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B2" w:rsidRPr="00987634" w:rsidRDefault="006A67B2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6A67B2" w:rsidRPr="00987634" w:rsidRDefault="006A67B2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67B2" w:rsidRPr="00987634" w:rsidRDefault="006A67B2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87634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(ogólne rozporządzenie o ochronie danych) (Dz.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Urz. UE L 119, s. 1)</w:t>
      </w:r>
    </w:p>
    <w:p w:rsidR="006A67B2" w:rsidRPr="00987634" w:rsidRDefault="006A67B2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:rsidR="006A67B2" w:rsidRPr="00987634" w:rsidRDefault="006A67B2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:rsidR="006A67B2" w:rsidRPr="00987634" w:rsidRDefault="006A67B2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>
        <w:rPr>
          <w:rFonts w:ascii="Times New Roman" w:hAnsi="Times New Roman" w:cs="Times New Roman"/>
          <w:sz w:val="20"/>
          <w:szCs w:val="20"/>
        </w:rPr>
        <w:t>Kamil Perlik</w:t>
      </w:r>
      <w:r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>
        <w:rPr>
          <w:rFonts w:ascii="Times New Roman" w:hAnsi="Times New Roman" w:cs="Times New Roman"/>
          <w:sz w:val="20"/>
          <w:szCs w:val="20"/>
        </w:rPr>
        <w:t>44 23,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  <w:bookmarkStart w:id="0" w:name="_GoBack"/>
      <w:bookmarkEnd w:id="0"/>
    </w:p>
    <w:p w:rsidR="006A67B2" w:rsidRPr="00DB15A7" w:rsidRDefault="006A67B2" w:rsidP="00F005DF">
      <w:pPr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>realizacji zadań związanych z z</w:t>
      </w:r>
      <w:r w:rsidRPr="00F005DF">
        <w:rPr>
          <w:rFonts w:ascii="Times New Roman" w:hAnsi="Times New Roman" w:cs="Times New Roman"/>
          <w:sz w:val="20"/>
          <w:szCs w:val="20"/>
        </w:rPr>
        <w:t>atwierd</w:t>
      </w:r>
      <w:r>
        <w:rPr>
          <w:rFonts w:ascii="Times New Roman" w:hAnsi="Times New Roman" w:cs="Times New Roman"/>
          <w:sz w:val="20"/>
          <w:szCs w:val="20"/>
        </w:rPr>
        <w:t xml:space="preserve">zaniem projektu robót geologicznych </w:t>
      </w:r>
      <w:r w:rsidRPr="005F1FC9">
        <w:rPr>
          <w:rFonts w:ascii="Times New Roman" w:hAnsi="Times New Roman" w:cs="Times New Roman"/>
          <w:sz w:val="20"/>
          <w:szCs w:val="20"/>
        </w:rPr>
        <w:t>na podstawie art. 6 ust. 1 lit. c ogólnego rozporządze</w:t>
      </w:r>
      <w:r>
        <w:rPr>
          <w:rFonts w:ascii="Times New Roman" w:hAnsi="Times New Roman" w:cs="Times New Roman"/>
          <w:sz w:val="20"/>
          <w:szCs w:val="20"/>
        </w:rPr>
        <w:t xml:space="preserve">nia o ochronie danych osobowych, </w:t>
      </w:r>
      <w:r w:rsidRPr="005F1FC9">
        <w:rPr>
          <w:rFonts w:ascii="Times New Roman" w:hAnsi="Times New Roman" w:cs="Times New Roman"/>
          <w:sz w:val="20"/>
          <w:szCs w:val="20"/>
        </w:rPr>
        <w:t>na podstawie ustawy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 xml:space="preserve">dnia </w:t>
      </w:r>
      <w:r>
        <w:rPr>
          <w:rFonts w:ascii="Times New Roman" w:hAnsi="Times New Roman" w:cs="Times New Roman"/>
          <w:color w:val="000000"/>
          <w:sz w:val="20"/>
          <w:szCs w:val="20"/>
        </w:rPr>
        <w:t>9 czerwca 2011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 xml:space="preserve"> r. </w:t>
      </w:r>
      <w:r>
        <w:rPr>
          <w:rFonts w:ascii="Times New Roman" w:hAnsi="Times New Roman" w:cs="Times New Roman"/>
          <w:color w:val="000000"/>
          <w:sz w:val="20"/>
          <w:szCs w:val="20"/>
        </w:rPr>
        <w:t>Prawo geologiczne i górnicze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Dz. U. z 2017</w:t>
      </w:r>
      <w:r w:rsidRPr="005F1FC9">
        <w:rPr>
          <w:rFonts w:ascii="Times New Roman" w:hAnsi="Times New Roman" w:cs="Times New Roman"/>
          <w:sz w:val="20"/>
          <w:szCs w:val="20"/>
        </w:rPr>
        <w:t xml:space="preserve"> r., poz. </w:t>
      </w:r>
      <w:r>
        <w:rPr>
          <w:rFonts w:ascii="Times New Roman" w:hAnsi="Times New Roman" w:cs="Times New Roman"/>
          <w:sz w:val="20"/>
          <w:szCs w:val="20"/>
        </w:rPr>
        <w:t>2126 z późn. </w:t>
      </w:r>
      <w:r w:rsidRPr="005F1FC9">
        <w:rPr>
          <w:rFonts w:ascii="Times New Roman" w:hAnsi="Times New Roman" w:cs="Times New Roman"/>
          <w:sz w:val="20"/>
          <w:szCs w:val="20"/>
        </w:rPr>
        <w:t>zm.)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Pr="00DB15A7">
        <w:rPr>
          <w:rFonts w:ascii="Times New Roman" w:hAnsi="Times New Roman" w:cs="Times New Roman"/>
          <w:sz w:val="20"/>
          <w:szCs w:val="20"/>
        </w:rPr>
        <w:t>rozporządzenie Ministra Środowiska z dnia 20 grudnia 2011 r. w sprawie szczegółowych wymagań dotyczących projektów robót geologicznych, w tym robót, których wykonywanie wymaga uzyskania koncesji (Dz.</w:t>
      </w:r>
      <w:r>
        <w:rPr>
          <w:rFonts w:ascii="Times New Roman" w:hAnsi="Times New Roman" w:cs="Times New Roman"/>
          <w:sz w:val="20"/>
          <w:szCs w:val="20"/>
        </w:rPr>
        <w:t xml:space="preserve"> U. z 2011 r. nr 288, poz. 1696z późn. zm.).</w:t>
      </w:r>
    </w:p>
    <w:p w:rsidR="006A67B2" w:rsidRPr="00987634" w:rsidRDefault="006A67B2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:rsidR="006A67B2" w:rsidRPr="00987634" w:rsidRDefault="006A67B2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 w:rsidRPr="005F1FC9">
        <w:rPr>
          <w:rFonts w:ascii="Times New Roman" w:hAnsi="Times New Roman" w:cs="Times New Roman"/>
          <w:sz w:val="20"/>
          <w:szCs w:val="20"/>
        </w:rPr>
        <w:t>przez</w:t>
      </w:r>
      <w:r>
        <w:rPr>
          <w:rFonts w:ascii="Times New Roman" w:hAnsi="Times New Roman" w:cs="Times New Roman"/>
          <w:sz w:val="20"/>
          <w:szCs w:val="20"/>
        </w:rPr>
        <w:t xml:space="preserve"> minimum</w:t>
      </w:r>
      <w:r w:rsidRPr="005F1F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5F1FC9">
        <w:rPr>
          <w:rFonts w:ascii="Times New Roman" w:hAnsi="Times New Roman" w:cs="Times New Roman"/>
          <w:sz w:val="20"/>
          <w:szCs w:val="20"/>
        </w:rPr>
        <w:t xml:space="preserve"> lat, czyli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:rsidR="006A67B2" w:rsidRPr="00987634" w:rsidRDefault="006A67B2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:rsidR="006A67B2" w:rsidRPr="00987634" w:rsidRDefault="006A67B2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:rsidR="006A67B2" w:rsidRDefault="006A67B2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6A67B2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C8"/>
    <w:rsid w:val="00095042"/>
    <w:rsid w:val="000E4194"/>
    <w:rsid w:val="001458F6"/>
    <w:rsid w:val="001918C8"/>
    <w:rsid w:val="00196479"/>
    <w:rsid w:val="002000EA"/>
    <w:rsid w:val="002114D1"/>
    <w:rsid w:val="00234A7C"/>
    <w:rsid w:val="004436C1"/>
    <w:rsid w:val="00457D60"/>
    <w:rsid w:val="00466814"/>
    <w:rsid w:val="004A3822"/>
    <w:rsid w:val="004B4818"/>
    <w:rsid w:val="005431A4"/>
    <w:rsid w:val="00551CA1"/>
    <w:rsid w:val="005521F0"/>
    <w:rsid w:val="005F1FC9"/>
    <w:rsid w:val="006A67B2"/>
    <w:rsid w:val="00742FC3"/>
    <w:rsid w:val="007A3471"/>
    <w:rsid w:val="007D3416"/>
    <w:rsid w:val="007F58DC"/>
    <w:rsid w:val="00851572"/>
    <w:rsid w:val="008B78E0"/>
    <w:rsid w:val="008E2C54"/>
    <w:rsid w:val="0098572A"/>
    <w:rsid w:val="00987634"/>
    <w:rsid w:val="00A34A40"/>
    <w:rsid w:val="00BC2048"/>
    <w:rsid w:val="00C74943"/>
    <w:rsid w:val="00C952DD"/>
    <w:rsid w:val="00D50F2E"/>
    <w:rsid w:val="00D7140B"/>
    <w:rsid w:val="00DB15A7"/>
    <w:rsid w:val="00E0470D"/>
    <w:rsid w:val="00E7522D"/>
    <w:rsid w:val="00EA288F"/>
    <w:rsid w:val="00F005DF"/>
    <w:rsid w:val="00F11F48"/>
    <w:rsid w:val="00F7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356</Words>
  <Characters>2136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j.wasicka</cp:lastModifiedBy>
  <cp:revision>7</cp:revision>
  <cp:lastPrinted>2018-05-24T07:01:00Z</cp:lastPrinted>
  <dcterms:created xsi:type="dcterms:W3CDTF">2018-05-23T10:32:00Z</dcterms:created>
  <dcterms:modified xsi:type="dcterms:W3CDTF">2018-05-24T10:46:00Z</dcterms:modified>
</cp:coreProperties>
</file>