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144E" w14:textId="77777777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748B97F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0109B7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27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kwietnia </w:t>
      </w:r>
      <w:r w:rsidRPr="00987634">
        <w:rPr>
          <w:rFonts w:ascii="Times New Roman" w:hAnsi="Times New Roman" w:cs="Times New Roman"/>
          <w:sz w:val="20"/>
          <w:szCs w:val="20"/>
        </w:rPr>
        <w:t>2016 r. w sprawie ochrony osób fizycznych w związku z przetwarzaniem danych osobowych i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w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ochronie danych) (</w:t>
      </w:r>
      <w:proofErr w:type="spellStart"/>
      <w:r w:rsidRPr="00987634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987634">
        <w:rPr>
          <w:rFonts w:ascii="Times New Roman" w:hAnsi="Times New Roman" w:cs="Times New Roman"/>
          <w:sz w:val="20"/>
          <w:szCs w:val="20"/>
        </w:rPr>
        <w:t>. UE L 119, s. 1)</w:t>
      </w:r>
    </w:p>
    <w:p w14:paraId="3EDE7D62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787CF283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6C708A97" w14:textId="3CA43B56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Starostwie Powiatowym we Wrześni</w:t>
      </w:r>
      <w:r w:rsidRPr="00987634">
        <w:rPr>
          <w:rFonts w:ascii="Times New Roman" w:hAnsi="Times New Roman" w:cs="Times New Roman"/>
          <w:sz w:val="20"/>
          <w:szCs w:val="20"/>
        </w:rPr>
        <w:t xml:space="preserve"> jest</w:t>
      </w:r>
      <w:r w:rsidR="00034D4D">
        <w:rPr>
          <w:rFonts w:ascii="Times New Roman" w:hAnsi="Times New Roman" w:cs="Times New Roman"/>
          <w:sz w:val="20"/>
          <w:szCs w:val="20"/>
        </w:rPr>
        <w:t xml:space="preserve"> Łukasz Jakubowski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 w:rsidR="004B4818">
        <w:rPr>
          <w:rFonts w:ascii="Times New Roman" w:hAnsi="Times New Roman" w:cs="Times New Roman"/>
          <w:sz w:val="20"/>
          <w:szCs w:val="20"/>
        </w:rPr>
        <w:t xml:space="preserve">44 </w:t>
      </w:r>
      <w:r w:rsidR="00034D4D">
        <w:rPr>
          <w:rFonts w:ascii="Times New Roman" w:hAnsi="Times New Roman" w:cs="Times New Roman"/>
          <w:sz w:val="20"/>
          <w:szCs w:val="20"/>
        </w:rPr>
        <w:t>19</w:t>
      </w:r>
      <w:r w:rsidR="004B4818">
        <w:rPr>
          <w:rFonts w:ascii="Times New Roman" w:hAnsi="Times New Roman" w:cs="Times New Roman"/>
          <w:sz w:val="20"/>
          <w:szCs w:val="20"/>
        </w:rPr>
        <w:t>,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e-mail: </w:t>
      </w:r>
      <w:r w:rsidR="004B4818">
        <w:rPr>
          <w:rFonts w:ascii="Times New Roman" w:hAnsi="Times New Roman" w:cs="Times New Roman"/>
          <w:sz w:val="20"/>
          <w:szCs w:val="20"/>
        </w:rPr>
        <w:t>starostwo@wrzesnia.powiat.pl.</w:t>
      </w:r>
    </w:p>
    <w:p w14:paraId="3481BE90" w14:textId="77777777" w:rsidR="00A2511A" w:rsidRPr="00A2511A" w:rsidRDefault="004436C1" w:rsidP="00A2511A">
      <w:pPr>
        <w:pStyle w:val="Bezodstpw"/>
        <w:jc w:val="both"/>
        <w:rPr>
          <w:rFonts w:ascii="Times New Roman" w:hAnsi="Times New Roman" w:cs="Times New Roman"/>
          <w:color w:val="262626"/>
        </w:rPr>
      </w:pPr>
      <w:r w:rsidRPr="00A2511A">
        <w:rPr>
          <w:rFonts w:ascii="Times New Roman" w:hAnsi="Times New Roman" w:cs="Times New Roman"/>
        </w:rPr>
        <w:t xml:space="preserve">3. </w:t>
      </w:r>
      <w:r w:rsidR="00196479" w:rsidRPr="00A2511A">
        <w:rPr>
          <w:rFonts w:ascii="Times New Roman" w:hAnsi="Times New Roman" w:cs="Times New Roman"/>
        </w:rPr>
        <w:t>Pana/i d</w:t>
      </w:r>
      <w:r w:rsidRPr="00A2511A">
        <w:rPr>
          <w:rFonts w:ascii="Times New Roman" w:hAnsi="Times New Roman" w:cs="Times New Roman"/>
        </w:rPr>
        <w:t xml:space="preserve">ane osobowe przetwarzane są w celu </w:t>
      </w:r>
      <w:r w:rsidR="00C952DD" w:rsidRPr="00A2511A">
        <w:rPr>
          <w:rFonts w:ascii="Times New Roman" w:hAnsi="Times New Roman" w:cs="Times New Roman"/>
        </w:rPr>
        <w:t xml:space="preserve">realizacji zadań związanych z </w:t>
      </w:r>
      <w:r w:rsidR="007B1180" w:rsidRPr="00A2511A">
        <w:rPr>
          <w:rFonts w:ascii="Times New Roman" w:hAnsi="Times New Roman" w:cs="Times New Roman"/>
        </w:rPr>
        <w:t xml:space="preserve">zezwoleniem </w:t>
      </w:r>
      <w:r w:rsidR="0075153C" w:rsidRPr="00A2511A">
        <w:rPr>
          <w:rFonts w:ascii="Times New Roman" w:hAnsi="Times New Roman" w:cs="Times New Roman"/>
        </w:rPr>
        <w:t>na</w:t>
      </w:r>
      <w:r w:rsidR="00A2511A">
        <w:rPr>
          <w:rFonts w:ascii="Times New Roman" w:hAnsi="Times New Roman" w:cs="Times New Roman"/>
        </w:rPr>
        <w:t> </w:t>
      </w:r>
      <w:r w:rsidR="0075153C" w:rsidRPr="00A2511A">
        <w:rPr>
          <w:rFonts w:ascii="Times New Roman" w:hAnsi="Times New Roman" w:cs="Times New Roman"/>
        </w:rPr>
        <w:t>przejazd pojazdów nienormatywnych</w:t>
      </w:r>
      <w:r w:rsidR="00483814" w:rsidRPr="00A2511A">
        <w:rPr>
          <w:rFonts w:ascii="Times New Roman" w:hAnsi="Times New Roman" w:cs="Times New Roman"/>
        </w:rPr>
        <w:t xml:space="preserve"> </w:t>
      </w:r>
      <w:r w:rsidR="00F059DB" w:rsidRPr="00A2511A">
        <w:rPr>
          <w:rFonts w:ascii="Times New Roman" w:hAnsi="Times New Roman" w:cs="Times New Roman"/>
        </w:rPr>
        <w:t xml:space="preserve">na </w:t>
      </w:r>
      <w:r w:rsidR="00C952DD" w:rsidRPr="00A2511A">
        <w:rPr>
          <w:rFonts w:ascii="Times New Roman" w:hAnsi="Times New Roman" w:cs="Times New Roman"/>
        </w:rPr>
        <w:t>podstawie art. 6 ust. 1 lit. c ogólnego rozporządzenia o</w:t>
      </w:r>
      <w:r w:rsidR="00A2511A">
        <w:rPr>
          <w:rFonts w:ascii="Times New Roman" w:hAnsi="Times New Roman" w:cs="Times New Roman"/>
        </w:rPr>
        <w:t> </w:t>
      </w:r>
      <w:r w:rsidR="00C952DD" w:rsidRPr="00A2511A">
        <w:rPr>
          <w:rFonts w:ascii="Times New Roman" w:hAnsi="Times New Roman" w:cs="Times New Roman"/>
        </w:rPr>
        <w:t xml:space="preserve">ochronie danych osobowych oraz </w:t>
      </w:r>
      <w:r w:rsidR="00A2511A" w:rsidRPr="00A2511A">
        <w:rPr>
          <w:rFonts w:ascii="Times New Roman" w:hAnsi="Times New Roman" w:cs="Times New Roman"/>
        </w:rPr>
        <w:t>ustawa z dnia 20 czerwca</w:t>
      </w:r>
      <w:r w:rsidR="00A2511A" w:rsidRPr="00A2511A">
        <w:rPr>
          <w:rFonts w:ascii="Times New Roman" w:hAnsi="Times New Roman" w:cs="Times New Roman"/>
          <w:color w:val="262626"/>
        </w:rPr>
        <w:t xml:space="preserve"> 1997 r. Prawo o ruchu drogowym (Dz.</w:t>
      </w:r>
      <w:r w:rsidR="00A2511A">
        <w:rPr>
          <w:rFonts w:ascii="Times New Roman" w:hAnsi="Times New Roman" w:cs="Times New Roman"/>
          <w:color w:val="262626"/>
        </w:rPr>
        <w:t> </w:t>
      </w:r>
      <w:r w:rsidR="00A2511A" w:rsidRPr="00A2511A">
        <w:rPr>
          <w:rFonts w:ascii="Times New Roman" w:hAnsi="Times New Roman" w:cs="Times New Roman"/>
          <w:color w:val="262626"/>
        </w:rPr>
        <w:t>U. z 2017 r. poz. 128 ze zm.),</w:t>
      </w:r>
      <w:r w:rsidR="00A2511A">
        <w:rPr>
          <w:rFonts w:ascii="Times New Roman" w:hAnsi="Times New Roman" w:cs="Times New Roman"/>
          <w:color w:val="262626"/>
        </w:rPr>
        <w:t xml:space="preserve"> u</w:t>
      </w:r>
      <w:r w:rsidR="00A2511A" w:rsidRPr="00A2511A">
        <w:rPr>
          <w:rFonts w:ascii="Times New Roman" w:hAnsi="Times New Roman" w:cs="Times New Roman"/>
          <w:color w:val="262626"/>
        </w:rPr>
        <w:t>stawa z dnia 21 marca 1985 r. o drogach publicznych (Dz. U. z</w:t>
      </w:r>
      <w:r w:rsidR="00A2511A">
        <w:rPr>
          <w:rFonts w:ascii="Times New Roman" w:hAnsi="Times New Roman" w:cs="Times New Roman"/>
          <w:color w:val="262626"/>
        </w:rPr>
        <w:t> </w:t>
      </w:r>
      <w:r w:rsidR="00A2511A" w:rsidRPr="00A2511A">
        <w:rPr>
          <w:rFonts w:ascii="Times New Roman" w:hAnsi="Times New Roman" w:cs="Times New Roman"/>
          <w:color w:val="262626"/>
        </w:rPr>
        <w:t>2016 r. poz. 1440 ze zm.),</w:t>
      </w:r>
      <w:r w:rsidR="00A2511A">
        <w:rPr>
          <w:rFonts w:ascii="Times New Roman" w:hAnsi="Times New Roman" w:cs="Times New Roman"/>
          <w:color w:val="262626"/>
        </w:rPr>
        <w:t xml:space="preserve"> </w:t>
      </w:r>
      <w:r w:rsidR="00A2511A" w:rsidRPr="00A2511A">
        <w:rPr>
          <w:rFonts w:ascii="Times New Roman" w:hAnsi="Times New Roman" w:cs="Times New Roman"/>
          <w:color w:val="262626"/>
        </w:rPr>
        <w:t>Rozporządzenie Ministra Infrastruktury z dnia 31 grudnia 2002 r. w</w:t>
      </w:r>
      <w:r w:rsidR="00A2511A">
        <w:rPr>
          <w:rFonts w:ascii="Times New Roman" w:hAnsi="Times New Roman" w:cs="Times New Roman"/>
          <w:color w:val="262626"/>
        </w:rPr>
        <w:t> </w:t>
      </w:r>
      <w:r w:rsidR="00A2511A" w:rsidRPr="00A2511A">
        <w:rPr>
          <w:rFonts w:ascii="Times New Roman" w:hAnsi="Times New Roman" w:cs="Times New Roman"/>
          <w:color w:val="262626"/>
        </w:rPr>
        <w:t>sprawie warunków technicznych pojazdów oraz zakresu ich niezbędnego wyposażenia (Dz. U. z</w:t>
      </w:r>
      <w:r w:rsidR="00A2511A">
        <w:rPr>
          <w:rFonts w:ascii="Times New Roman" w:hAnsi="Times New Roman" w:cs="Times New Roman"/>
          <w:color w:val="262626"/>
        </w:rPr>
        <w:t> </w:t>
      </w:r>
      <w:r w:rsidR="00A2511A" w:rsidRPr="00A2511A">
        <w:rPr>
          <w:rFonts w:ascii="Times New Roman" w:hAnsi="Times New Roman" w:cs="Times New Roman"/>
          <w:color w:val="262626"/>
        </w:rPr>
        <w:t>2016 r. poz. 2022 ze zm.),</w:t>
      </w:r>
      <w:r w:rsidR="00A2511A">
        <w:rPr>
          <w:rFonts w:ascii="Times New Roman" w:hAnsi="Times New Roman" w:cs="Times New Roman"/>
          <w:color w:val="262626"/>
        </w:rPr>
        <w:t xml:space="preserve"> </w:t>
      </w:r>
      <w:r w:rsidR="00A2511A" w:rsidRPr="00A2511A">
        <w:rPr>
          <w:rFonts w:ascii="Times New Roman" w:hAnsi="Times New Roman" w:cs="Times New Roman"/>
          <w:color w:val="262626"/>
        </w:rPr>
        <w:t>Rozporządzenie Ministra Transportu, Budownictwa i Gospodarki Morskiej z dnia  22 czerwca 2012 r. w sprawie zezwoleń na przejazd pojazdów nienormatywnych (Dz.</w:t>
      </w:r>
      <w:r w:rsidR="00A2511A">
        <w:rPr>
          <w:rFonts w:ascii="Times New Roman" w:hAnsi="Times New Roman" w:cs="Times New Roman"/>
          <w:color w:val="262626"/>
        </w:rPr>
        <w:t> </w:t>
      </w:r>
      <w:r w:rsidR="00A2511A" w:rsidRPr="00A2511A">
        <w:rPr>
          <w:rFonts w:ascii="Times New Roman" w:hAnsi="Times New Roman" w:cs="Times New Roman"/>
          <w:color w:val="262626"/>
        </w:rPr>
        <w:t>U. z 2012 r. poz. 764),</w:t>
      </w:r>
      <w:r w:rsidR="00A2511A">
        <w:rPr>
          <w:rFonts w:ascii="Times New Roman" w:hAnsi="Times New Roman" w:cs="Times New Roman"/>
          <w:color w:val="262626"/>
        </w:rPr>
        <w:t xml:space="preserve"> </w:t>
      </w:r>
      <w:r w:rsidR="00A2511A" w:rsidRPr="00A2511A">
        <w:rPr>
          <w:rFonts w:ascii="Times New Roman" w:hAnsi="Times New Roman" w:cs="Times New Roman"/>
          <w:color w:val="262626"/>
        </w:rPr>
        <w:t>Rozporządzenie Ministra Transportu, Budownictwa i Gospodarki Morskiej z dnia  28 marca 2012 r. w sprawie wysokości opłat za wydanie zezwolenia na przejazd pojazdu nienormatywnego (Dz. U. z 2012 r. poz. 366).</w:t>
      </w:r>
    </w:p>
    <w:p w14:paraId="70786FF4" w14:textId="77777777" w:rsidR="004436C1" w:rsidRPr="00987634" w:rsidRDefault="00BC3CF5" w:rsidP="00A2511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5604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4436C1" w:rsidRPr="00987634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="004436C1" w:rsidRPr="00987634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576BD515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5.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minimum </w:t>
      </w:r>
      <w:r w:rsidR="00032A0B">
        <w:rPr>
          <w:rFonts w:ascii="Times New Roman" w:hAnsi="Times New Roman" w:cs="Times New Roman"/>
          <w:sz w:val="20"/>
          <w:szCs w:val="20"/>
        </w:rPr>
        <w:t>5</w:t>
      </w:r>
      <w:r w:rsidR="00F059DB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lat, czyli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okres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87634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87634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87634">
        <w:rPr>
          <w:rFonts w:ascii="Times New Roman" w:hAnsi="Times New Roman" w:cs="Times New Roman"/>
          <w:sz w:val="20"/>
          <w:szCs w:val="20"/>
        </w:rPr>
        <w:t>)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ustalony w zał. nr 3 do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="00D50F2E" w:rsidRPr="00987634">
        <w:rPr>
          <w:rFonts w:ascii="Times New Roman" w:hAnsi="Times New Roman" w:cs="Times New Roman"/>
          <w:sz w:val="20"/>
          <w:szCs w:val="20"/>
        </w:rPr>
        <w:t>Rozporządzenia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Prezesa Rady Ministrów z</w:t>
      </w:r>
      <w:r w:rsidR="00C11608">
        <w:rPr>
          <w:rFonts w:ascii="Times New Roman" w:hAnsi="Times New Roman" w:cs="Times New Roman"/>
          <w:sz w:val="20"/>
          <w:szCs w:val="20"/>
        </w:rPr>
        <w:t> </w:t>
      </w:r>
      <w:r w:rsidR="007D3416" w:rsidRPr="00987634">
        <w:rPr>
          <w:rFonts w:ascii="Times New Roman" w:hAnsi="Times New Roman" w:cs="Times New Roman"/>
          <w:sz w:val="20"/>
          <w:szCs w:val="20"/>
        </w:rPr>
        <w:t>dnia 18.01.2011 r. w sprawie instrukcji kancelaryjnej, jednolitych rzeczowych wykazów akt oraz instrukcji w</w:t>
      </w:r>
      <w:r w:rsidR="00C11608">
        <w:rPr>
          <w:rFonts w:ascii="Times New Roman" w:hAnsi="Times New Roman" w:cs="Times New Roman"/>
          <w:sz w:val="20"/>
          <w:szCs w:val="20"/>
        </w:rPr>
        <w:t> </w:t>
      </w:r>
      <w:r w:rsidR="007D3416" w:rsidRPr="00987634">
        <w:rPr>
          <w:rFonts w:ascii="Times New Roman" w:hAnsi="Times New Roman" w:cs="Times New Roman"/>
          <w:sz w:val="20"/>
          <w:szCs w:val="20"/>
        </w:rPr>
        <w:t>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DA60C4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7ABF2CBF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danych osobowych naruszałoby przepisy ogólnego rozporządzenia o ochronie danych osobowych z dnia 27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kwietnia 2016 roku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13248AA9" w14:textId="77777777" w:rsidR="00457D60" w:rsidRPr="0050147B" w:rsidRDefault="004436C1" w:rsidP="00F73964">
      <w:pPr>
        <w:spacing w:line="276" w:lineRule="auto"/>
        <w:ind w:left="284" w:hanging="284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Jest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987634">
        <w:rPr>
          <w:rFonts w:ascii="Times New Roman" w:hAnsi="Times New Roman" w:cs="Times New Roman"/>
          <w:sz w:val="20"/>
          <w:szCs w:val="20"/>
        </w:rPr>
        <w:t>/a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swoich </w:t>
      </w:r>
      <w:r w:rsidRPr="00987634">
        <w:rPr>
          <w:rFonts w:ascii="Times New Roman" w:hAnsi="Times New Roman" w:cs="Times New Roman"/>
          <w:sz w:val="20"/>
          <w:szCs w:val="20"/>
        </w:rPr>
        <w:t>danych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987634">
        <w:rPr>
          <w:rFonts w:ascii="Times New Roman" w:hAnsi="Times New Roman" w:cs="Times New Roman"/>
          <w:sz w:val="20"/>
          <w:szCs w:val="20"/>
        </w:rPr>
        <w:t>a konsekwencją niepodania danych będzie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73964" w:rsidRPr="0050147B">
        <w:rPr>
          <w:rFonts w:ascii="Times New Roman" w:hAnsi="Times New Roman" w:cs="Times New Roman"/>
          <w:sz w:val="20"/>
          <w:szCs w:val="20"/>
        </w:rPr>
        <w:t>pozostawienie sprawy bez rozpatrzenia.</w:t>
      </w:r>
    </w:p>
    <w:sectPr w:rsidR="00457D60" w:rsidRPr="0050147B" w:rsidSect="008B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405B"/>
    <w:multiLevelType w:val="hybridMultilevel"/>
    <w:tmpl w:val="63C4F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6628"/>
    <w:multiLevelType w:val="multilevel"/>
    <w:tmpl w:val="6418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704B8"/>
    <w:multiLevelType w:val="multilevel"/>
    <w:tmpl w:val="5374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C8"/>
    <w:rsid w:val="00017E6D"/>
    <w:rsid w:val="00032A0B"/>
    <w:rsid w:val="00034D4D"/>
    <w:rsid w:val="001918C8"/>
    <w:rsid w:val="00196479"/>
    <w:rsid w:val="0022262A"/>
    <w:rsid w:val="00255C24"/>
    <w:rsid w:val="002B0FC0"/>
    <w:rsid w:val="002F6904"/>
    <w:rsid w:val="004436C1"/>
    <w:rsid w:val="00457D60"/>
    <w:rsid w:val="00466814"/>
    <w:rsid w:val="00483814"/>
    <w:rsid w:val="004B4818"/>
    <w:rsid w:val="004B5604"/>
    <w:rsid w:val="0050147B"/>
    <w:rsid w:val="005B1D41"/>
    <w:rsid w:val="0075153C"/>
    <w:rsid w:val="007B1180"/>
    <w:rsid w:val="007D3416"/>
    <w:rsid w:val="00806534"/>
    <w:rsid w:val="008648CF"/>
    <w:rsid w:val="00887D7D"/>
    <w:rsid w:val="008B7056"/>
    <w:rsid w:val="00987634"/>
    <w:rsid w:val="00A2511A"/>
    <w:rsid w:val="00BC3CF5"/>
    <w:rsid w:val="00C11608"/>
    <w:rsid w:val="00C952DD"/>
    <w:rsid w:val="00D50F2E"/>
    <w:rsid w:val="00E0470D"/>
    <w:rsid w:val="00F059DB"/>
    <w:rsid w:val="00F73964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9604"/>
  <w15:docId w15:val="{5A2DE412-E2EF-4B93-B009-FE5E6DC4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1608"/>
    <w:rPr>
      <w:b/>
      <w:bCs/>
    </w:rPr>
  </w:style>
  <w:style w:type="paragraph" w:styleId="Akapitzlist">
    <w:name w:val="List Paragraph"/>
    <w:basedOn w:val="Normalny"/>
    <w:uiPriority w:val="34"/>
    <w:qFormat/>
    <w:rsid w:val="005B1D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2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25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Edward Brzóstowicz</cp:lastModifiedBy>
  <cp:revision>6</cp:revision>
  <dcterms:created xsi:type="dcterms:W3CDTF">2018-05-25T09:04:00Z</dcterms:created>
  <dcterms:modified xsi:type="dcterms:W3CDTF">2021-03-19T07:22:00Z</dcterms:modified>
</cp:coreProperties>
</file>