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rPr>
          <w:sz w:val="2"/>
        </w:rPr>
      </w:pP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315595</wp:posOffset>
            </wp:positionH>
            <wp:positionV relativeFrom="page">
              <wp:posOffset>178435</wp:posOffset>
            </wp:positionV>
            <wp:extent cx="3314700" cy="3378835"/>
            <wp:wrapThrough wrapText="bothSides">
              <wp:wrapPolygon>
                <wp:start x="0" y="0"/>
                <wp:lineTo x="0" y="21600"/>
                <wp:lineTo x="20317" y="21600"/>
                <wp:lineTo x="20317" y="20780"/>
                <wp:lineTo x="21600" y="20780"/>
                <wp:lineTo x="21600" y="5845"/>
                <wp:lineTo x="4108" y="5845"/>
                <wp:lineTo x="4108" y="4907"/>
                <wp:lineTo x="3426" y="4907"/>
                <wp:lineTo x="3426" y="2277"/>
                <wp:lineTo x="3960" y="2277"/>
                <wp:lineTo x="3960" y="0"/>
                <wp:lineTo x="0" y="0"/>
              </wp:wrapPolygon>
            </wp:wrapThrough>
            <wp:docPr name="Irregular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78835"/>
                    </a:xfrm>
                    <a:prstGeom prst="rect"/>
                  </pic:spPr>
                </pic:pic>
              </a:graphicData>
            </a:graphic>
          </wp:anchor>
        </w:drawing>
      </w:r>
      <w:r>
        <w:pict>
          <v:line strokeweight="1.45pt" strokecolor="#000000" from="39.95pt,784.8pt" to="39.95pt,805pt" style="position:absolute;mso-position-horizontal-relative:page;mso-position-vertical-relative:page;">
            <v:stroke dashstyle="solid"/>
          </v:line>
        </w:pict>
      </w:r>
    </w:p>
    <w:tbl>
      <w:tblPr>
        <w:jc w:val="right"/>
        <w:tblLayout w:type="fixed"/>
        <w:tblCellMar>
          <w:left w:w="0" w:type="dxa"/>
          <w:right w:w="0" w:type="dxa"/>
        </w:tblCellMar>
      </w:tblPr>
      <w:tblGrid>
        <w:gridCol w:w="2520"/>
        <w:gridCol w:w="4079"/>
        <w:gridCol w:w="2605"/>
      </w:tblGrid>
      <w:tr>
        <w:trPr>
          <w:trHeight w:val="1581" w:hRule="exact"/>
        </w:trPr>
        <w:tc>
          <w:tcPr>
            <w:tcW w:w="25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pageBreakBefore w:val="false"/>
              <w:spacing w:before="612" w:after="0" w:line="320" w:lineRule="exact"/>
              <w:ind w:right="0" w:left="0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T-Mobile Polska S.A.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ul. Marynarska 12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02-674 Warszawa</w:t>
            </w:r>
          </w:p>
        </w:tc>
        <w:tc>
          <w:tcPr>
            <w:tcW w:w="659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71" w:line="602" w:lineRule="exact"/>
              <w:ind w:right="248" w:left="0" w:firstLine="0"/>
              <w:jc w:val="right"/>
              <w:textAlignment w:val="baseline"/>
              <w:rPr>
                <w:rFonts w:ascii="Tahoma" w:hAnsi="Tahoma" w:eastAsia="Tahoma"/>
                <w:i w:val="true"/>
                <w:color w:val="000000"/>
                <w:spacing w:val="-13"/>
                <w:w w:val="115"/>
                <w:sz w:val="35"/>
                <w:vertAlign w:val="baseline"/>
                <w:lang w:val="pl-PL"/>
              </w:rPr>
            </w:pPr>
            <w:r>
              <w:rPr>
                <w:rFonts w:ascii="Tahoma" w:hAnsi="Tahoma" w:eastAsia="Tahoma"/>
                <w:i w:val="true"/>
                <w:color w:val="000000"/>
                <w:spacing w:val="-13"/>
                <w:w w:val="115"/>
                <w:sz w:val="35"/>
                <w:vertAlign w:val="baseline"/>
                <w:lang w:val="pl-PL"/>
              </w:rPr>
              <w:t xml:space="preserve">MrS,6ga.4 </w:t>
            </w:r>
            <w:r>
              <w:rPr>
                <w:rFonts w:ascii="Tahoma" w:hAnsi="Tahoma" w:eastAsia="Tahoma"/>
                <w:color w:val="000000"/>
                <w:spacing w:val="-13"/>
                <w:w w:val="115"/>
                <w:sz w:val="35"/>
                <w:vertAlign w:val="baseline"/>
                <w:lang w:val="pl-PL"/>
              </w:rPr>
              <w:t xml:space="preserve">43 :I/19.W.</w:t>
            </w:r>
          </w:p>
        </w:tc>
        <w:tc>
          <w:tcPr>
            <w:tcW w:w="920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404" w:after="928" w:line="241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Poznań, dn. 2020-08-17</w:t>
            </w:r>
          </w:p>
        </w:tc>
      </w:tr>
    </w:tbl>
    <w:p>
      <w:pPr>
        <w:pageBreakBefore w:val="false"/>
        <w:spacing w:before="0" w:after="334" w:line="240" w:lineRule="auto"/>
        <w:ind w:right="16" w:left="4458"/>
        <w:jc w:val="left"/>
        <w:textAlignment w:val="baseline"/>
      </w:pPr>
      <w:r>
        <w:drawing>
          <wp:inline>
            <wp:extent cx="2199640" cy="157289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572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9" w:after="0" w:line="289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8"/>
          <w:w w:val="100"/>
          <w:sz w:val="25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8"/>
          <w:w w:val="100"/>
          <w:sz w:val="25"/>
          <w:vertAlign w:val="baseline"/>
          <w:lang w:val="pl-PL"/>
        </w:rPr>
        <w:t xml:space="preserve">Starostwo Powiatowe we Wrześni</w:t>
      </w:r>
    </w:p>
    <w:p>
      <w:pPr>
        <w:pageBreakBefore w:val="false"/>
        <w:spacing w:before="24" w:after="0" w:line="507" w:lineRule="exact"/>
        <w:ind w:right="0" w:left="1944" w:firstLine="360"/>
        <w:jc w:val="left"/>
        <w:textAlignment w:val="baseline"/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0"/>
          <w:w w:val="100"/>
          <w:sz w:val="25"/>
          <w:vertAlign w:val="baseline"/>
          <w:lang w:val="pl-PL"/>
        </w:rPr>
        <w:t xml:space="preserve">ul. Chopina 10 62-300 Września</w:t>
      </w:r>
    </w:p>
    <w:p>
      <w:pPr>
        <w:pageBreakBefore w:val="false"/>
        <w:spacing w:before="101" w:after="0" w:line="360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11"/>
          <w:w w:val="100"/>
          <w:sz w:val="20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11"/>
          <w:w w:val="100"/>
          <w:sz w:val="20"/>
          <w:vertAlign w:val="baseline"/>
          <w:lang w:val="pl-PL"/>
        </w:rPr>
        <w:t xml:space="preserve">Dotyczy: ustawowego obowiązku, wynikającego z art. 152 ust. ł i ust. 7 w związku z ust. 6</w:t>
      </w:r>
    </w:p>
    <w:p>
      <w:pPr>
        <w:pageBreakBefore w:val="false"/>
        <w:spacing w:before="29" w:after="0" w:line="266" w:lineRule="exact"/>
        <w:ind w:right="360" w:left="0" w:firstLine="0"/>
        <w:jc w:val="both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pl-PL"/>
        </w:rPr>
        <w:t xml:space="preserve">pkt 1c ustawy z dnia 27 kwietnia 2001r — Prawo ochrony środowiska (Dz.U. z 2019r. poz.1396 z późn. zm.).</w:t>
      </w:r>
    </w:p>
    <w:p>
      <w:pPr>
        <w:pageBreakBefore w:val="false"/>
        <w:spacing w:before="356" w:after="0" w:line="332" w:lineRule="exact"/>
        <w:ind w:right="360" w:left="0" w:firstLine="792"/>
        <w:jc w:val="both"/>
        <w:textAlignment w:val="baseline"/>
        <w:rPr>
          <w:rFonts w:ascii="Tahoma" w:hAnsi="Tahoma" w:eastAsia="Tahoma"/>
          <w:color w:val="000000"/>
          <w:spacing w:val="12"/>
          <w:w w:val="100"/>
          <w:sz w:val="20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12"/>
          <w:w w:val="100"/>
          <w:sz w:val="20"/>
          <w:vertAlign w:val="baseline"/>
          <w:lang w:val="pl-PL"/>
        </w:rPr>
        <w:t xml:space="preserve">Działając .z upoważnienia T-Mobile Polska S.A. z siedzibą ul. Marynarska 12, 02-674 Warszawa, informuję o zmianie danych w zakresie wielkości i rodzaju emisji dla stacji bazowej 43028 (70138NI) PPO_PYZDRYJARNOWA zlokalizowanej w miejscowości PYZDRY, TARNOWA dz. 2050/2, 2051/2. W stosunku do informacji zawartej w zgłoszeniu realizowanym dla tej stacji w trybie art. 152 ust. 1 i 5 ustawy z dnia 27 kwietnia 2001r —</w:t>
      </w:r>
    </w:p>
    <w:p>
      <w:pPr>
        <w:pageBreakBefore w:val="false"/>
        <w:spacing w:before="21" w:after="0" w:line="267" w:lineRule="exact"/>
        <w:ind w:right="360" w:left="0" w:firstLine="0"/>
        <w:jc w:val="both"/>
        <w:textAlignment w:val="baseline"/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pl-PL"/>
        </w:rPr>
        <w:t xml:space="preserve">Prawo ochrony środowiska (Dz.U. z 2019r. poz.1396 z </w:t>
      </w:r>
      <w:hyperlink r:id="dhId1">
        <w:r>
          <w:rPr>
            <w:rFonts w:ascii="Tahoma" w:hAnsi="Tahoma" w:eastAsia="Tahoma"/>
            <w:color w:val="0000FF"/>
            <w:spacing w:val="0"/>
            <w:w w:val="100"/>
            <w:sz w:val="20"/>
            <w:u w:val="single"/>
            <w:vertAlign w:val="baseline"/>
            <w:lang w:val="pl-PL"/>
          </w:rPr>
          <w:t xml:space="preserve">późn. zm</w:t>
        </w:r>
      </w:hyperlink>
      <w:r>
        <w:rPr>
          <w:rFonts w:ascii="Tahoma" w:hAnsi="Tahoma" w:eastAsia="Tahoma"/>
          <w:color w:val="000000"/>
          <w:spacing w:val="0"/>
          <w:w w:val="100"/>
          <w:sz w:val="20"/>
          <w:vertAlign w:val="baseline"/>
          <w:lang w:val="pl-PL"/>
        </w:rPr>
        <w:t xml:space="preserve">.), dane ulegają zmianie w następujący sposób:</w:t>
      </w:r>
    </w:p>
    <w:p>
      <w:pPr>
        <w:pageBreakBefore w:val="false"/>
        <w:spacing w:before="335" w:after="0" w:line="270" w:lineRule="exact"/>
        <w:ind w:right="0" w:left="0" w:firstLine="0"/>
        <w:jc w:val="left"/>
        <w:textAlignment w:val="baseline"/>
        <w:rPr>
          <w:rFonts w:ascii="Verdana" w:hAnsi="Verdana" w:eastAsia="Verdana"/>
          <w:i w:val="true"/>
          <w:color w:val="000000"/>
          <w:spacing w:val="-4"/>
          <w:w w:val="100"/>
          <w:sz w:val="20"/>
          <w:vertAlign w:val="baseline"/>
          <w:lang w:val="pl-PL"/>
        </w:rPr>
      </w:pPr>
      <w:r>
        <w:rPr>
          <w:rFonts w:ascii="Verdana" w:hAnsi="Verdana" w:eastAsia="Verdana"/>
          <w:i w:val="true"/>
          <w:color w:val="000000"/>
          <w:spacing w:val="-4"/>
          <w:w w:val="100"/>
          <w:sz w:val="20"/>
          <w:vertAlign w:val="baseline"/>
          <w:lang w:val="pl-PL"/>
        </w:rPr>
        <w:t xml:space="preserve">9. Wielkość i rodzaj emisjP):</w:t>
      </w:r>
    </w:p>
    <w:p>
      <w:pPr>
        <w:pageBreakBefore w:val="false"/>
        <w:spacing w:before="180" w:after="115" w:line="367" w:lineRule="exact"/>
        <w:ind w:right="0" w:left="0" w:firstLine="0"/>
        <w:jc w:val="left"/>
        <w:textAlignment w:val="baseline"/>
        <w:rPr>
          <w:rFonts w:ascii="Tahoma" w:hAnsi="Tahoma" w:eastAsia="Tahoma"/>
          <w:color w:val="000000"/>
          <w:spacing w:val="7"/>
          <w:w w:val="100"/>
          <w:sz w:val="20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7"/>
          <w:w w:val="100"/>
          <w:sz w:val="20"/>
          <w:vertAlign w:val="baseline"/>
          <w:lang w:val="pl-PL"/>
        </w:rPr>
        <w:t xml:space="preserve">Pole elektromagnetyczne. EIRP poszczególnych anten zostało podane w pkt 12, tj.</w:t>
      </w:r>
    </w:p>
    <w:p>
      <w:pPr>
        <w:rPr>
          <w:sz w:val="2"/>
        </w:rPr>
      </w:pPr>
      <w:r>
        <w:pict>
          <v:line strokeweight="1.45pt" strokecolor="#000000" from="90.35pt,806.4pt" to="115.6pt,806.4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111.95pt,774pt" to="111.95pt,826.25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Ind w:w="2016" w:type="dxa"/>
        <w:tblLayout w:type="fixed"/>
        <w:tblCellMar>
          <w:left w:w="0" w:type="dxa"/>
          <w:right w:w="0" w:type="dxa"/>
        </w:tblCellMar>
      </w:tblPr>
      <w:tblGrid>
        <w:gridCol w:w="1037"/>
        <w:gridCol w:w="3838"/>
      </w:tblGrid>
      <w:tr>
        <w:trPr>
          <w:trHeight w:val="662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9" w:after="222" w:line="243" w:lineRule="exact"/>
              <w:ind w:right="32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L p.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64" w:after="0" w:line="29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Równoważna moc promieniow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subscript"/>
                <w:lang w:val="pl-PL"/>
              </w:rPr>
              <w:t xml:space="preserve">ana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izotropowo (EIRP) [W]</w:t>
            </w:r>
          </w:p>
        </w:tc>
      </w:tr>
      <w:tr>
        <w:trPr>
          <w:trHeight w:val="310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5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6" w:after="12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5744.0</w:t>
            </w:r>
          </w:p>
        </w:tc>
      </w:tr>
      <w:tr>
        <w:trPr>
          <w:trHeight w:val="317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73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15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9999.0</w:t>
            </w:r>
          </w:p>
        </w:tc>
      </w:tr>
      <w:tr>
        <w:trPr>
          <w:trHeight w:val="309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58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7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2248.0</w:t>
            </w:r>
          </w:p>
        </w:tc>
      </w:tr>
      <w:tr>
        <w:trPr>
          <w:trHeight w:val="310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73" w:line="236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9" w:after="19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5744.0</w:t>
            </w:r>
          </w:p>
        </w:tc>
      </w:tr>
      <w:tr>
        <w:trPr>
          <w:trHeight w:val="310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3" w:line="239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2" w:after="9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9999.0</w:t>
            </w:r>
          </w:p>
        </w:tc>
      </w:tr>
      <w:tr>
        <w:trPr>
          <w:trHeight w:val="309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5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2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2248.0</w:t>
            </w:r>
          </w:p>
        </w:tc>
      </w:tr>
      <w:tr>
        <w:trPr>
          <w:trHeight w:val="317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2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3" w:after="12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5744.0</w:t>
            </w:r>
          </w:p>
        </w:tc>
      </w:tr>
      <w:tr>
        <w:trPr>
          <w:trHeight w:val="317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58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3" w:after="12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9999.0</w:t>
            </w:r>
          </w:p>
        </w:tc>
      </w:tr>
      <w:tr>
        <w:trPr>
          <w:trHeight w:val="324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3" w:line="241" w:lineRule="exact"/>
              <w:ind w:right="41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10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2248.0</w:t>
            </w:r>
          </w:p>
        </w:tc>
      </w:tr>
      <w:tr>
        <w:trPr>
          <w:trHeight w:val="309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2" w:line="241" w:lineRule="exact"/>
              <w:ind w:right="32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7" w:after="11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11776.9</w:t>
            </w:r>
          </w:p>
        </w:tc>
      </w:tr>
      <w:tr>
        <w:trPr>
          <w:trHeight w:val="317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65" w:line="241" w:lineRule="exact"/>
              <w:ind w:right="32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3" w:after="12" w:line="241" w:lineRule="exact"/>
              <w:ind w:right="154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4909.4</w:t>
            </w:r>
          </w:p>
        </w:tc>
      </w:tr>
      <w:tr>
        <w:trPr>
          <w:trHeight w:val="381" w:hRule="exact"/>
        </w:trPr>
        <w:tc>
          <w:tcPr>
            <w:tcW w:w="305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144"/>
                <w:tab w:val="left" w:pos="144"/>
              </w:tabs>
              <w:spacing w:before="0" w:after="123" w:line="241" w:lineRule="exact"/>
              <w:ind w:right="324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68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3" w:after="70" w:line="241" w:lineRule="exact"/>
              <w:ind w:right="1635" w:left="0" w:firstLine="0"/>
              <w:jc w:val="right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1230.3</w:t>
            </w:r>
          </w:p>
        </w:tc>
      </w:tr>
    </w:tbl>
    <w:p>
      <w:pPr>
        <w:sectPr>
          <w:type w:val="nextPage"/>
          <w:pgSz w:w="11923" w:h="16841" w:orient="portrait"/>
          <w:pgMar w:bottom="120" w:top="140" w:right="1157" w:left="1346" w:header="720" w:footer="720"/>
          <w:titlePg w:val="false"/>
          <w:textDirection w:val="lrTb"/>
        </w:sectPr>
      </w:pPr>
    </w:p>
    <w:p>
      <w:pPr>
        <w:pageBreakBefore w:val="false"/>
        <w:spacing w:before="393" w:after="0" w:line="291" w:lineRule="exact"/>
        <w:ind w:right="0" w:left="576" w:firstLine="0"/>
        <w:jc w:val="left"/>
        <w:textAlignment w:val="baseline"/>
        <w:rPr>
          <w:rFonts w:ascii="Verdana" w:hAnsi="Verdana" w:eastAsia="Verdana"/>
          <w:i w:val="true"/>
          <w:color w:val="000000"/>
          <w:spacing w:val="0"/>
          <w:w w:val="100"/>
          <w:sz w:val="19"/>
          <w:vertAlign w:val="baseline"/>
          <w:lang w:val="pl-PL"/>
        </w:rPr>
      </w:pP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6162675</wp:posOffset>
            </wp:positionH>
            <wp:positionV relativeFrom="page">
              <wp:posOffset>151130</wp:posOffset>
            </wp:positionV>
            <wp:extent cx="1184275" cy="3355340"/>
            <wp:wrapThrough wrapText="bothSides">
              <wp:wrapPolygon>
                <wp:start x="0" y="0"/>
                <wp:lineTo x="0" y="3854"/>
                <wp:lineTo x="7007" y="3854"/>
                <wp:lineTo x="7007" y="3940"/>
                <wp:lineTo x="14420" y="3940"/>
                <wp:lineTo x="14420" y="21596"/>
                <wp:lineTo x="21602" y="21596"/>
                <wp:lineTo x="21602" y="0"/>
                <wp:lineTo x="0" y="0"/>
              </wp:wrapPolygon>
            </wp:wrapThrough>
            <wp:docPr name="Irregular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33553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Verdana" w:hAnsi="Verdana" w:eastAsia="Verdana"/>
          <w:i w:val="true"/>
          <w:color w:val="000000"/>
          <w:spacing w:val="0"/>
          <w:w w:val="100"/>
          <w:sz w:val="19"/>
          <w:vertAlign w:val="baseline"/>
          <w:lang w:val="pl-PL"/>
        </w:rPr>
        <w:t xml:space="preserve">12. Szczegółowe dane, odpowiednio do rodzaju instalacji, zgodne z wymaganiami określonymi w załqczniku nr 2 do Rozporzqdzenia: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64"/>
        <w:gridCol w:w="1807"/>
        <w:gridCol w:w="1570"/>
        <w:gridCol w:w="1555"/>
        <w:gridCol w:w="1678"/>
        <w:gridCol w:w="1130"/>
        <w:gridCol w:w="1296"/>
      </w:tblGrid>
      <w:tr>
        <w:trPr>
          <w:trHeight w:val="461" w:hRule="exact"/>
        </w:trPr>
        <w:tc>
          <w:tcPr>
            <w:tcW w:w="86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20" w:after="0" w:line="232" w:lineRule="exact"/>
              <w:ind w:right="0" w:left="432" w:firstLine="0"/>
              <w:jc w:val="left"/>
              <w:textAlignment w:val="baseline"/>
              <w:rPr>
                <w:rFonts w:ascii="Tahoma" w:hAnsi="Tahoma" w:eastAsia="Tahoma"/>
                <w:color w:val="000000"/>
                <w:spacing w:val="-19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-19"/>
                <w:w w:val="100"/>
                <w:sz w:val="19"/>
                <w:vertAlign w:val="baseline"/>
                <w:lang w:val="pl-PL"/>
              </w:rPr>
              <w:t xml:space="preserve">Lp.</w:t>
            </w:r>
            <w:r>
              <w:rPr>
                <w:rFonts w:ascii="Tahoma" w:hAnsi="Tahoma" w:eastAsia="Tahoma"/>
                <w:color w:val="000000"/>
                <w:spacing w:val="-19"/>
                <w:w w:val="100"/>
                <w:sz w:val="19"/>
                <w:vertAlign w:val="superscript"/>
                <w:lang w:val="pl-PL"/>
              </w:rPr>
              <w:t xml:space="preserve">3)</w:t>
            </w:r>
            <w:r>
              <w:rPr>
                <w:rFonts w:ascii="Tahoma" w:hAnsi="Tahoma" w:eastAsia="Tahoma"/>
                <w:color w:val="000000"/>
                <w:spacing w:val="-19"/>
                <w:w w:val="100"/>
                <w:sz w:val="19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1242" w:after="281" w:line="227" w:lineRule="exact"/>
              <w:ind w:right="0" w:left="432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Lp.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0" w:after="108" w:line="23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ł)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107" w:line="226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2)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107" w:line="226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3)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100" w:line="23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4)</w:t>
            </w:r>
          </w:p>
        </w:tc>
        <w:tc>
          <w:tcPr>
            <w:tcW w:w="9900" w:type="auto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5" w:after="93" w:line="23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5)</w:t>
            </w:r>
          </w:p>
        </w:tc>
      </w:tr>
      <w:tr>
        <w:trPr>
          <w:trHeight w:val="1649" w:hRule="exact"/>
        </w:trPr>
        <w:tc>
          <w:tcPr>
            <w:tcW w:w="86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94" w:line="27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Współrzędne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geograficzne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72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Częstotliwość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lub zakresy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częstotliwości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pracy instalacji</w:t>
            </w:r>
          </w:p>
          <w:p>
            <w:pPr>
              <w:pageBreakBefore w:val="false"/>
              <w:spacing w:before="46" w:after="280" w:line="22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[MHz]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70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Wysokość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środka</w:t>
            </w:r>
          </w:p>
          <w:p>
            <w:pPr>
              <w:pageBreakBefore w:val="false"/>
              <w:spacing w:before="2" w:after="280" w:line="27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elektrycznego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anteny</w:t>
              <w:br/>
            </w:r>
            <w:r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[ni n.p.t]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7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Równoważna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moc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promieniowana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izotropowo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(EIRP)</w:t>
              <w:br/>
            </w:r>
            <w:r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[w]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50" w:line="295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Azymut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r]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73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Zakres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kątów</w:t>
              <w:br/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pochylenia</w:t>
            </w:r>
          </w:p>
          <w:p>
            <w:pPr>
              <w:pageBreakBefore w:val="false"/>
              <w:spacing w:before="79" w:after="510" w:line="23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li</w:t>
            </w:r>
          </w:p>
        </w:tc>
      </w:tr>
      <w:tr>
        <w:trPr>
          <w:trHeight w:val="547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4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ł.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9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superscript"/>
                <w:lang w:val="pl-PL"/>
              </w:rPr>
              <w:t xml:space="preserve">1</w:t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20.0"N</w:t>
            </w:r>
          </w:p>
          <w:p>
            <w:pPr>
              <w:pageBreakBefore w:val="false"/>
              <w:spacing w:before="18" w:after="27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17°40'46.6"E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7" w:line="256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UMTS 2100/</w:t>
              <w:br/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LTE 2100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57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57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5744.0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57" w:line="221" w:lineRule="exact"/>
              <w:ind w:right="479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5" w:after="143" w:line="221" w:lineRule="exact"/>
              <w:ind w:right="443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616</w:t>
            </w:r>
          </w:p>
        </w:tc>
      </w:tr>
      <w:tr>
        <w:trPr>
          <w:trHeight w:val="799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284" w:after="293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4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52°09'20.0"N</w:t>
            </w:r>
          </w:p>
          <w:p>
            <w:pPr>
              <w:pageBreakBefore w:val="false"/>
              <w:spacing w:before="45" w:after="157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17°40'46.6"E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56" w:lineRule="exact"/>
              <w:ind w:right="0" w:left="288" w:hanging="144"/>
              <w:jc w:val="left"/>
              <w:textAlignment w:val="baseline"/>
              <w:rPr>
                <w:rFonts w:ascii="Garamond" w:hAnsi="Garamond" w:eastAsia="Garamond"/>
                <w:color w:val="000000"/>
                <w:spacing w:val="-8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-8"/>
                <w:w w:val="100"/>
                <w:sz w:val="22"/>
                <w:vertAlign w:val="baseline"/>
                <w:lang w:val="pl-PL"/>
              </w:rPr>
              <w:t xml:space="preserve">UMTS 900/ LTE 1800/ GSM</w:t>
            </w:r>
          </w:p>
          <w:p>
            <w:pPr>
              <w:pageBreakBefore w:val="false"/>
              <w:spacing w:before="45" w:after="20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900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9999.0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479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4/ 4/ 4</w:t>
            </w:r>
          </w:p>
        </w:tc>
      </w:tr>
      <w:tr>
        <w:trPr>
          <w:trHeight w:val="562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169" w:after="171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9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52°0920.0"N</w:t>
            </w:r>
          </w:p>
          <w:p>
            <w:pPr>
              <w:pageBreakBefore w:val="false"/>
              <w:spacing w:before="47" w:after="33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17°40'46.6E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2" w:after="168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LTE 800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164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2248.0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164" w:line="221" w:lineRule="exact"/>
              <w:ind w:right="479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</w:t>
            </w:r>
          </w:p>
        </w:tc>
      </w:tr>
      <w:tr>
        <w:trPr>
          <w:trHeight w:val="554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161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52°09'19.8"N</w:t>
            </w:r>
          </w:p>
          <w:p>
            <w:pPr>
              <w:pageBreakBefore w:val="false"/>
              <w:spacing w:before="53" w:after="27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17°4046.7"E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7" w:line="259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UMTS 2100/</w:t>
              <w:br/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LTE 2100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3" w:after="162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5744.0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120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157" w:line="221" w:lineRule="exact"/>
              <w:ind w:right="443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6/6</w:t>
            </w:r>
          </w:p>
        </w:tc>
      </w:tr>
      <w:tr>
        <w:trPr>
          <w:trHeight w:val="799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clear" w:pos="144"/>
                <w:tab w:val="left" w:pos="144"/>
              </w:tabs>
              <w:spacing w:before="289" w:after="283" w:line="226" w:lineRule="exact"/>
              <w:ind w:right="0" w:left="0" w:firstLine="0"/>
              <w:jc w:val="center"/>
              <w:textAlignment w:val="baseline"/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ahoma" w:hAnsi="Tahoma" w:eastAsia="Tahoma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52°0919.8"N</w:t>
            </w:r>
          </w:p>
          <w:p>
            <w:pPr>
              <w:pageBreakBefore w:val="false"/>
              <w:spacing w:before="39" w:after="156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17°40'46.7"E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56" w:lineRule="exact"/>
              <w:ind w:right="0" w:left="288" w:hanging="144"/>
              <w:jc w:val="left"/>
              <w:textAlignment w:val="baseline"/>
              <w:rPr>
                <w:rFonts w:ascii="Garamond" w:hAnsi="Garamond" w:eastAsia="Garamond"/>
                <w:color w:val="000000"/>
                <w:spacing w:val="-8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-8"/>
                <w:w w:val="100"/>
                <w:sz w:val="22"/>
                <w:vertAlign w:val="baseline"/>
                <w:lang w:val="pl-PL"/>
              </w:rPr>
              <w:t xml:space="preserve">UMTS 900/ LTE 1800/ GSM</w:t>
            </w:r>
          </w:p>
          <w:p>
            <w:pPr>
              <w:pageBreakBefore w:val="false"/>
              <w:spacing w:before="45" w:after="20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900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9999.0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120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1" w:after="28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3/ 4/ 3</w:t>
            </w:r>
          </w:p>
        </w:tc>
      </w:tr>
      <w:tr>
        <w:trPr>
          <w:trHeight w:val="540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169" w:after="142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259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52°09'19.8N</w:t>
              <w:br/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17°4046.7E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49" w:line="221" w:lineRule="exact"/>
              <w:ind w:right="0" w:left="468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LTE 800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49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49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2248.0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49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120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49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</w:t>
            </w:r>
          </w:p>
        </w:tc>
      </w:tr>
      <w:tr>
        <w:trPr>
          <w:trHeight w:val="547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2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52°0919.9"N</w:t>
            </w:r>
          </w:p>
          <w:p>
            <w:pPr>
              <w:pageBreakBefore w:val="false"/>
              <w:spacing w:before="45" w:after="2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17°4046.5"E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0" w:line="259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UMTS 2100/</w:t>
              <w:br/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LTE 2100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5744.0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240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443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6/6</w:t>
            </w:r>
          </w:p>
        </w:tc>
      </w:tr>
      <w:tr>
        <w:trPr>
          <w:trHeight w:val="821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299" w:after="293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9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52°09'19.9"N</w:t>
            </w:r>
          </w:p>
          <w:p>
            <w:pPr>
              <w:pageBreakBefore w:val="false"/>
              <w:spacing w:before="48" w:after="154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17°4046.5"E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63" w:lineRule="exact"/>
              <w:ind w:right="0" w:left="360" w:hanging="216"/>
              <w:jc w:val="left"/>
              <w:textAlignment w:val="baseline"/>
              <w:rPr>
                <w:rFonts w:ascii="Garamond" w:hAnsi="Garamond" w:eastAsia="Garamond"/>
                <w:color w:val="000000"/>
                <w:spacing w:val="-8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-8"/>
                <w:w w:val="100"/>
                <w:sz w:val="22"/>
                <w:vertAlign w:val="baseline"/>
                <w:lang w:val="pl-PL"/>
              </w:rPr>
              <w:t xml:space="preserve">UMTS 900/ LTE 1800/ GSM</w:t>
            </w:r>
          </w:p>
          <w:p>
            <w:pPr>
              <w:pageBreakBefore w:val="false"/>
              <w:spacing w:before="45" w:after="20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900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6" w:after="28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6" w:after="286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9999.0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9" w:after="293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240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9" w:after="287" w:line="227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2/ 4/ 2</w:t>
            </w:r>
          </w:p>
        </w:tc>
      </w:tr>
      <w:tr>
        <w:trPr>
          <w:trHeight w:val="547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2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52°0919.9N</w:t>
            </w:r>
          </w:p>
          <w:p>
            <w:pPr>
              <w:pageBreakBefore w:val="false"/>
              <w:spacing w:before="45" w:after="2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17°40'46.5"E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0" w:left="468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LTE 800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62.1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2248.0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240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6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</w:t>
            </w:r>
          </w:p>
        </w:tc>
      </w:tr>
      <w:tr>
        <w:trPr>
          <w:trHeight w:val="540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144"/>
                <w:tab w:val="left" w:pos="144"/>
              </w:tabs>
              <w:spacing w:before="162" w:after="157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52°0920.0"N</w:t>
            </w:r>
          </w:p>
          <w:p>
            <w:pPr>
              <w:pageBreakBefore w:val="false"/>
              <w:spacing w:before="46" w:after="22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17°40'46.6"E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57" w:line="221" w:lineRule="exact"/>
              <w:ind w:right="0" w:left="468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18000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5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58.4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5" w:after="164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11776.9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5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15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5" w:after="164" w:line="221" w:lineRule="exact"/>
              <w:ind w:right="443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nd.</w:t>
            </w:r>
          </w:p>
        </w:tc>
      </w:tr>
      <w:tr>
        <w:trPr>
          <w:trHeight w:val="548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4"/>
              </w:numPr>
              <w:tabs>
                <w:tab w:val="clear" w:pos="216"/>
                <w:tab w:val="left" w:pos="216"/>
              </w:tabs>
              <w:spacing w:before="169" w:after="157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2" w:after="0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52°0919.8"N</w:t>
            </w:r>
          </w:p>
          <w:p>
            <w:pPr>
              <w:pageBreakBefore w:val="false"/>
              <w:spacing w:before="47" w:after="26" w:line="221" w:lineRule="exact"/>
              <w:ind w:right="288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17°4046.7"E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7" w:after="159" w:line="221" w:lineRule="exact"/>
              <w:ind w:right="0" w:left="468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23000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64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59.7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164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4909.4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5" w:after="171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142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9" w:after="167" w:line="221" w:lineRule="exact"/>
              <w:ind w:right="443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nd.</w:t>
            </w:r>
          </w:p>
        </w:tc>
      </w:tr>
      <w:tr>
        <w:trPr>
          <w:trHeight w:val="575" w:hRule="exact"/>
        </w:trPr>
        <w:tc>
          <w:tcPr>
            <w:tcW w:w="8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4"/>
              </w:numPr>
              <w:tabs>
                <w:tab w:val="clear" w:pos="216"/>
                <w:tab w:val="left" w:pos="216"/>
              </w:tabs>
              <w:spacing w:before="172" w:after="167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267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4" w:line="263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52°09'20.0"N</w:t>
              <w:br/>
            </w: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17°4046.5E</w:t>
            </w:r>
          </w:p>
        </w:tc>
        <w:tc>
          <w:tcPr>
            <w:tcW w:w="42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171" w:line="221" w:lineRule="exact"/>
              <w:ind w:right="0" w:left="468" w:firstLine="0"/>
              <w:jc w:val="lef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23000</w:t>
            </w:r>
          </w:p>
        </w:tc>
        <w:tc>
          <w:tcPr>
            <w:tcW w:w="5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171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59.7</w:t>
            </w:r>
          </w:p>
        </w:tc>
        <w:tc>
          <w:tcPr>
            <w:tcW w:w="74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3" w:after="176" w:line="221" w:lineRule="exact"/>
              <w:ind w:right="476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1230.3</w:t>
            </w:r>
          </w:p>
        </w:tc>
        <w:tc>
          <w:tcPr>
            <w:tcW w:w="86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78" w:line="221" w:lineRule="exact"/>
              <w:ind w:right="0" w:left="0" w:firstLine="0"/>
              <w:jc w:val="center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331</w:t>
            </w:r>
          </w:p>
        </w:tc>
        <w:tc>
          <w:tcPr>
            <w:tcW w:w="99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78" w:line="221" w:lineRule="exact"/>
              <w:ind w:right="443" w:left="0" w:firstLine="0"/>
              <w:jc w:val="right"/>
              <w:textAlignment w:val="baseline"/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</w:pPr>
            <w:r>
              <w:rPr>
                <w:rFonts w:ascii="Garamond" w:hAnsi="Garamond" w:eastAsia="Garamond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nd.</w:t>
            </w:r>
          </w:p>
        </w:tc>
      </w:tr>
    </w:tbl>
    <w:p>
      <w:pPr>
        <w:pageBreakBefore w:val="false"/>
        <w:spacing w:before="0" w:after="0" w:line="218" w:lineRule="exact"/>
        <w:ind w:right="0" w:left="504" w:firstLine="0"/>
        <w:jc w:val="left"/>
        <w:textAlignment w:val="baseline"/>
        <w:rPr>
          <w:rFonts w:ascii="Tahoma" w:hAnsi="Tahoma" w:eastAsia="Tahoma"/>
          <w:i w:val="true"/>
          <w:color w:val="000000"/>
          <w:spacing w:val="-18"/>
          <w:w w:val="100"/>
          <w:sz w:val="22"/>
          <w:vertAlign w:val="superscript"/>
          <w:lang w:val="pl-PL"/>
        </w:rPr>
      </w:pPr>
      <w:r>
        <w:rPr>
          <w:rFonts w:ascii="Tahoma" w:hAnsi="Tahoma" w:eastAsia="Tahoma"/>
          <w:i w:val="true"/>
          <w:color w:val="000000"/>
          <w:spacing w:val="-18"/>
          <w:w w:val="100"/>
          <w:sz w:val="22"/>
          <w:vertAlign w:val="superscript"/>
          <w:lang w:val="pl-PL"/>
        </w:rPr>
        <w:t xml:space="preserve">4</w:t>
      </w:r>
      <w:r>
        <w:rPr>
          <w:rFonts w:ascii="Verdana" w:hAnsi="Verdana" w:eastAsia="Verdana"/>
          <w:i w:val="true"/>
          <w:color w:val="000000"/>
          <w:spacing w:val="-18"/>
          <w:w w:val="100"/>
          <w:sz w:val="19"/>
          <w:vertAlign w:val="baseline"/>
          <w:lang w:val="pl-PL"/>
        </w:rPr>
        <w:t xml:space="preserve">j tolerancja azymutu od -10° do + 10°.</w:t>
      </w:r>
    </w:p>
    <w:p>
      <w:pPr>
        <w:pageBreakBefore w:val="false"/>
        <w:spacing w:before="19" w:after="0" w:line="239" w:lineRule="exact"/>
        <w:ind w:right="0" w:left="1152" w:firstLine="0"/>
        <w:jc w:val="left"/>
        <w:textAlignment w:val="baseline"/>
        <w:rPr>
          <w:rFonts w:ascii="Garamond" w:hAnsi="Garamond" w:eastAsia="Garamond"/>
          <w:color w:val="000000"/>
          <w:spacing w:val="5"/>
          <w:w w:val="100"/>
          <w:sz w:val="22"/>
          <w:vertAlign w:val="baseline"/>
          <w:lang w:val="pl-PL"/>
        </w:rPr>
      </w:pPr>
      <w:r>
        <w:rPr>
          <w:rFonts w:ascii="Garamond" w:hAnsi="Garamond" w:eastAsia="Garamond"/>
          <w:color w:val="000000"/>
          <w:spacing w:val="5"/>
          <w:w w:val="100"/>
          <w:sz w:val="22"/>
          <w:vertAlign w:val="baseline"/>
          <w:lang w:val="pl-PL"/>
        </w:rPr>
        <w:t xml:space="preserve">Informuję, </w:t>
      </w:r>
      <w:r>
        <w:rPr>
          <w:rFonts w:ascii="Tahoma" w:hAnsi="Tahoma" w:eastAsia="Tahoma"/>
          <w:color w:val="000000"/>
          <w:spacing w:val="5"/>
          <w:w w:val="100"/>
          <w:sz w:val="19"/>
          <w:vertAlign w:val="baseline"/>
          <w:lang w:val="pl-PL"/>
        </w:rPr>
        <w:t xml:space="preserve">iż dokonane zmiany w zakresie wielkości i rodzaju emisji przedmiotowej instalacji</w:t>
      </w:r>
    </w:p>
    <w:p>
      <w:pPr>
        <w:pageBreakBefore w:val="false"/>
        <w:spacing w:before="73" w:after="0" w:line="236" w:lineRule="exact"/>
        <w:ind w:right="0" w:left="504" w:firstLine="0"/>
        <w:jc w:val="left"/>
        <w:textAlignment w:val="baseline"/>
        <w:rPr>
          <w:rFonts w:ascii="Tahoma" w:hAnsi="Tahoma" w:eastAsia="Tahoma"/>
          <w:color w:val="000000"/>
          <w:spacing w:val="3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3"/>
          <w:w w:val="100"/>
          <w:sz w:val="19"/>
          <w:vertAlign w:val="baseline"/>
          <w:lang w:val="pl-PL"/>
        </w:rPr>
        <w:t xml:space="preserve">nie powodują zmiany instalacji w sposób istotny zgodnie z art. 3 pkt 7 ustawy Poś.</w:t>
      </w:r>
    </w:p>
    <w:p>
      <w:pPr>
        <w:pageBreakBefore w:val="false"/>
        <w:spacing w:before="67" w:after="0" w:line="229" w:lineRule="exact"/>
        <w:ind w:right="0" w:left="1152" w:firstLine="0"/>
        <w:jc w:val="left"/>
        <w:textAlignment w:val="baseline"/>
        <w:rPr>
          <w:rFonts w:ascii="Tahoma" w:hAnsi="Tahoma" w:eastAsia="Tahoma"/>
          <w:color w:val="000000"/>
          <w:spacing w:val="15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15"/>
          <w:w w:val="100"/>
          <w:sz w:val="19"/>
          <w:vertAlign w:val="baseline"/>
          <w:lang w:val="pl-PL"/>
        </w:rPr>
        <w:t xml:space="preserve">Jednocześnie informuję, iż analizowane przedsięwzięcie nadal nie kwalifikuje się do</w:t>
      </w:r>
    </w:p>
    <w:p>
      <w:pPr>
        <w:pageBreakBefore w:val="false"/>
        <w:spacing w:before="83" w:after="0" w:line="241" w:lineRule="exact"/>
        <w:ind w:right="0" w:left="504" w:firstLine="0"/>
        <w:jc w:val="left"/>
        <w:textAlignment w:val="baseline"/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przedsięwzięć mogących znacząco oddziaływać na środowisko biorąc pod uwagę, iż w osi głównych</w:t>
      </w:r>
    </w:p>
    <w:p>
      <w:pPr>
        <w:pageBreakBefore w:val="false"/>
        <w:tabs>
          <w:tab w:val="left" w:leader="none" w:pos="1584"/>
          <w:tab w:val="left" w:leader="none" w:pos="3528"/>
          <w:tab w:val="left" w:leader="none" w:pos="4536"/>
          <w:tab w:val="left" w:leader="none" w:pos="6192"/>
          <w:tab w:val="left" w:leader="none" w:pos="6840"/>
          <w:tab w:val="left" w:leader="none" w:pos="8568"/>
        </w:tabs>
        <w:spacing w:before="0" w:after="0" w:line="313" w:lineRule="exact"/>
        <w:ind w:right="432" w:left="504" w:firstLine="0"/>
        <w:jc w:val="both"/>
        <w:textAlignment w:val="baseline"/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wiązek	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promieniowania	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anten	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sektorowych	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w	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odległościach	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podanych</w:t>
        <w:br/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w Rozporządzeniu Rady Ministrów z dnia 10 września 2019r. w sprawie przedsięwzięć mogących znacząco oddziaływać na środowisko </w:t>
      </w:r>
      <w:r>
        <w:rPr>
          <w:rFonts w:ascii="Garamond" w:hAnsi="Garamond" w:eastAsia="Garamond"/>
          <w:color w:val="000000"/>
          <w:spacing w:val="6"/>
          <w:w w:val="100"/>
          <w:sz w:val="22"/>
          <w:vertAlign w:val="baseline"/>
          <w:lang w:val="pl-PL"/>
        </w:rPr>
        <w:t xml:space="preserve">/Dz.U. 2019 </w:t>
      </w:r>
      <w:r>
        <w:rPr>
          <w:rFonts w:ascii="Tahoma" w:hAnsi="Tahoma" w:eastAsia="Tahoma"/>
          <w:color w:val="000000"/>
          <w:spacing w:val="6"/>
          <w:w w:val="100"/>
          <w:sz w:val="19"/>
          <w:vertAlign w:val="baseline"/>
          <w:lang w:val="pl-PL"/>
        </w:rPr>
        <w:t xml:space="preserve">poz. 1839 ze zm./ nie znajdują się miejsca dostępne dla ludności.</w:t>
      </w:r>
    </w:p>
    <w:p>
      <w:pPr>
        <w:pageBreakBefore w:val="false"/>
        <w:spacing w:before="330" w:after="0" w:line="226" w:lineRule="exact"/>
        <w:ind w:right="0" w:left="504" w:firstLine="0"/>
        <w:jc w:val="left"/>
        <w:textAlignment w:val="baseline"/>
        <w:rPr>
          <w:rFonts w:ascii="Tahoma" w:hAnsi="Tahoma" w:eastAsia="Tahoma"/>
          <w:color w:val="000000"/>
          <w:spacing w:val="-4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-4"/>
          <w:w w:val="100"/>
          <w:sz w:val="19"/>
          <w:vertAlign w:val="baseline"/>
          <w:lang w:val="pl-PL"/>
        </w:rPr>
        <w:t xml:space="preserve">W załączniku przesyłam:</w:t>
      </w:r>
    </w:p>
    <w:p>
      <w:pPr>
        <w:pageBreakBefore w:val="false"/>
        <w:numPr>
          <w:ilvl w:val="0"/>
          <w:numId w:val="5"/>
        </w:numPr>
        <w:tabs>
          <w:tab w:val="clear" w:pos="216"/>
          <w:tab w:val="left" w:pos="1080"/>
        </w:tabs>
        <w:spacing w:before="22" w:after="0" w:line="226" w:lineRule="exact"/>
        <w:ind w:right="0" w:left="864" w:firstLine="0"/>
        <w:jc w:val="left"/>
        <w:textAlignment w:val="baseline"/>
        <w:rPr>
          <w:rFonts w:ascii="Tahoma" w:hAnsi="Tahoma" w:eastAsia="Tahoma"/>
          <w:color w:val="000000"/>
          <w:spacing w:val="-1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-1"/>
          <w:w w:val="100"/>
          <w:sz w:val="19"/>
          <w:vertAlign w:val="baseline"/>
          <w:lang w:val="pl-PL"/>
        </w:rPr>
        <w:t xml:space="preserve">Pełnomocnictwo</w:t>
      </w:r>
    </w:p>
    <w:p>
      <w:pPr>
        <w:pageBreakBefore w:val="false"/>
        <w:numPr>
          <w:ilvl w:val="0"/>
          <w:numId w:val="5"/>
        </w:numPr>
        <w:tabs>
          <w:tab w:val="clear" w:pos="216"/>
          <w:tab w:val="left" w:pos="1080"/>
        </w:tabs>
        <w:spacing w:before="47" w:after="0" w:line="229" w:lineRule="exact"/>
        <w:ind w:right="0" w:left="864" w:firstLine="0"/>
        <w:jc w:val="left"/>
        <w:textAlignment w:val="baseline"/>
        <w:rPr>
          <w:rFonts w:ascii="Tahoma" w:hAnsi="Tahoma" w:eastAsia="Tahoma"/>
          <w:color w:val="000000"/>
          <w:spacing w:val="-2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-2"/>
          <w:w w:val="100"/>
          <w:sz w:val="19"/>
          <w:vertAlign w:val="baseline"/>
          <w:lang w:val="pl-PL"/>
        </w:rPr>
        <w:t xml:space="preserve">Kopia potwierdzenia wniesienia opłaty skarbowej.</w:t>
      </w:r>
    </w:p>
    <w:p>
      <w:pPr>
        <w:pageBreakBefore w:val="false"/>
        <w:spacing w:before="63" w:after="0" w:line="226" w:lineRule="exact"/>
        <w:ind w:right="0" w:left="504" w:firstLine="0"/>
        <w:jc w:val="left"/>
        <w:textAlignment w:val="baseline"/>
        <w:rPr>
          <w:rFonts w:ascii="Tahoma" w:hAnsi="Tahoma" w:eastAsia="Tahoma"/>
          <w:color w:val="000000"/>
          <w:spacing w:val="-5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-5"/>
          <w:w w:val="100"/>
          <w:sz w:val="19"/>
          <w:vertAlign w:val="baseline"/>
          <w:lang w:val="pl-PL"/>
        </w:rPr>
        <w:t xml:space="preserve">Otrzymują:</w:t>
      </w:r>
    </w:p>
    <w:p>
      <w:pPr>
        <w:pageBreakBefore w:val="false"/>
        <w:spacing w:before="12" w:after="0" w:line="226" w:lineRule="exact"/>
        <w:ind w:right="0" w:left="864" w:firstLine="0"/>
        <w:jc w:val="left"/>
        <w:textAlignment w:val="baseline"/>
        <w:rPr>
          <w:rFonts w:ascii="Tahoma" w:hAnsi="Tahoma" w:eastAsia="Tahoma"/>
          <w:color w:val="000000"/>
          <w:spacing w:val="-6"/>
          <w:w w:val="100"/>
          <w:sz w:val="19"/>
          <w:vertAlign w:val="baseline"/>
          <w:lang w:val="pl-PL"/>
        </w:rPr>
      </w:pPr>
      <w:r>
        <w:rPr>
          <w:rFonts w:ascii="Tahoma" w:hAnsi="Tahoma" w:eastAsia="Tahoma"/>
          <w:color w:val="000000"/>
          <w:spacing w:val="-6"/>
          <w:w w:val="100"/>
          <w:sz w:val="19"/>
          <w:vertAlign w:val="baseline"/>
          <w:lang w:val="pl-PL"/>
        </w:rPr>
        <w:t xml:space="preserve">1. a/a</w:t>
      </w:r>
    </w:p>
    <w:p>
      <w:pPr>
        <w:pageBreakBefore w:val="false"/>
        <w:spacing w:before="64" w:after="0" w:line="250" w:lineRule="exact"/>
        <w:ind w:right="0" w:left="864" w:firstLine="0"/>
        <w:jc w:val="left"/>
        <w:textAlignment w:val="baseline"/>
        <w:rPr>
          <w:rFonts w:ascii="Garamond" w:hAnsi="Garamond" w:eastAsia="Garamond"/>
          <w:i w:val="true"/>
          <w:color w:val="000000"/>
          <w:spacing w:val="9"/>
          <w:w w:val="100"/>
          <w:sz w:val="22"/>
          <w:vertAlign w:val="baseline"/>
          <w:lang w:val="pl-PL"/>
        </w:rPr>
      </w:pPr>
      <w:r>
        <w:rPr>
          <w:rFonts w:ascii="Garamond" w:hAnsi="Garamond" w:eastAsia="Garamond"/>
          <w:i w:val="true"/>
          <w:color w:val="000000"/>
          <w:spacing w:val="9"/>
          <w:w w:val="100"/>
          <w:sz w:val="22"/>
          <w:vertAlign w:val="baseline"/>
          <w:lang w:val="pl-PL"/>
        </w:rPr>
        <w:t xml:space="preserve">J. adresat</w:t>
      </w:r>
    </w:p>
    <w:p>
      <w:pPr>
        <w:sectPr>
          <w:type w:val="nextPage"/>
          <w:pgSz w:w="11923" w:h="16841" w:orient="portrait"/>
          <w:pgMar w:bottom="1145" w:top="220" w:right="973" w:left="1030" w:header="720" w:footer="720"/>
          <w:titlePg w:val="false"/>
          <w:textDirection w:val="lrTb"/>
        </w:sectPr>
      </w:pPr>
    </w:p>
    <w:p>
      <w:pPr>
        <w:pageBreakBefore w:val="false"/>
        <w:spacing w:before="1640" w:after="0" w:line="472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-20"/>
          <w:w w:val="130"/>
          <w:sz w:val="45"/>
          <w:vertAlign w:val="baseline"/>
          <w:lang w:val="pl-PL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55.45pt;height:82.05pt;z-index:-998;margin-left:369.7pt;margin-top:72.5pt;mso-wrap-distance-left:0pt;mso-wrap-distance-right:0pt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000000" stroked="f" style="position:absolute;width:50.1pt;height:41.95pt;z-index:-997;margin-left:374pt;margin-top:112.1pt;mso-wrap-distance-left:0pt;mso-wrap-distance-right:0pt">
            <w10:wrap type="square"/>
            <v:textbox inset="0pt, 0pt, 0pt, 0pt">
              <w:txbxContent>
                <w:p>
                  <w:pPr>
                    <w:pageBreakBefore w:val="false"/>
                    <w:spacing w:before="28" w:after="0" w:line="240" w:lineRule="auto"/>
                    <w:ind w:right="58" w:left="0"/>
                    <w:jc w:val="left"/>
                    <w:textAlignment w:val="baseline"/>
                  </w:pPr>
                  <w:r>
                    <w:drawing>
                      <wp:inline>
                        <wp:extent cx="599440" cy="352425"/>
                        <wp:docPr name="Picture" id="4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Picture"/>
                                <pic:cNvPicPr preferRelativeResize="false"/>
                              </pic:nvPicPr>
                              <pic:blipFill>
                                <a:blip r:embed="p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9440" cy="3524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ageBreakBefore w:val="false"/>
                    <w:spacing w:before="0" w:after="121" w:line="116" w:lineRule="exact"/>
                    <w:ind w:right="0" w:left="144" w:firstLine="0"/>
                    <w:jc w:val="left"/>
                    <w:textAlignment w:val="baseline"/>
                    <w:rPr>
                      <w:rFonts w:ascii="Verdana" w:hAnsi="Verdana" w:eastAsia="Verdana"/>
                      <w:color w:val="FFFFFF"/>
                      <w:spacing w:val="15"/>
                      <w:w w:val="100"/>
                      <w:sz w:val="10"/>
                      <w:shd w:val="solid" w:color="000000" w:fill="000000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FFFFFF"/>
                      <w:spacing w:val="15"/>
                      <w:w w:val="100"/>
                      <w:sz w:val="10"/>
                      <w:shd w:val="solid" w:color="000000" w:fill="000000"/>
                      <w:vertAlign w:val="baseline"/>
                      <w:lang w:val="pl-PL"/>
                    </w:rPr>
                    <w:t xml:space="preserve">BADANIA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6.5pt;height:24.85pt;z-index:-996;margin-left:465.8pt;margin-top:96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3" w:after="0" w:line="416" w:lineRule="exact"/>
                    <w:ind w:right="0" w:left="7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b w:val="true"/>
                      <w:color w:val="000000"/>
                      <w:spacing w:val="4"/>
                      <w:w w:val="90"/>
                      <w:sz w:val="38"/>
                      <w:vertAlign w:val="baseline"/>
                      <w:lang w:val="pl-PL"/>
                    </w:rPr>
                  </w:pPr>
                  <w:r>
                    <w:rPr>
                      <w:rFonts w:ascii="Bookman Old Style" w:hAnsi="Bookman Old Style" w:eastAsia="Bookman Old Style"/>
                      <w:b w:val="true"/>
                      <w:color w:val="000000"/>
                      <w:spacing w:val="4"/>
                      <w:w w:val="90"/>
                      <w:sz w:val="38"/>
                      <w:vertAlign w:val="baseline"/>
                      <w:lang w:val="pl-PL"/>
                    </w:rPr>
                    <w:t xml:space="preserve">PCA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6.5pt;height:14.75pt;z-index:-995;margin-left:465.8pt;margin-top:121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4" w:after="46" w:line="112" w:lineRule="exact"/>
                    <w:ind w:right="0" w:left="7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26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26"/>
                      <w:w w:val="100"/>
                      <w:sz w:val="13"/>
                      <w:vertAlign w:val="baseline"/>
                      <w:lang w:val="pl-PL"/>
                    </w:rPr>
                    <w:t xml:space="preserve">Pols« ConRune AVIEDYTACJI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6.7pt;height:6.7pt;z-index:-994;margin-left:46.15pt;margin-top:2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3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8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8"/>
                      <w:vertAlign w:val="baseline"/>
                      <w:lang w:val="pl-PL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line strokeweight="0.7pt" strokecolor="#000000" from="369.7pt,72.5pt" to="425.15pt,72.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369.7pt,154.55pt" to="425.15pt,154.55pt" style="position:absolute;mso-position-horizontal-relative:text;mso-position-vertical-relative:text;">
            <v:stroke linestyle="thinThin"/>
          </v:line>
        </w:pict>
      </w:r>
      <w:r>
        <w:pict>
          <v:line strokeweight="0.7pt" strokecolor="#000000" from="369.7pt,72.5pt" to="369.7pt,154.55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000000" from="425.15pt,72.5pt" to="425.15pt,154.55pt" style="position:absolute;mso-position-horizontal-relative:text;mso-position-vertical-relative:text;">
            <v:stroke dashstyle="solid"/>
          </v:line>
        </w:pict>
      </w:r>
      <w:r>
        <w:pict>
          <v:line strokeweight="3.6pt" strokecolor="#000000" from="374pt,154.05pt" to="424.1pt,154.05pt" style="position:absolute;mso-position-horizontal-relative:text;mso-position-vertical-relative:text;">
            <v:stroke linestyle="thinThin"/>
          </v:line>
        </w:pict>
      </w:r>
      <w:r>
        <w:rPr>
          <w:rFonts w:ascii="Bookman Old Style" w:hAnsi="Bookman Old Style" w:eastAsia="Bookman Old Style"/>
          <w:color w:val="000000"/>
          <w:spacing w:val="-20"/>
          <w:w w:val="130"/>
          <w:sz w:val="45"/>
          <w:vertAlign w:val="baseline"/>
          <w:lang w:val="pl-PL"/>
        </w:rPr>
        <w:t xml:space="preserve">Net VUorkS;</w:t>
      </w:r>
    </w:p>
    <w:p>
      <w:pPr>
        <w:pageBreakBefore w:val="false"/>
        <w:spacing w:before="0" w:after="0" w:line="205" w:lineRule="exact"/>
        <w:ind w:right="0" w:left="0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Laboratorium Badań Środowiskowych</w:t>
      </w:r>
    </w:p>
    <w:p>
      <w:pPr>
        <w:pageBreakBefore w:val="false"/>
        <w:spacing w:before="0" w:after="0" w:line="198" w:lineRule="exact"/>
        <w:ind w:right="0" w:left="0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ul. Kasprzaka 18/20</w:t>
      </w:r>
    </w:p>
    <w:p>
      <w:pPr>
        <w:pageBreakBefore w:val="false"/>
        <w:spacing w:before="2" w:after="0" w:line="202" w:lineRule="exact"/>
        <w:ind w:right="0" w:left="0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01-211 Warszawa</w:t>
      </w:r>
    </w:p>
    <w:p>
      <w:pPr>
        <w:pageBreakBefore w:val="false"/>
        <w:spacing w:before="16" w:after="171" w:line="207" w:lineRule="exact"/>
        <w:ind w:right="0" w:left="0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e-mail: </w:t>
      </w:r>
      <w:r>
        <w:rPr>
          <w:rFonts w:ascii="Verdana" w:hAnsi="Verdana" w:eastAsia="Verdana"/>
          <w:color w:val="000000"/>
          <w:spacing w:val="0"/>
          <w:w w:val="100"/>
          <w:sz w:val="17"/>
          <w:u w:val="single"/>
          <w:vertAlign w:val="baseline"/>
          <w:lang w:val="pl-PL"/>
        </w:rPr>
        <w:t xml:space="preserve">Laboratorium©networks.pi </w:t>
      </w:r>
    </w:p>
    <w:p>
      <w:pPr>
        <w:spacing w:before="16" w:after="171" w:line="207" w:lineRule="exact"/>
        <w:sectPr>
          <w:type w:val="nextPage"/>
          <w:pgSz w:w="11923" w:h="16841" w:orient="portrait"/>
          <w:pgMar w:bottom="645" w:top="480" w:right="6667" w:left="1836" w:header="720" w:footer="720"/>
          <w:titlePg w:val="false"/>
          <w:textDirection w:val="lrTb"/>
        </w:sectPr>
      </w:pPr>
    </w:p>
    <w:p>
      <w:pPr>
        <w:pageBreakBefore w:val="false"/>
        <w:spacing w:before="0" w:after="0" w:line="202" w:lineRule="exact"/>
        <w:ind w:right="0" w:left="7848" w:firstLine="0"/>
        <w:jc w:val="left"/>
        <w:textAlignment w:val="baseline"/>
        <w:rPr>
          <w:rFonts w:ascii="Verdana" w:hAnsi="Verdana" w:eastAsia="Verdana"/>
          <w:color w:val="000000"/>
          <w:spacing w:val="15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5"/>
          <w:w w:val="100"/>
          <w:sz w:val="17"/>
          <w:vertAlign w:val="baseline"/>
          <w:lang w:val="pl-PL"/>
        </w:rPr>
        <w:t xml:space="preserve">AB 419</w:t>
      </w:r>
    </w:p>
    <w:p>
      <w:pPr>
        <w:pageBreakBefore w:val="false"/>
        <w:spacing w:before="1668" w:after="0" w:line="320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29"/>
          <w:w w:val="100"/>
          <w:sz w:val="21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29"/>
          <w:w w:val="100"/>
          <w:sz w:val="21"/>
          <w:vertAlign w:val="baseline"/>
          <w:lang w:val="pl-PL"/>
        </w:rPr>
        <w:t xml:space="preserve">SPRAWOZDANIE 3746/2020/OS</w:t>
      </w:r>
    </w:p>
    <w:p>
      <w:pPr>
        <w:pageBreakBefore w:val="false"/>
        <w:spacing w:before="54" w:after="0" w:line="31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1"/>
          <w:w w:val="100"/>
          <w:sz w:val="21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1"/>
          <w:w w:val="100"/>
          <w:sz w:val="21"/>
          <w:vertAlign w:val="baseline"/>
          <w:lang w:val="pl-PL"/>
        </w:rPr>
        <w:t xml:space="preserve">Z POMIARÓW PÓL ELEKTROMAGNETYCZNYCH</w:t>
      </w:r>
    </w:p>
    <w:p>
      <w:pPr>
        <w:pageBreakBefore w:val="false"/>
        <w:spacing w:before="71" w:after="4795" w:line="31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1"/>
          <w:w w:val="100"/>
          <w:sz w:val="21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1"/>
          <w:w w:val="100"/>
          <w:sz w:val="21"/>
          <w:vertAlign w:val="baseline"/>
          <w:lang w:val="pl-PL"/>
        </w:rPr>
        <w:t xml:space="preserve">WYKONANYCH DLA POTRZEB OCHRONY ŚRODOWISKA</w:t>
      </w:r>
    </w:p>
    <w:p>
      <w:pPr>
        <w:pageBreakBefore w:val="false"/>
        <w:spacing w:before="0" w:after="0" w:line="302" w:lineRule="exact"/>
        <w:ind w:right="0" w:left="792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Badany obiekt: Instalacja radiokomunikacyjna T-Mobile Polska S.A.</w:t>
        <w:br/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Numer i nazwa: 43028 (70138N!) PPO_PYZDRY_TARNOWA</w:t>
      </w:r>
    </w:p>
    <w:p>
      <w:pPr>
        <w:pageBreakBefore w:val="false"/>
        <w:spacing w:before="72" w:after="0" w:line="274" w:lineRule="exact"/>
        <w:ind w:right="0" w:left="792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  <w:t xml:space="preserve">Adres: PYZDRY, TARNOWA dz.2050/2,2051/2,powiat wrzesiński, WOJ. WIELKOPOLSKIE</w:t>
      </w:r>
    </w:p>
    <w:p>
      <w:pPr>
        <w:pageBreakBefore w:val="false"/>
        <w:spacing w:before="1648" w:after="0" w:line="20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Data wykonania pomiarów: 2020-08-26</w:t>
      </w:r>
    </w:p>
    <w:p>
      <w:pPr>
        <w:pageBreakBefore w:val="false"/>
        <w:spacing w:before="699" w:after="0" w:line="197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Sprawozdanie z badań bez pisemnej zgody laboratorium nie może być powielane inaczej niż w całości.</w:t>
      </w:r>
    </w:p>
    <w:p>
      <w:pPr>
        <w:pageBreakBefore w:val="false"/>
        <w:spacing w:before="0" w:after="0" w:line="205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2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2"/>
          <w:w w:val="100"/>
          <w:sz w:val="13"/>
          <w:vertAlign w:val="baseline"/>
          <w:lang w:val="pl-PL"/>
        </w:rPr>
        <w:t xml:space="preserve">Wynik przedstawione w niniejszym sprawozdaniu odnoszą się wyłkanie do badanego obiektu i do warunków i konfiguracji</w:t>
      </w:r>
    </w:p>
    <w:p>
      <w:pPr>
        <w:pageBreakBefore w:val="false"/>
        <w:spacing w:before="0" w:after="65" w:line="130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rPr>
          <w:sz w:val="2"/>
        </w:rPr>
      </w:pPr>
      <w:r>
        <w:pict>
          <v:line strokeweight="0.7pt" strokecolor="#000000" from="77.4pt,773.3pt" to="541.5pt,773.3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848"/>
        <w:gridCol w:w="6512"/>
      </w:tblGrid>
      <w:tr>
        <w:trPr>
          <w:trHeight w:val="342" w:hRule="exact"/>
        </w:trPr>
        <w:tc>
          <w:tcPr>
            <w:tcW w:w="284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1512"/>
              </w:tabs>
              <w:spacing w:before="0" w:after="14" w:line="152" w:lineRule="exact"/>
              <w:ind w:right="0" w:left="108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Formularz F-13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Wydanie 23 Strona/Stron: 1/9</w:t>
            </w:r>
          </w:p>
        </w:tc>
        <w:tc>
          <w:tcPr>
            <w:tcW w:w="936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456"/>
              </w:tabs>
              <w:spacing w:before="87" w:after="42" w:line="209" w:lineRule="exact"/>
              <w:ind w:right="87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Sprawozdanie: Ochrona środowiska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Obowiązuje od dnia 02-03-2020</w:t>
            </w:r>
          </w:p>
        </w:tc>
      </w:tr>
    </w:tbl>
    <w:p>
      <w:pPr>
        <w:sectPr>
          <w:type w:val="continuous"/>
          <w:pgSz w:w="11923" w:h="16841" w:orient="portrait"/>
          <w:pgMar w:bottom="645" w:top="480" w:right="1015" w:left="1548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216"/>
        </w:tabs>
        <w:spacing w:before="38" w:after="0" w:line="183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9216"/>
        </w:tabs>
        <w:spacing w:before="0" w:after="0" w:line="162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3746/2020/OS</w:t>
      </w:r>
    </w:p>
    <w:p>
      <w:pPr>
        <w:pageBreakBefore w:val="false"/>
        <w:spacing w:before="709" w:after="0" w:line="206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13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3"/>
          <w:w w:val="100"/>
          <w:sz w:val="17"/>
          <w:vertAlign w:val="baseline"/>
          <w:lang w:val="pl-PL"/>
        </w:rPr>
        <w:t xml:space="preserve">ł. Właściciel badanego obiektu:</w:t>
      </w:r>
    </w:p>
    <w:p>
      <w:pPr>
        <w:pageBreakBefore w:val="false"/>
        <w:spacing w:before="35" w:after="0" w:line="209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T-Mobile Polska S.A., ul. Marynarska 12, 02-674 Warszawa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504"/>
        </w:tabs>
        <w:spacing w:before="211" w:after="0" w:line="202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-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-1"/>
          <w:w w:val="100"/>
          <w:sz w:val="17"/>
          <w:vertAlign w:val="baseline"/>
          <w:lang w:val="pl-PL"/>
        </w:rPr>
        <w:t xml:space="preserve">Zleceniodawca:</w:t>
      </w:r>
    </w:p>
    <w:p>
      <w:pPr>
        <w:pageBreakBefore w:val="false"/>
        <w:spacing w:before="50" w:after="0" w:line="207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T-Mobile Polska S.A., ul. Marynarska 12, 02-674 Warszawa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504"/>
        </w:tabs>
        <w:spacing w:before="211" w:after="0" w:line="200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43"/>
          <w:w w:val="100"/>
          <w:sz w:val="17"/>
          <w:u w:val="single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43"/>
          <w:w w:val="100"/>
          <w:sz w:val="17"/>
          <w:u w:val="single"/>
          <w:vertAlign w:val="baseline"/>
          <w:lang w:val="pl-PL"/>
        </w:rPr>
        <w:t xml:space="preserve">Przedstawiciel zleceniodawcy: 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504"/>
        </w:tabs>
        <w:spacing w:before="484" w:after="0" w:line="202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-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-1"/>
          <w:w w:val="100"/>
          <w:sz w:val="17"/>
          <w:vertAlign w:val="baseline"/>
          <w:lang w:val="pl-PL"/>
        </w:rPr>
        <w:t xml:space="preserve">Zakres zlecenia:</w:t>
      </w:r>
    </w:p>
    <w:p>
      <w:pPr>
        <w:pageBreakBefore w:val="false"/>
        <w:spacing w:before="27" w:after="0" w:line="237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4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4"/>
          <w:w w:val="100"/>
          <w:sz w:val="17"/>
          <w:vertAlign w:val="baseline"/>
          <w:lang w:val="pl-PL"/>
        </w:rPr>
        <w:t xml:space="preserve">Wykonanie badania i opracowanie sprawozdania z pomiarów natężenia pola elektrycznego i</w:t>
      </w:r>
    </w:p>
    <w:p>
      <w:pPr>
        <w:pageBreakBefore w:val="false"/>
        <w:spacing w:before="0" w:after="0" w:line="230" w:lineRule="exact"/>
        <w:ind w:right="648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pola magnetycznego dla instalacji radiokomunikacyjnej T-Mobile Polska S.A. zlokalizowanej w miejscowości PYZDRY, TARNOWA dz.2050/2,2051/2.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504"/>
        </w:tabs>
        <w:spacing w:before="239" w:after="0" w:line="202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-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-1"/>
          <w:w w:val="100"/>
          <w:sz w:val="17"/>
          <w:vertAlign w:val="baseline"/>
          <w:lang w:val="pl-PL"/>
        </w:rPr>
        <w:t xml:space="preserve">Cel zlecenia:</w:t>
      </w:r>
    </w:p>
    <w:p>
      <w:pPr>
        <w:pageBreakBefore w:val="false"/>
        <w:spacing w:before="30" w:after="0" w:line="234" w:lineRule="exact"/>
        <w:ind w:right="648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Wykonanie pomiarów pól elektomagnetycznych w otoczeniu instalacji radiokomunikacyjnej 43028 (70138W) PPO_PYZDRY_TARNOWA w odniesieniu do wymagań określonych w </w:t>
      </w:r>
      <w:r>
        <w:rPr>
          <w:rFonts w:ascii="Verdana" w:hAnsi="Verdana" w:eastAsia="Verdana"/>
          <w:i w:val="true"/>
          <w:color w:val="000000"/>
          <w:spacing w:val="0"/>
          <w:w w:val="100"/>
          <w:sz w:val="17"/>
          <w:vertAlign w:val="baseline"/>
          <w:lang w:val="pl-PL"/>
        </w:rPr>
        <w:t xml:space="preserve">Rozporządzeniu Ministra Klimatu z dnia 17 lutego 2020 r. w sprawie sposobów sprawdzania dotrzymania dopuszczalnych poziomów pól elektromagnetycznych w środowisku (Dz. U. 2020, poz. 258).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504"/>
        </w:tabs>
        <w:spacing w:before="244" w:after="0" w:line="203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u w:val="single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u w:val="single"/>
          <w:vertAlign w:val="baseline"/>
          <w:lang w:val="pl-PL"/>
        </w:rPr>
        <w:t xml:space="preserve">Pomiary zostały wykonane</w:t>
      </w: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 przez: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504"/>
        </w:tabs>
        <w:spacing w:before="652" w:after="0" w:line="204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Informacje o źródłach pól elektromagnetycznych</w:t>
      </w:r>
    </w:p>
    <w:p>
      <w:pPr>
        <w:pageBreakBefore w:val="false"/>
        <w:spacing w:before="214" w:after="0" w:line="211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7.1. Sposób identyfikacji badanych źródeł pól elektromagnetycznych</w:t>
      </w:r>
    </w:p>
    <w:p>
      <w:pPr>
        <w:pageBreakBefore w:val="false"/>
        <w:spacing w:before="41" w:after="0" w:line="211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2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2"/>
          <w:w w:val="100"/>
          <w:sz w:val="17"/>
          <w:vertAlign w:val="baseline"/>
          <w:lang w:val="pl-PL"/>
        </w:rPr>
        <w:t xml:space="preserve">IdeńtYfikecji źródeł i parametrów technicznych dokonano na podstawie analizy dokumentacji</w:t>
      </w:r>
    </w:p>
    <w:p>
      <w:pPr>
        <w:pageBreakBefore w:val="false"/>
        <w:spacing w:before="25" w:after="0" w:line="206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dotyczącej zlecenia oraz obserwacji miejsca wykonywania badań.</w:t>
      </w:r>
    </w:p>
    <w:p>
      <w:pPr>
        <w:pageBreakBefore w:val="false"/>
        <w:spacing w:before="208" w:after="0" w:line="239" w:lineRule="exact"/>
        <w:ind w:right="1080" w:left="504" w:hanging="36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7.2. Opis miejsca zainstalowania anten i urządzeń technicznych. Opis obiektu badań i jego otoczenia</w:t>
      </w:r>
    </w:p>
    <w:p>
      <w:pPr>
        <w:pageBreakBefore w:val="false"/>
        <w:spacing w:before="244" w:after="0" w:line="237" w:lineRule="exact"/>
        <w:ind w:right="648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Instalacja radiokomunikacyjna zlokalizowana jest na terenie ogrodzonym. Anteny zawieszono na wieży kratowej. Urządzenia sterujące oraz zasilające zainstalowano w kontenerze u podstawy wieży. Wokół instalacji znajdują się tereny rolnicze.</w:t>
      </w:r>
    </w:p>
    <w:p>
      <w:pPr>
        <w:pageBreakBefore w:val="false"/>
        <w:spacing w:before="6" w:after="3783" w:line="237" w:lineRule="exact"/>
        <w:ind w:right="648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Instalacja radiokomunikacyjna jest obiektem bezobsługowym. Okresowe stanowiska pracy związane są z prowadzonymi w zależności od potrzeb konserwacjami, przeglądami, strojeniem i naprawami.</w:t>
      </w:r>
    </w:p>
    <w:p>
      <w:pPr>
        <w:pageBreakBefore w:val="false"/>
        <w:spacing w:before="0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Sprawozdanie z badań bez pisemnej zgody laboratorium nie może być powielane inaczej niż w całości.</w:t>
      </w:r>
    </w:p>
    <w:p>
      <w:pPr>
        <w:pageBreakBefore w:val="false"/>
        <w:spacing w:before="2" w:after="0" w:line="164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Wynik przedstawione w niniejszym sprawozdaniu odnoszą się wyłącznie do badanego obiektu i do warunków i konfiguracji</w:t>
      </w:r>
    </w:p>
    <w:p>
      <w:pPr>
        <w:pageBreakBefore w:val="false"/>
        <w:spacing w:before="3" w:after="72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1512"/>
          <w:tab w:val="left" w:leader="none" w:pos="3240"/>
          <w:tab w:val="left" w:leader="none" w:pos="6120"/>
        </w:tabs>
        <w:spacing w:before="89" w:after="0" w:line="167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pict>
          <v:line strokeweight="1.1pt" strokecolor="#000000" from="73.6pt,776.9pt" to="541.65pt,776.9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Obowiązuje od dnia 02-03-2020</w:t>
      </w:r>
    </w:p>
    <w:p>
      <w:pPr>
        <w:pageBreakBefore w:val="false"/>
        <w:spacing w:before="5" w:after="0" w:line="158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Strona/Stron: 2/9</w:t>
      </w:r>
    </w:p>
    <w:p>
      <w:pPr>
        <w:sectPr>
          <w:type w:val="nextPage"/>
          <w:pgSz w:w="11923" w:h="16841" w:orient="portrait"/>
          <w:pgMar w:bottom="485" w:top="920" w:right="1091" w:left="1472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288"/>
        </w:tabs>
        <w:spacing w:before="38" w:after="0" w:line="160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9288"/>
        </w:tabs>
        <w:spacing w:before="0" w:after="0" w:line="164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pl-PL"/>
        </w:rPr>
        <w:t xml:space="preserve">3746/2020/OS</w:t>
      </w:r>
    </w:p>
    <w:p>
      <w:pPr>
        <w:pageBreakBefore w:val="false"/>
        <w:spacing w:before="723" w:after="0" w:line="206" w:lineRule="exact"/>
        <w:ind w:right="0" w:left="288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7.3. Parametry techniczne źródła pola elektromagnetycznego</w:t>
      </w:r>
    </w:p>
    <w:p>
      <w:pPr>
        <w:pageBreakBefore w:val="false"/>
        <w:spacing w:before="0" w:after="0" w:line="209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  <w:t xml:space="preserve">Dane przedstawiające maksymalne parametry pracy instalacji przekazane przez</w:t>
      </w:r>
    </w:p>
    <w:p>
      <w:pPr>
        <w:pageBreakBefore w:val="false"/>
        <w:spacing w:before="6" w:after="0" w:line="210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zleceniodawcę:</w:t>
      </w:r>
    </w:p>
    <w:p>
      <w:pPr>
        <w:pageBreakBefore w:val="false"/>
        <w:spacing w:before="208" w:after="0" w:line="188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  <w:t xml:space="preserve">Parametry systemu nadawczo-odbiorcze o:</w:t>
      </w:r>
    </w:p>
    <w:tbl>
      <w:tblPr>
        <w:jc w:val="left"/>
        <w:tblInd w:w="82" w:type="dxa"/>
        <w:tblLayout w:type="fixed"/>
        <w:tblCellMar>
          <w:left w:w="0" w:type="dxa"/>
          <w:right w:w="0" w:type="dxa"/>
        </w:tblCellMar>
      </w:tblPr>
      <w:tblGrid>
        <w:gridCol w:w="346"/>
        <w:gridCol w:w="1634"/>
        <w:gridCol w:w="612"/>
        <w:gridCol w:w="619"/>
        <w:gridCol w:w="605"/>
        <w:gridCol w:w="677"/>
        <w:gridCol w:w="957"/>
        <w:gridCol w:w="857"/>
        <w:gridCol w:w="576"/>
        <w:gridCol w:w="1793"/>
      </w:tblGrid>
      <w:tr>
        <w:trPr>
          <w:trHeight w:val="324" w:hRule="exact"/>
        </w:trPr>
        <w:tc>
          <w:tcPr>
            <w:tcW w:w="2674" w:type="auto"/>
            <w:gridSpan w:val="3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2088"/>
              </w:tabs>
              <w:spacing w:before="111" w:after="6" w:line="199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charakterystyka ,p1:6en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</w:t>
            </w:r>
          </w:p>
        </w:tc>
        <w:tc>
          <w:tcPr>
            <w:tcW w:w="6389" w:type="auto"/>
            <w:gridSpan w:val="5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6" w:after="61" w:line="159" w:lineRule="exact"/>
              <w:ind w:right="273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kierunkowa</w:t>
            </w:r>
          </w:p>
        </w:tc>
        <w:tc>
          <w:tcPr>
            <w:tcW w:w="8758" w:type="auto"/>
            <w:gridSpan w:val="2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02" w:hRule="exact"/>
        </w:trPr>
        <w:tc>
          <w:tcPr>
            <w:tcW w:w="2674" w:type="auto"/>
            <w:gridSpan w:val="3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152"/>
                <w:tab w:val="left" w:leader="none" w:pos="1872"/>
              </w:tabs>
              <w:spacing w:before="48" w:after="37" w:line="210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Rzezywfstj 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h'</w:t>
            </w:r>
          </w:p>
        </w:tc>
        <w:tc>
          <w:tcPr>
            <w:tcW w:w="6389" w:type="auto"/>
            <w:gridSpan w:val="5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5" w:after="61" w:line="159" w:lineRule="exact"/>
              <w:ind w:right="543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24</w:t>
            </w:r>
          </w:p>
        </w:tc>
        <w:tc>
          <w:tcPr>
            <w:tcW w:w="8758" w:type="auto"/>
            <w:gridSpan w:val="2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03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88" w:after="48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Warunki 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ra</w:t>
            </w:r>
          </w:p>
        </w:tc>
        <w:tc>
          <w:tcPr>
            <w:tcW w:w="2674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389" w:type="auto"/>
            <w:gridSpan w:val="5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75" w:after="61" w:line="159" w:lineRule="exact"/>
              <w:ind w:right="273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znamionowe</w:t>
            </w:r>
          </w:p>
        </w:tc>
        <w:tc>
          <w:tcPr>
            <w:tcW w:w="8758" w:type="auto"/>
            <w:gridSpan w:val="2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02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right" w:leader="none" w:pos="1584"/>
              </w:tabs>
              <w:spacing w:before="66" w:after="19" w:line="21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Rod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zaj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a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superscript"/>
                <w:lang w:val="pl-PL"/>
              </w:rPr>
              <w:t xml:space="preserve">&gt;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'</w:t>
            </w:r>
          </w:p>
        </w:tc>
        <w:tc>
          <w:tcPr>
            <w:tcW w:w="2674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88" w:after="0" w:line="20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a</w:t>
            </w:r>
          </w:p>
        </w:tc>
        <w:tc>
          <w:tcPr>
            <w:tcW w:w="6389" w:type="auto"/>
            <w:gridSpan w:val="5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80" w:after="56" w:line="159" w:lineRule="exact"/>
              <w:ind w:right="273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stacjonarne</w:t>
            </w:r>
          </w:p>
        </w:tc>
        <w:tc>
          <w:tcPr>
            <w:tcW w:w="8758" w:type="auto"/>
            <w:gridSpan w:val="2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994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457" w:after="370" w:line="159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576"/>
              </w:tabs>
              <w:spacing w:before="269" w:after="0" w:line="163" w:lineRule="exact"/>
              <w:ind w:right="45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C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o W d,</w:t>
            </w:r>
          </w:p>
          <w:p>
            <w:pPr>
              <w:pageBreakBefore w:val="false"/>
              <w:tabs>
                <w:tab w:val="left" w:leader="none" w:pos="360"/>
              </w:tabs>
              <w:spacing w:before="45" w:after="237" w:line="136" w:lineRule="exact"/>
              <w:ind w:right="0" w:left="504" w:hanging="360"/>
              <w:jc w:val="left"/>
              <w:textAlignment w:val="baseline"/>
              <w:rPr>
                <w:rFonts w:ascii="Verdana" w:hAnsi="Verdana" w:eastAsia="Verdana"/>
                <w:color w:val="000000"/>
                <w:spacing w:val="-2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2"/>
                <w:w w:val="100"/>
                <w:sz w:val="14"/>
                <w:vertAlign w:val="baseline"/>
                <w:lang w:val="pl-PL"/>
              </w:rPr>
              <w:t xml:space="preserve">a	</w:t>
            </w:r>
            <w:r>
              <w:rPr>
                <w:rFonts w:ascii="Verdana" w:hAnsi="Verdana" w:eastAsia="Verdana"/>
                <w:color w:val="000000"/>
                <w:spacing w:val="-2"/>
                <w:w w:val="100"/>
                <w:sz w:val="14"/>
                <w:vertAlign w:val="baseline"/>
                <w:lang w:val="pl-PL"/>
              </w:rPr>
              <w:t xml:space="preserve">esY a st</w:t>
            </w:r>
            <w:r>
              <w:rPr>
                <w:rFonts w:ascii="Verdana" w:hAnsi="Verdana" w:eastAsia="Verdana"/>
                <w:color w:val="000000"/>
                <w:spacing w:val="-2"/>
                <w:w w:val="100"/>
                <w:sz w:val="14"/>
                <w:vertAlign w:val="superscript"/>
                <w:lang w:val="pl-PL"/>
              </w:rPr>
              <w:t xml:space="preserve">o</w:t>
            </w:r>
            <w:r>
              <w:rPr>
                <w:rFonts w:ascii="Verdana" w:hAnsi="Verdana" w:eastAsia="Verdana"/>
                <w:color w:val="000000"/>
                <w:spacing w:val="-2"/>
                <w:w w:val="100"/>
                <w:sz w:val="14"/>
                <w:vertAlign w:val="baseline"/>
                <w:lang w:val="pl-PL"/>
              </w:rPr>
              <w:t xml:space="preserve">ot rw0scr racy'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449" w:after="338" w:line="199" w:lineRule="exact"/>
              <w:ind w:right="514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bscript"/>
                <w:lang w:val="pl-PL"/>
              </w:rPr>
              <w:t xml:space="preserve">e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315" w:after="0" w:line="201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-25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25"/>
                <w:w w:val="100"/>
                <w:sz w:val="17"/>
                <w:vertAlign w:val="baseline"/>
                <w:lang w:val="pl-PL"/>
              </w:rPr>
              <w:t xml:space="preserve">*rod </w:t>
            </w:r>
            <w:r>
              <w:rPr>
                <w:rFonts w:ascii="Verdana" w:hAnsi="Verdana" w:eastAsia="Verdana"/>
                <w:color w:val="000000"/>
                <w:spacing w:val="-25"/>
                <w:w w:val="100"/>
                <w:sz w:val="14"/>
                <w:vertAlign w:val="baseline"/>
                <w:lang w:val="pl-PL"/>
              </w:rPr>
              <w:t xml:space="preserve">aa ti</w:t>
            </w:r>
          </w:p>
          <w:p>
            <w:pPr>
              <w:pageBreakBefore w:val="false"/>
              <w:spacing w:before="0" w:after="320" w:line="150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at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449" w:after="309" w:line="114" w:lineRule="exact"/>
              <w:ind w:right="0" w:left="144" w:hanging="144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56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56"/>
                <w:w w:val="100"/>
                <w:sz w:val="14"/>
                <w:vertAlign w:val="baseline"/>
                <w:lang w:val="pl-PL"/>
              </w:rPr>
              <w:t xml:space="preserve">LPa </w:t>
            </w:r>
            <w:r>
              <w:rPr>
                <w:rFonts w:ascii="Verdana" w:hAnsi="Verdana" w:eastAsia="Verdana"/>
                <w:color w:val="000000"/>
                <w:spacing w:val="56"/>
                <w:w w:val="100"/>
                <w:sz w:val="14"/>
                <w:vertAlign w:val="baseline"/>
                <w:lang w:val="pl-PL"/>
              </w:rPr>
              <w:t xml:space="preserve">PPc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212" w:after="0" w:line="146" w:lineRule="exact"/>
              <w:ind w:right="25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50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486" w:line="142" w:lineRule="exact"/>
              <w:ind w:right="25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ete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341" w:after="486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n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225" w:after="0" w:line="210" w:lineRule="exact"/>
              <w:ind w:right="99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nó</w:t>
            </w:r>
          </w:p>
          <w:p>
            <w:pPr>
              <w:pageBreakBefore w:val="false"/>
              <w:spacing w:before="12" w:after="0" w:line="150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mieni()</w:t>
            </w:r>
          </w:p>
          <w:p>
            <w:pPr>
              <w:pageBreakBefore w:val="false"/>
              <w:spacing w:before="0" w:after="240" w:line="149" w:lineRule="exact"/>
              <w:ind w:right="90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i ot o o o</w:t>
            </w:r>
          </w:p>
        </w:tc>
      </w:tr>
      <w:tr>
        <w:trPr>
          <w:trHeight w:val="338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86" w:line="213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bscript"/>
                <w:lang w:val="pl-PL"/>
              </w:rPr>
              <w:t xml:space="preserve">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78" w:after="0" w:line="122" w:lineRule="exact"/>
              <w:ind w:right="0" w:left="576" w:hanging="432"/>
              <w:jc w:val="left"/>
              <w:textAlignment w:val="baseline"/>
              <w:rPr>
                <w:rFonts w:ascii="Verdana" w:hAnsi="Verdana" w:eastAsia="Verdana"/>
                <w:color w:val="000000"/>
                <w:spacing w:val="-12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12"/>
                <w:w w:val="100"/>
                <w:sz w:val="14"/>
                <w:vertAlign w:val="baseline"/>
                <w:lang w:val="pl-PL"/>
              </w:rPr>
              <w:t xml:space="preserve">Lit 1800/ U</w:t>
            </w:r>
            <w:r>
              <w:rPr>
                <w:rFonts w:ascii="Verdana" w:hAnsi="Verdana" w:eastAsia="Verdana"/>
                <w:color w:val="000000"/>
                <w:spacing w:val="-12"/>
                <w:w w:val="100"/>
                <w:sz w:val="14"/>
                <w:vertAlign w:val="subscript"/>
                <w:lang w:val="pl-PL"/>
              </w:rPr>
              <w:t xml:space="preserve">900</w:t>
            </w:r>
            <w:r>
              <w:rPr>
                <w:rFonts w:ascii="Verdana" w:hAnsi="Verdana" w:eastAsia="Verdana"/>
                <w:color w:val="000000"/>
                <w:spacing w:val="-12"/>
                <w:w w:val="100"/>
                <w:sz w:val="14"/>
                <w:vertAlign w:val="baseline"/>
                <w:lang w:val="pl-PL"/>
              </w:rPr>
              <w:t xml:space="preserve">MTS 900/ GSM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6" w:line="267" w:lineRule="exact"/>
              <w:ind w:right="0" w:left="20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-27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27"/>
                <w:w w:val="100"/>
                <w:sz w:val="14"/>
                <w:vertAlign w:val="superscript"/>
                <w:lang w:val="pl-PL"/>
              </w:rPr>
              <w:t xml:space="preserve">742</w:t>
            </w:r>
            <w:r>
              <w:rPr>
                <w:rFonts w:ascii="Verdana" w:hAnsi="Verdana" w:eastAsia="Verdana"/>
                <w:color w:val="000000"/>
                <w:spacing w:val="-27"/>
                <w:w w:val="100"/>
                <w:sz w:val="14"/>
                <w:vertAlign w:val="baseline"/>
                <w:lang w:val="pl-PL"/>
              </w:rPr>
              <w:t xml:space="preserve">Kathrein265v02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68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O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68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4/ 4/ 4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6" w:after="68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68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9999</w:t>
            </w:r>
          </w:p>
        </w:tc>
      </w:tr>
      <w:tr>
        <w:trPr>
          <w:trHeight w:val="346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30" w:after="49" w:line="166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'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LTE 2100/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UMTS 2100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5" w:line="16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742236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Kathrein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O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6/ 6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5744</w:t>
            </w:r>
          </w:p>
        </w:tc>
      </w:tr>
      <w:tr>
        <w:trPr>
          <w:trHeight w:val="338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50" w:line="163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.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6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Lit 800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ATR4518R6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Huawei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6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O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6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6" w:after="76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6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2248</w:t>
            </w:r>
          </w:p>
        </w:tc>
      </w:tr>
      <w:tr>
        <w:trPr>
          <w:trHeight w:val="339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" w:line="159" w:lineRule="exact"/>
              <w:ind w:right="0" w:left="504" w:hanging="360"/>
              <w:jc w:val="left"/>
              <w:textAlignment w:val="baseline"/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  <w:t xml:space="preserve">UMTS 900/ GSM 900/ LTE 1800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742265v02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Kathrein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7" w:after="82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120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7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3/ 3/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4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7" w:after="82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7" w:after="82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9999</w:t>
            </w:r>
          </w:p>
        </w:tc>
      </w:tr>
      <w:tr>
        <w:trPr>
          <w:trHeight w:val="338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bottom"/>
          </w:tcPr>
          <w:p>
            <w:pPr>
              <w:pageBreakBefore w:val="false"/>
              <w:spacing w:before="0" w:after="0" w:line="8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51</w:t>
            </w:r>
          </w:p>
          <w:p>
            <w:pPr>
              <w:pageBreakBefore w:val="false"/>
              <w:spacing w:before="17" w:after="0" w:line="131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UMTS 2100/</w:t>
            </w:r>
          </w:p>
          <w:p>
            <w:pPr>
              <w:pageBreakBefore w:val="false"/>
              <w:spacing w:before="0" w:after="0" w:line="102" w:lineRule="exact"/>
              <w:ind w:right="45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LTE 2100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742236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Kathrein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5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120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68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6/5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96" w:after="75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5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5744</w:t>
            </w:r>
          </w:p>
        </w:tc>
      </w:tr>
      <w:tr>
        <w:trPr>
          <w:trHeight w:val="346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75" w:line="159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0" w:after="79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LEC 800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ATR4518R6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Huawei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75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120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75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4" w:after="75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75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2248</w:t>
            </w:r>
          </w:p>
        </w:tc>
      </w:tr>
      <w:tr>
        <w:trPr>
          <w:trHeight w:val="338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10" w:after="69" w:line="159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7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" w:line="163" w:lineRule="exact"/>
              <w:ind w:right="0" w:left="504" w:hanging="432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Lit 1800/ UMTS 900/ GSM 900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742265y02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Kathrein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83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76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240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76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4/ 2/ 2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3" w:after="76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76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9999</w:t>
            </w:r>
          </w:p>
        </w:tc>
      </w:tr>
      <w:tr>
        <w:trPr>
          <w:trHeight w:val="346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25" w:after="61" w:line="159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8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3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LTE 2100/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UMTS 2100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" w:line="16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742236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Kathrein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240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6/5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4" w:after="82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7" w:after="79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5744</w:t>
            </w:r>
          </w:p>
        </w:tc>
      </w:tr>
      <w:tr>
        <w:trPr>
          <w:trHeight w:val="360" w:hRule="exact"/>
        </w:trPr>
        <w:tc>
          <w:tcPr>
            <w:tcW w:w="42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21" w:line="216" w:lineRule="exact"/>
              <w:ind w:right="0" w:left="123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9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  <w:tc>
          <w:tcPr>
            <w:tcW w:w="206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104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LEC 800</w:t>
            </w:r>
          </w:p>
        </w:tc>
        <w:tc>
          <w:tcPr>
            <w:tcW w:w="3293" w:type="auto"/>
            <w:gridSpan w:val="2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1" w:line="16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ATR4518 6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Huawe</w:t>
            </w:r>
          </w:p>
        </w:tc>
        <w:tc>
          <w:tcPr>
            <w:tcW w:w="389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575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97" w:line="159" w:lineRule="exact"/>
              <w:ind w:right="129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240</w:t>
            </w:r>
          </w:p>
        </w:tc>
        <w:tc>
          <w:tcPr>
            <w:tcW w:w="5532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97" w:line="159" w:lineRule="exact"/>
              <w:ind w:right="36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</w:t>
            </w:r>
          </w:p>
        </w:tc>
        <w:tc>
          <w:tcPr>
            <w:tcW w:w="6389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3" w:after="97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62.1</w:t>
            </w:r>
          </w:p>
        </w:tc>
        <w:tc>
          <w:tcPr>
            <w:tcW w:w="6965" w:type="auto"/>
            <w:gridSpan w:val="1"/>
            <w:tcBorders>
              <w:top w:val="single" w:sz="8" w:color="000000"/>
              <w:left w:val="none" w:sz="0" w:color="020000"/>
              <w:bottom w:val="single" w:sz="8" w:color="000000"/>
              <w:right w:val="single" w:sz="8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58" w:type="auto"/>
            <w:gridSpan w:val="1"/>
            <w:tcBorders>
              <w:top w:val="single" w:sz="8" w:color="000000"/>
              <w:left w:val="single" w:sz="8" w:color="000000"/>
              <w:bottom w:val="single" w:sz="8" w:color="000000"/>
              <w:right w:val="single" w:sz="8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97" w:line="159" w:lineRule="exact"/>
              <w:ind w:right="7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2248</w:t>
            </w:r>
          </w:p>
        </w:tc>
      </w:tr>
    </w:tbl>
    <w:p>
      <w:pPr>
        <w:spacing w:before="0" w:after="224" w:line="20" w:lineRule="exact"/>
      </w:pPr>
    </w:p>
    <w:p>
      <w:pPr>
        <w:pageBreakBefore w:val="false"/>
        <w:spacing w:before="0" w:after="0" w:line="209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1"/>
          <w:w w:val="100"/>
          <w:sz w:val="17"/>
          <w:vertAlign w:val="baseline"/>
          <w:lang w:val="pl-PL"/>
        </w:rPr>
      </w:pP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444.75pt;height:217.8pt;z-index:-993;margin-left:80.85pt;margin-top:425.5pt;mso-wrap-distance-bottom:19.8pt;mso-wrap-distance-left:0pt;mso-wrap-distance-right:23.25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440.05pt;height:8.65pt;z-index:-992;margin-left:85.55pt;margin-top:425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158" w:lineRule="exact"/>
                    <w:ind w:right="0" w:left="432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1"/>
                      <w:w w:val="100"/>
                      <w:sz w:val="17"/>
                      <w:u w:val="single"/>
                      <w:vertAlign w:val="baseline"/>
                      <w:lang w:val="pl-PL"/>
                    </w:rPr>
                    <w:t xml:space="preserve">Parametry radiolinii: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440.05pt;height:72.35pt;z-index:-991;margin-left:85.55pt;margin-top:434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tabs>
                      <w:tab w:val="left" w:leader="none" w:pos="5976"/>
                    </w:tabs>
                    <w:spacing w:before="22" w:after="0" w:line="209" w:lineRule="exact"/>
                    <w:ind w:right="0" w:left="0" w:firstLine="0"/>
                    <w:jc w:val="both"/>
                    <w:textAlignment w:val="baseline"/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  <w:t xml:space="preserve">charak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 xml:space="preserve">‚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  <w:t xml:space="preserve">r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 xml:space="preserve">y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  <w:t xml:space="preserve">st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 xml:space="preserve">Y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  <w:t xml:space="preserve">ka,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 xml:space="preserve">P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  <w:t xml:space="preserve">ronlien1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 xml:space="preserve">9,,,,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superscript"/>
                      <w:lang w:val="pl-PL"/>
                    </w:rPr>
                    <w:t xml:space="preserve">,</w:t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ab/>
                  </w: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4"/>
                      <w:vertAlign w:val="baseline"/>
                      <w:lang w:val="pl-PL"/>
                    </w:rPr>
                    <w:t xml:space="preserve">kierunkowa</w:t>
                  </w:r>
                </w:p>
                <w:p>
                  <w:pPr>
                    <w:pageBreakBefore w:val="false"/>
                    <w:tabs>
                      <w:tab w:val="left" w:leader="none" w:pos="6192"/>
                    </w:tabs>
                    <w:spacing w:before="25" w:after="0" w:line="176" w:lineRule="exact"/>
                    <w:ind w:right="0" w:left="1080" w:firstLine="0"/>
                    <w:jc w:val="both"/>
                    <w:textAlignment w:val="baseline"/>
                    <w:rPr>
                      <w:rFonts w:ascii="Verdana" w:hAnsi="Verdana" w:eastAsia="Verdana"/>
                      <w:color w:val="000000"/>
                      <w:spacing w:val="11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11"/>
                      <w:w w:val="100"/>
                      <w:sz w:val="14"/>
                      <w:vertAlign w:val="baseline"/>
                      <w:lang w:val="pl-PL"/>
                    </w:rPr>
                    <w:t xml:space="preserve">s pr	</w:t>
                  </w:r>
                  <w:r>
                    <w:rPr>
                      <w:rFonts w:ascii="Verdana" w:hAnsi="Verdana" w:eastAsia="Verdana"/>
                      <w:color w:val="000000"/>
                      <w:spacing w:val="11"/>
                      <w:w w:val="100"/>
                      <w:sz w:val="14"/>
                      <w:vertAlign w:val="baseline"/>
                      <w:lang w:val="pl-PL"/>
                    </w:rPr>
                    <w:t xml:space="preserve">24</w:t>
                  </w:r>
                </w:p>
                <w:p>
                  <w:pPr>
                    <w:pageBreakBefore w:val="false"/>
                    <w:tabs>
                      <w:tab w:val="left" w:leader="none" w:pos="5976"/>
                    </w:tabs>
                    <w:spacing w:before="123" w:after="0" w:line="181" w:lineRule="exact"/>
                    <w:ind w:right="0" w:left="0" w:firstLine="0"/>
                    <w:jc w:val="both"/>
                    <w:textAlignment w:val="baseline"/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4"/>
                      <w:vertAlign w:val="superscript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4"/>
                      <w:vertAlign w:val="superscript"/>
                      <w:lang w:val="pl-PL"/>
                    </w:rPr>
                    <w:t xml:space="preserve">Warunrd</w:t>
                  </w: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4"/>
                      <w:vertAlign w:val="baseline"/>
                      <w:lang w:val="pl-PL"/>
                    </w:rPr>
                    <w:t xml:space="preserve">, p</w:t>
                  </w: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4"/>
                      <w:vertAlign w:val="superscript"/>
                      <w:lang w:val="pl-PL"/>
                    </w:rPr>
                    <w:t xml:space="preserve">rac</w:t>
                  </w: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4"/>
                      <w:vertAlign w:val="baseline"/>
                      <w:lang w:val="pl-PL"/>
                    </w:rPr>
                    <w:t xml:space="preserve">y	</w:t>
                  </w: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4"/>
                      <w:vertAlign w:val="baseline"/>
                      <w:lang w:val="pl-PL"/>
                    </w:rPr>
                    <w:t xml:space="preserve">znamionowe</w:t>
                  </w:r>
                </w:p>
                <w:p>
                  <w:pPr>
                    <w:pageBreakBefore w:val="false"/>
                    <w:tabs>
                      <w:tab w:val="left" w:leader="none" w:pos="5976"/>
                    </w:tabs>
                    <w:spacing w:before="65" w:after="480" w:line="159" w:lineRule="exact"/>
                    <w:ind w:right="0" w:left="936" w:firstLine="0"/>
                    <w:jc w:val="both"/>
                    <w:textAlignment w:val="baseline"/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14"/>
                      <w:vertAlign w:val="baseline"/>
                      <w:lang w:val="pl-PL"/>
                    </w:rPr>
                    <w:t xml:space="preserve">za	</w:t>
                  </w:r>
                  <w:r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14"/>
                      <w:vertAlign w:val="baseline"/>
                      <w:lang w:val="pl-PL"/>
                    </w:rPr>
                    <w:t xml:space="preserve">stacjonarne</w:t>
                  </w:r>
                </w:p>
              </w:txbxContent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d="f" style="position:absolute;width:440.05pt;height:40.35pt;z-index:-990;margin-left:85.55pt;margin-top:506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36" w:left="384"/>
                    <w:jc w:val="left"/>
                    <w:textAlignment w:val="baseline"/>
                  </w:pPr>
                  <w:r>
                    <w:drawing>
                      <wp:inline>
                        <wp:extent cx="5321935" cy="512445"/>
                        <wp:docPr name="Picture" id="5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Picture"/>
                                <pic:cNvPicPr preferRelativeResize="false"/>
                              </pic:nvPicPr>
                              <pic:blipFill>
                                <a:blip r:embed="p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1935" cy="51244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ed="f" stroked="f" style="position:absolute;width:440.05pt;height:96.45pt;z-index:-989;margin-left:85.55pt;margin-top:54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72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91"/>
                    <w:gridCol w:w="1418"/>
                    <w:gridCol w:w="1260"/>
                    <w:gridCol w:w="1764"/>
                    <w:gridCol w:w="972"/>
                    <w:gridCol w:w="936"/>
                    <w:gridCol w:w="749"/>
                    <w:gridCol w:w="835"/>
                  </w:tblGrid>
                  <w:tr>
                    <w:trPr>
                      <w:trHeight w:val="663" w:hRule="exact"/>
                    </w:trPr>
                    <w:tc>
                      <w:tcPr>
                        <w:tcW w:w="363" w:type="auto"/>
                        <w:gridSpan w:val="1"/>
                        <w:tcBorders>
                          <w:top w:val="none" w:sz="0" w:color="020000"/>
                          <w:left w:val="none" w:sz="0" w:color="02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0" w:line="240" w:lineRule="auto"/>
                          <w:ind w:right="0" w:left="0" w:firstLine="0"/>
                          <w:jc w:val="lef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w w:val="100"/>
                            <w:sz w:val="24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
</w:t>
                        </w:r>
                      </w:p>
                    </w:tc>
                    <w:tc>
                      <w:tcPr>
                        <w:tcW w:w="1781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4" w:line="160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NP CER 600 HP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18GHz 2x56MHz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XPIC Harris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Stratex</w:t>
                        </w:r>
                      </w:p>
                    </w:tc>
                    <w:tc>
                      <w:tcPr>
                        <w:tcW w:w="3041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55" w:after="241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4805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58" w:after="238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11776.9</w:t>
                        </w:r>
                      </w:p>
                    </w:tc>
                    <w:tc>
                      <w:tcPr>
                        <w:tcW w:w="5777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78" w:after="155" w:line="161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VHLP4-18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Andrew</w:t>
                        </w:r>
                      </w:p>
                    </w:tc>
                    <w:tc>
                      <w:tcPr>
                        <w:tcW w:w="6713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62" w:after="234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1.2</w:t>
                        </w:r>
                      </w:p>
                    </w:tc>
                    <w:tc>
                      <w:tcPr>
                        <w:tcW w:w="7462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65" w:after="231" w:line="159" w:lineRule="exact"/>
                          <w:ind w:right="201" w:left="0" w:firstLine="0"/>
                          <w:jc w:val="righ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8297" w:type="auto"/>
                        <w:gridSpan w:val="1"/>
                        <w:tcBorders>
                          <w:top w:val="none" w:sz="0" w:color="020000"/>
                          <w:left w:val="single" w:sz="8" w:color="000000"/>
                          <w:bottom w:val="single" w:sz="8" w:color="000000"/>
                          <w:right w:val="none" w:sz="0" w:color="02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69" w:after="227" w:line="159" w:lineRule="exact"/>
                          <w:ind w:right="29" w:left="0" w:firstLine="0"/>
                          <w:jc w:val="righ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58.4</w:t>
                        </w:r>
                      </w:p>
                    </w:tc>
                  </w:tr>
                  <w:tr>
                    <w:trPr>
                      <w:trHeight w:val="655" w:hRule="exact"/>
                    </w:trPr>
                    <w:tc>
                      <w:tcPr>
                        <w:tcW w:w="363" w:type="auto"/>
                        <w:gridSpan w:val="1"/>
                        <w:tcBorders>
                          <w:top w:val="single" w:sz="8" w:color="000000"/>
                          <w:left w:val="none" w:sz="0" w:color="02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0" w:line="240" w:lineRule="auto"/>
                          <w:ind w:right="0" w:left="0" w:firstLine="0"/>
                          <w:jc w:val="lef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w w:val="100"/>
                            <w:sz w:val="24"/>
                            <w:vertAlign w:val="baseline"/>
                            <w:lang w:val="en-US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w w:val="100"/>
                            <w:sz w:val="24"/>
                            <w:vertAlign w:val="baseline"/>
                            <w:lang w:val="en-US"/>
                          </w:rPr>
                          <w:t xml:space="preserve">
</w:t>
                        </w:r>
                      </w:p>
                    </w:tc>
                    <w:tc>
                      <w:tcPr>
                        <w:tcW w:w="1781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3" w:line="161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NP CER 600 HP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23GHz 2x56MHz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XPIC Harris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Stratex</w:t>
                        </w:r>
                      </w:p>
                    </w:tc>
                    <w:tc>
                      <w:tcPr>
                        <w:tcW w:w="3041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54" w:after="241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4805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58" w:after="237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4909.4</w:t>
                        </w:r>
                      </w:p>
                    </w:tc>
                    <w:tc>
                      <w:tcPr>
                        <w:tcW w:w="5777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77" w:after="155" w:line="161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VH192-23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Andrew</w:t>
                        </w:r>
                      </w:p>
                    </w:tc>
                    <w:tc>
                      <w:tcPr>
                        <w:tcW w:w="6713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63" w:after="232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0.6</w:t>
                        </w:r>
                      </w:p>
                    </w:tc>
                    <w:tc>
                      <w:tcPr>
                        <w:tcW w:w="7462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68" w:after="227" w:line="159" w:lineRule="exact"/>
                          <w:ind w:right="201" w:left="0" w:firstLine="0"/>
                          <w:jc w:val="righ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142</w:t>
                        </w:r>
                      </w:p>
                    </w:tc>
                    <w:tc>
                      <w:tcPr>
                        <w:tcW w:w="8297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none" w:sz="0" w:color="02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68" w:after="227" w:line="159" w:lineRule="exact"/>
                          <w:ind w:right="29" w:left="0" w:firstLine="0"/>
                          <w:jc w:val="righ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59.7</w:t>
                        </w:r>
                      </w:p>
                    </w:tc>
                  </w:tr>
                  <w:tr>
                    <w:trPr>
                      <w:trHeight w:val="583" w:hRule="exact"/>
                    </w:trPr>
                    <w:tc>
                      <w:tcPr>
                        <w:tcW w:w="363" w:type="auto"/>
                        <w:gridSpan w:val="1"/>
                        <w:tcBorders>
                          <w:top w:val="single" w:sz="8" w:color="000000"/>
                          <w:left w:val="none" w:sz="0" w:color="02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37" w:after="172" w:line="166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superscript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superscript"/>
                            <w:lang w:val="pl-PL"/>
                          </w:rPr>
                          <w:t xml:space="preserve">3</w:t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
</w:t>
                        </w:r>
                      </w:p>
                    </w:tc>
                    <w:tc>
                      <w:tcPr>
                        <w:tcW w:w="1781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52" w:after="43" w:line="160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NP ECLIPSE 600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23GHz 28MHz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Harris Stratex</w:t>
                        </w:r>
                      </w:p>
                    </w:tc>
                    <w:tc>
                      <w:tcPr>
                        <w:tcW w:w="3041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18" w:after="198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4805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21" w:after="195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1230.3</w:t>
                        </w:r>
                      </w:p>
                    </w:tc>
                    <w:tc>
                      <w:tcPr>
                        <w:tcW w:w="5777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142" w:after="111" w:line="161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VHLP2-23</w:t>
                          <w:br/>
                        </w: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Andrew</w:t>
                        </w:r>
                      </w:p>
                    </w:tc>
                    <w:tc>
                      <w:tcPr>
                        <w:tcW w:w="6713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25" w:after="191" w:line="159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0.6</w:t>
                        </w:r>
                      </w:p>
                    </w:tc>
                    <w:tc>
                      <w:tcPr>
                        <w:tcW w:w="7462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single" w:sz="8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25" w:after="191" w:line="159" w:lineRule="exact"/>
                          <w:ind w:right="201" w:left="0" w:firstLine="0"/>
                          <w:jc w:val="righ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331</w:t>
                        </w:r>
                      </w:p>
                    </w:tc>
                    <w:tc>
                      <w:tcPr>
                        <w:tcW w:w="8297" w:type="auto"/>
                        <w:gridSpan w:val="1"/>
                        <w:tcBorders>
                          <w:top w:val="single" w:sz="8" w:color="000000"/>
                          <w:left w:val="single" w:sz="8" w:color="000000"/>
                          <w:bottom w:val="single" w:sz="8" w:color="000000"/>
                          <w:right w:val="none" w:sz="0" w:color="02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33" w:after="183" w:line="159" w:lineRule="exact"/>
                          <w:ind w:right="29" w:left="0" w:firstLine="0"/>
                          <w:jc w:val="right"/>
                          <w:textAlignment w:val="baseline"/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Verdana" w:hAnsi="Verdana" w:eastAsia="Verdana"/>
                            <w:color w:val="000000"/>
                            <w:spacing w:val="0"/>
                            <w:w w:val="100"/>
                            <w:sz w:val="14"/>
                            <w:vertAlign w:val="baseline"/>
                            <w:lang w:val="pl-PL"/>
                          </w:rPr>
                          <w:t xml:space="preserve">59.7</w:t>
                        </w:r>
                      </w:p>
                    </w:tc>
                  </w:tr>
                </w:tbl>
                <w:p>
                  <w:pPr>
                    <w:spacing w:before="0" w:after="8" w:line="20" w:lineRule="exact"/>
                  </w:pPr>
                </w:p>
              </w:txbxContent>
            </v:textbox>
          </v:shape>
        </w:pict>
      </w:r>
      <w:r>
        <w:pict>
          <v:line strokeweight="1.1pt" strokecolor="#000000" from="325.8pt,486.35pt" to="325.8pt,506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000000" from="85.55pt,447.1pt" to="525.65pt,447.1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85.55pt,460.45pt" to="525.65pt,460.4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85.55pt,473.4pt" to="525.65pt,473.4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85.55pt,486.7pt" to="525.65pt,486.7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85.55pt,505.1pt" to="104.8pt,505.1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524.5pt,546.85pt" to="524.5pt,643.35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82.8pt,547.9pt" to="104.8pt,547.9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498.95pt,641.9pt" to="524.95pt,641.9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498.95pt,612.7pt" to="525.3pt,612.7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498.95pt,579.95pt" to="525.3pt,579.9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80.85pt,425.5pt" to="80.85pt,643.3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000000" from="525.6pt,434.15pt" to="525.6pt,506.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b w:val="true"/>
          <w:color w:val="000000"/>
          <w:spacing w:val="1"/>
          <w:w w:val="100"/>
          <w:sz w:val="17"/>
          <w:vertAlign w:val="baseline"/>
          <w:lang w:val="pl-PL"/>
        </w:rPr>
        <w:t xml:space="preserve">7.4 Inne źródła pól elektromagnetycznych</w:t>
      </w:r>
    </w:p>
    <w:p>
      <w:pPr>
        <w:pageBreakBefore w:val="false"/>
        <w:spacing w:before="15" w:after="0" w:line="205" w:lineRule="exact"/>
        <w:ind w:right="576" w:left="432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Na podstawie informacji otrzymanych od użytkownika oraz obserwacji otoczenia miejsca wykonywania pomiarów oraz dokumentacji nie stwierdzono występowania innych źródeł promieniowania elektromagnetycznego, które w zakresie badanych częstotliwości mogą bezpośrednio wpływać na wynik wartości mierzonej.</w:t>
      </w:r>
    </w:p>
    <w:p>
      <w:pPr>
        <w:pageBreakBefore w:val="false"/>
        <w:spacing w:before="466" w:after="0" w:line="16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Sprawozdanie z badań bez pisemnej zgody laboratorium nie może być powielane inaczej niż w całości.</w:t>
      </w:r>
    </w:p>
    <w:p>
      <w:pPr>
        <w:pageBreakBefore w:val="false"/>
        <w:spacing w:before="0" w:after="0" w:line="165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Wynik przedstawione w niniejszym sprawozdaniu odnoszą się wyłącznie do badanego obiektu i do warunków i konfiguracji</w:t>
      </w:r>
    </w:p>
    <w:p>
      <w:pPr>
        <w:pageBreakBefore w:val="false"/>
        <w:spacing w:before="0" w:after="64" w:line="157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1512"/>
          <w:tab w:val="left" w:leader="none" w:pos="3240"/>
          <w:tab w:val="left" w:leader="none" w:pos="6120"/>
        </w:tabs>
        <w:spacing w:before="86" w:after="0" w:line="161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</w:pPr>
      <w:r>
        <w:pict>
          <v:line strokeweight="1.1pt" strokecolor="#000000" from="80.85pt,766.8pt" to="548.9pt,766.8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Obowiązuje od dnia 02-03-2020</w:t>
      </w:r>
    </w:p>
    <w:p>
      <w:pPr>
        <w:pageBreakBefore w:val="false"/>
        <w:spacing w:before="0" w:after="0" w:line="150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  <w:t xml:space="preserve">Strona/Stron: 3/9</w:t>
      </w:r>
    </w:p>
    <w:p>
      <w:pPr>
        <w:sectPr>
          <w:type w:val="nextPage"/>
          <w:pgSz w:w="11923" w:h="16841" w:orient="portrait"/>
          <w:pgMar w:bottom="705" w:top="840" w:right="946" w:left="1617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500"/>
        <w:gridCol w:w="3860"/>
      </w:tblGrid>
      <w:tr>
        <w:trPr>
          <w:trHeight w:val="364" w:hRule="exact"/>
        </w:trPr>
        <w:tc>
          <w:tcPr>
            <w:tcW w:w="55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6" w:line="162" w:lineRule="exact"/>
              <w:ind w:right="0" w:left="21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Laboratorium Badań Środowiskowych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u w:val="single"/>
                <w:vertAlign w:val="baseline"/>
                <w:lang w:val="pl-PL"/>
              </w:rPr>
              <w:t xml:space="preserve">ul. Kasprzaka 18/20, 01-211 Warszawa</w:t>
            </w:r>
          </w:p>
        </w:tc>
        <w:tc>
          <w:tcPr>
            <w:tcW w:w="936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38" w:after="1" w:line="157" w:lineRule="exact"/>
              <w:ind w:right="0" w:left="2628" w:firstLine="0"/>
              <w:jc w:val="righ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Sprawozdanie 3746/2020/OS</w:t>
            </w:r>
          </w:p>
        </w:tc>
      </w:tr>
    </w:tbl>
    <w:p>
      <w:pPr>
        <w:spacing w:before="0" w:after="448" w:line="20" w:lineRule="exact"/>
      </w:pPr>
    </w:p>
    <w:p>
      <w:pPr>
        <w:pageBreakBefore w:val="false"/>
        <w:spacing w:before="0" w:after="0" w:line="206" w:lineRule="exact"/>
        <w:ind w:right="0" w:left="144" w:firstLine="0"/>
        <w:jc w:val="both"/>
        <w:textAlignment w:val="baseline"/>
        <w:rPr>
          <w:rFonts w:ascii="Verdana" w:hAnsi="Verdana" w:eastAsia="Verdana"/>
          <w:b w:val="true"/>
          <w:color w:val="000000"/>
          <w:spacing w:val="5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5"/>
          <w:w w:val="100"/>
          <w:sz w:val="17"/>
          <w:vertAlign w:val="baseline"/>
          <w:lang w:val="pl-PL"/>
        </w:rPr>
        <w:t xml:space="preserve">8. Opis pomiarów</w:t>
      </w:r>
    </w:p>
    <w:p>
      <w:pPr>
        <w:pageBreakBefore w:val="false"/>
        <w:spacing w:before="23" w:after="0" w:line="202" w:lineRule="exact"/>
        <w:ind w:right="0" w:left="144" w:firstLine="0"/>
        <w:jc w:val="both"/>
        <w:textAlignment w:val="baseline"/>
        <w:rPr>
          <w:rFonts w:ascii="Verdana" w:hAnsi="Verdana" w:eastAsia="Verdana"/>
          <w:color w:val="000000"/>
          <w:spacing w:val="7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7"/>
          <w:w w:val="100"/>
          <w:sz w:val="17"/>
          <w:vertAlign w:val="baseline"/>
          <w:lang w:val="pl-PL"/>
        </w:rPr>
        <w:t xml:space="preserve">8.1. Metoda badań</w:t>
      </w:r>
    </w:p>
    <w:p>
      <w:pPr>
        <w:pageBreakBefore w:val="false"/>
        <w:spacing w:before="3" w:after="0" w:line="208" w:lineRule="exact"/>
        <w:ind w:right="0" w:left="504" w:firstLine="0"/>
        <w:jc w:val="both"/>
        <w:textAlignment w:val="baseline"/>
        <w:rPr>
          <w:rFonts w:ascii="Verdana" w:hAnsi="Verdana" w:eastAsia="Verdana"/>
          <w:color w:val="000000"/>
          <w:spacing w:val="2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2"/>
          <w:w w:val="100"/>
          <w:sz w:val="17"/>
          <w:vertAlign w:val="baseline"/>
          <w:lang w:val="pl-PL"/>
        </w:rPr>
        <w:t xml:space="preserve">Rozporządzeniem Ministra Klimatu z dnia 17 lutego 2020 r. w sprawie sposobów sprawdzania</w:t>
      </w:r>
    </w:p>
    <w:p>
      <w:pPr>
        <w:pageBreakBefore w:val="false"/>
        <w:spacing w:before="0" w:after="0" w:line="206" w:lineRule="exact"/>
        <w:ind w:right="0" w:left="504" w:firstLine="0"/>
        <w:jc w:val="both"/>
        <w:textAlignment w:val="baseline"/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  <w:t xml:space="preserve">dotrzymania dopuszczalnych poziomów pól elektromagnetycznych w środowisku (Dz. U. 2020,</w:t>
      </w:r>
    </w:p>
    <w:p>
      <w:pPr>
        <w:pageBreakBefore w:val="false"/>
        <w:spacing w:before="0" w:after="0" w:line="207" w:lineRule="exact"/>
        <w:ind w:right="0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poz. 258), określona w pkt 25 ppkt 1 załącznika do niniejszego rozporządzenia.</w:t>
      </w:r>
    </w:p>
    <w:p>
      <w:pPr>
        <w:pageBreakBefore w:val="false"/>
        <w:spacing w:before="199" w:after="0" w:line="203" w:lineRule="exact"/>
        <w:ind w:right="0" w:left="144" w:firstLine="0"/>
        <w:jc w:val="both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8.2. Termin pomiarów i warunki środowiskowe</w:t>
      </w:r>
    </w:p>
    <w:p>
      <w:pPr>
        <w:pageBreakBefore w:val="false"/>
        <w:spacing w:before="13" w:after="0" w:line="219" w:lineRule="exact"/>
        <w:ind w:right="0" w:left="504" w:firstLine="0"/>
        <w:jc w:val="both"/>
        <w:textAlignment w:val="baseline"/>
        <w:rPr>
          <w:rFonts w:ascii="Verdana" w:hAnsi="Verdana" w:eastAsia="Verdana"/>
          <w:color w:val="000000"/>
          <w:spacing w:val="14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4"/>
          <w:w w:val="100"/>
          <w:sz w:val="17"/>
          <w:vertAlign w:val="baseline"/>
          <w:lang w:val="pl-PL"/>
        </w:rPr>
        <w:t xml:space="preserve">Podczas wykonywania pomiarów pól elektromagnetycznych nie występowały opady</w:t>
      </w:r>
    </w:p>
    <w:p>
      <w:pPr>
        <w:pageBreakBefore w:val="false"/>
        <w:spacing w:before="19" w:after="122" w:line="211" w:lineRule="exact"/>
        <w:ind w:right="0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atmosferyczne. Wyniki pomiaru parametrów pogodowych przedstawia poniższa tabela:</w:t>
      </w:r>
    </w:p>
    <w:tbl>
      <w:tblPr>
        <w:jc w:val="left"/>
        <w:tblInd w:w="601" w:type="dxa"/>
        <w:tblLayout w:type="fixed"/>
        <w:tblCellMar>
          <w:left w:w="0" w:type="dxa"/>
          <w:right w:w="0" w:type="dxa"/>
        </w:tblCellMar>
      </w:tblPr>
      <w:tblGrid>
        <w:gridCol w:w="1217"/>
        <w:gridCol w:w="1461"/>
        <w:gridCol w:w="1361"/>
        <w:gridCol w:w="1167"/>
        <w:gridCol w:w="1389"/>
        <w:gridCol w:w="1181"/>
      </w:tblGrid>
      <w:tr>
        <w:trPr>
          <w:trHeight w:val="209" w:hRule="exact"/>
        </w:trPr>
        <w:tc>
          <w:tcPr>
            <w:tcW w:w="1818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Data</w:t>
            </w:r>
          </w:p>
          <w:p>
            <w:pPr>
              <w:pageBreakBefore w:val="false"/>
              <w:spacing w:before="0" w:after="57" w:line="18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[rrrr-mm- dd]</w:t>
            </w:r>
          </w:p>
        </w:tc>
        <w:tc>
          <w:tcPr>
            <w:tcW w:w="3279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50" w:line="180" w:lineRule="exact"/>
              <w:ind w:right="0" w:left="72" w:firstLine="36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Godzina [hh:mm-hh:mm]</w:t>
            </w:r>
          </w:p>
        </w:tc>
        <w:tc>
          <w:tcPr>
            <w:tcW w:w="8377" w:type="auto"/>
            <w:gridSpan w:val="4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Warunki środowiskowe</w:t>
            </w:r>
          </w:p>
        </w:tc>
      </w:tr>
      <w:tr>
        <w:trPr>
          <w:trHeight w:val="230" w:hRule="exact"/>
        </w:trPr>
        <w:tc>
          <w:tcPr>
            <w:tcW w:w="181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327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5807" w:type="auto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6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Temperatura [°C]</w:t>
            </w:r>
          </w:p>
        </w:tc>
        <w:tc>
          <w:tcPr>
            <w:tcW w:w="8377" w:type="auto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9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Wilgotność względna PAJ]</w:t>
            </w:r>
          </w:p>
        </w:tc>
      </w:tr>
      <w:tr>
        <w:trPr>
          <w:trHeight w:val="238" w:hRule="exact"/>
        </w:trPr>
        <w:tc>
          <w:tcPr>
            <w:tcW w:w="1818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1" w:after="17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2020-08-26</w:t>
            </w:r>
          </w:p>
        </w:tc>
        <w:tc>
          <w:tcPr>
            <w:tcW w:w="3279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1" w:after="17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14:00-15:00</w:t>
            </w:r>
          </w:p>
        </w:tc>
        <w:tc>
          <w:tcPr>
            <w:tcW w:w="464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35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Przed pomiarem</w:t>
            </w:r>
          </w:p>
        </w:tc>
        <w:tc>
          <w:tcPr>
            <w:tcW w:w="580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Po pomiarach</w:t>
            </w:r>
          </w:p>
        </w:tc>
        <w:tc>
          <w:tcPr>
            <w:tcW w:w="71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Przed pomiarem</w:t>
            </w:r>
          </w:p>
        </w:tc>
        <w:tc>
          <w:tcPr>
            <w:tcW w:w="837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1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Po pomiarach</w:t>
            </w:r>
          </w:p>
        </w:tc>
      </w:tr>
      <w:tr>
        <w:trPr>
          <w:trHeight w:val="266" w:hRule="exact"/>
        </w:trPr>
        <w:tc>
          <w:tcPr>
            <w:tcW w:w="1818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327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64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50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17</w:t>
            </w:r>
          </w:p>
        </w:tc>
        <w:tc>
          <w:tcPr>
            <w:tcW w:w="580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3" w:after="4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17</w:t>
            </w:r>
          </w:p>
        </w:tc>
        <w:tc>
          <w:tcPr>
            <w:tcW w:w="71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3" w:after="4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69.8</w:t>
            </w:r>
          </w:p>
        </w:tc>
        <w:tc>
          <w:tcPr>
            <w:tcW w:w="837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0" w:after="36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69.8</w:t>
            </w:r>
          </w:p>
        </w:tc>
      </w:tr>
    </w:tbl>
    <w:p>
      <w:pPr>
        <w:spacing w:before="0" w:after="171" w:line="20" w:lineRule="exact"/>
      </w:pPr>
    </w:p>
    <w:p>
      <w:pPr>
        <w:pageBreakBefore w:val="false"/>
        <w:spacing w:before="0" w:after="0" w:line="212" w:lineRule="exact"/>
        <w:ind w:right="0" w:left="144" w:firstLine="0"/>
        <w:jc w:val="both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8.3. Warunki pracy urządzeń nadawczych</w:t>
      </w:r>
    </w:p>
    <w:p>
      <w:pPr>
        <w:pageBreakBefore w:val="false"/>
        <w:spacing w:before="0" w:after="0" w:line="231" w:lineRule="exact"/>
        <w:ind w:right="576" w:left="504" w:firstLine="0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Podczas pomiarów zostały uwzględnione poprawki pomiarowe przekazane przez zleceniodawcę, umożliwiające uwzględnienie maksymalnych parametrów pracy instalacji zgodnie z pkt 7 załącznika do Rozporządzeniem Ministra Klimatu z dnia 17 lutego 2020 r. w sprawie sposobów sprawdzania dotrzymania dopuszczalnych poziomów pól elektromagnetycznych w środowisku (Dz. U. 2020, poz. 258).</w:t>
      </w:r>
    </w:p>
    <w:p>
      <w:pPr>
        <w:pageBreakBefore w:val="false"/>
        <w:spacing w:before="150" w:after="0" w:line="203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8.4. Wyposażenie pomiarowe</w:t>
      </w:r>
    </w:p>
    <w:p>
      <w:pPr>
        <w:pageBreakBefore w:val="false"/>
        <w:spacing w:before="9" w:after="0" w:line="207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Zestaw pomiarowy służący do pomiaru natężenia składowej elektrycznej pola</w:t>
      </w:r>
    </w:p>
    <w:p>
      <w:pPr>
        <w:pageBreakBefore w:val="false"/>
        <w:spacing w:before="2" w:after="158" w:line="214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elektromagnetycznego złożony z szerokopasmowego miernika i sondy pomiarowej:</w:t>
      </w:r>
    </w:p>
    <w:tbl>
      <w:tblPr>
        <w:jc w:val="left"/>
        <w:tblInd w:w="54" w:type="dxa"/>
        <w:tblLayout w:type="fixed"/>
        <w:tblCellMar>
          <w:left w:w="0" w:type="dxa"/>
          <w:right w:w="0" w:type="dxa"/>
        </w:tblCellMar>
      </w:tblPr>
      <w:tblGrid>
        <w:gridCol w:w="1087"/>
        <w:gridCol w:w="1015"/>
        <w:gridCol w:w="1980"/>
        <w:gridCol w:w="958"/>
        <w:gridCol w:w="1087"/>
        <w:gridCol w:w="1015"/>
        <w:gridCol w:w="720"/>
        <w:gridCol w:w="972"/>
      </w:tblGrid>
      <w:tr>
        <w:trPr>
          <w:trHeight w:val="461" w:hRule="exact"/>
        </w:trPr>
        <w:tc>
          <w:tcPr>
            <w:tcW w:w="11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35" w:line="180" w:lineRule="exact"/>
              <w:ind w:right="0" w:left="216" w:hanging="72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Oznaczenie miernika</w:t>
            </w:r>
          </w:p>
        </w:tc>
        <w:tc>
          <w:tcPr>
            <w:tcW w:w="215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9" w:after="124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Producent</w:t>
            </w:r>
          </w:p>
        </w:tc>
        <w:tc>
          <w:tcPr>
            <w:tcW w:w="413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2" w:after="121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Model</w:t>
            </w:r>
          </w:p>
        </w:tc>
        <w:tc>
          <w:tcPr>
            <w:tcW w:w="509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5" w:after="28" w:line="180" w:lineRule="exact"/>
              <w:ind w:right="0" w:left="144" w:firstLine="144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Numer fabryczny</w:t>
            </w:r>
          </w:p>
        </w:tc>
        <w:tc>
          <w:tcPr>
            <w:tcW w:w="618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2" w:after="21" w:line="190" w:lineRule="exact"/>
              <w:ind w:right="0" w:left="360" w:hanging="216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Oznaczenie sondy</w:t>
            </w:r>
          </w:p>
        </w:tc>
        <w:tc>
          <w:tcPr>
            <w:tcW w:w="71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9" w:after="114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Producent</w:t>
            </w:r>
          </w:p>
        </w:tc>
        <w:tc>
          <w:tcPr>
            <w:tcW w:w="791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3" w:after="110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Model</w:t>
            </w:r>
          </w:p>
        </w:tc>
        <w:tc>
          <w:tcPr>
            <w:tcW w:w="888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1" w:after="14" w:line="184" w:lineRule="exact"/>
              <w:ind w:right="0" w:left="144" w:firstLine="144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Numer fabryczny</w:t>
            </w:r>
          </w:p>
        </w:tc>
      </w:tr>
      <w:tr>
        <w:trPr>
          <w:trHeight w:val="763" w:hRule="exact"/>
        </w:trPr>
        <w:tc>
          <w:tcPr>
            <w:tcW w:w="114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1" w:after="295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M-17</w:t>
            </w:r>
          </w:p>
        </w:tc>
        <w:tc>
          <w:tcPr>
            <w:tcW w:w="215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" w:line="18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Narda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Safety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Test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Solution</w:t>
            </w:r>
          </w:p>
        </w:tc>
        <w:tc>
          <w:tcPr>
            <w:tcW w:w="413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0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Miernik pól</w:t>
            </w:r>
          </w:p>
          <w:p>
            <w:pPr>
              <w:pageBreakBefore w:val="false"/>
              <w:spacing w:before="5" w:after="106" w:line="18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elektromagnetycznych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NBM-550</w:t>
            </w:r>
          </w:p>
        </w:tc>
        <w:tc>
          <w:tcPr>
            <w:tcW w:w="509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8" w:after="28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H-0128</w:t>
            </w:r>
          </w:p>
        </w:tc>
        <w:tc>
          <w:tcPr>
            <w:tcW w:w="618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8" w:after="28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S-17</w:t>
            </w:r>
          </w:p>
        </w:tc>
        <w:tc>
          <w:tcPr>
            <w:tcW w:w="71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84" w:lineRule="exact"/>
              <w:ind w:right="0" w:left="18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Narda Safety Test Solution</w:t>
            </w:r>
          </w:p>
        </w:tc>
        <w:tc>
          <w:tcPr>
            <w:tcW w:w="791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0" w:line="173" w:lineRule="exact"/>
              <w:ind w:right="0" w:left="288" w:hanging="144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Sonda EF-</w:t>
            </w:r>
          </w:p>
          <w:p>
            <w:pPr>
              <w:pageBreakBefore w:val="false"/>
              <w:spacing w:before="5" w:after="9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9091</w:t>
            </w:r>
          </w:p>
        </w:tc>
        <w:tc>
          <w:tcPr>
            <w:tcW w:w="888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8" w:after="28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A-0056</w:t>
            </w:r>
          </w:p>
        </w:tc>
      </w:tr>
    </w:tbl>
    <w:p>
      <w:pPr>
        <w:pageBreakBefore w:val="false"/>
        <w:spacing w:before="0" w:after="0" w:line="156" w:lineRule="exact"/>
        <w:ind w:right="576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Mierniki natężenia pola elektromagnetycznego podlegają okresowemu sprawdzeniu zgodnie z procedurą wewnętrzną P-03 i PB-01. Świadectwo wzo cowania zestawu pomiarowego z dnia 10 kwietnia 2019 o numerze LWiMP/W/121/19 wydane przez Laboratorium Wzo ców i Metrologii Pola Elektromagnetycznego (LWiMP) Politechniki Wrocławskiej.</w:t>
      </w:r>
    </w:p>
    <w:p>
      <w:pPr>
        <w:pageBreakBefore w:val="false"/>
        <w:spacing w:before="3" w:after="0" w:line="162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Data ważności świadectwa wzorcowania: 10 kwietnia 2021 (zgodnie z procedurą wewnętrzną P-03).</w:t>
      </w:r>
    </w:p>
    <w:p>
      <w:pPr>
        <w:pageBreakBefore w:val="false"/>
        <w:spacing w:before="181" w:after="0" w:line="157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2"/>
          <w:w w:val="100"/>
          <w:sz w:val="15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2"/>
          <w:w w:val="100"/>
          <w:sz w:val="15"/>
          <w:vertAlign w:val="baseline"/>
          <w:lang w:val="pl-PL"/>
        </w:rPr>
        <w:t xml:space="preserve">Termohi rometr: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91"/>
        <w:gridCol w:w="695"/>
        <w:gridCol w:w="1022"/>
        <w:gridCol w:w="1973"/>
        <w:gridCol w:w="702"/>
        <w:gridCol w:w="2110"/>
      </w:tblGrid>
      <w:tr>
        <w:trPr>
          <w:trHeight w:val="366" w:hRule="exact"/>
        </w:trPr>
        <w:tc>
          <w:tcPr>
            <w:tcW w:w="119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2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71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Oznaczenie:</w:t>
            </w:r>
          </w:p>
        </w:tc>
        <w:tc>
          <w:tcPr>
            <w:tcW w:w="1886" w:type="auto"/>
            <w:gridSpan w:val="1"/>
            <w:tcBorders>
              <w:top w:val="none" w:sz="0" w:color="020000"/>
              <w:left w:val="single" w:sz="2" w:color="000000"/>
              <w:bottom w:val="none" w:sz="0" w:color="02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71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TH-14</w:t>
            </w:r>
          </w:p>
        </w:tc>
        <w:tc>
          <w:tcPr>
            <w:tcW w:w="2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66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Producent:</w:t>
            </w:r>
          </w:p>
        </w:tc>
        <w:tc>
          <w:tcPr>
            <w:tcW w:w="488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98" w:after="64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AZ INSTRUMENT CORP</w:t>
            </w:r>
          </w:p>
        </w:tc>
        <w:tc>
          <w:tcPr>
            <w:tcW w:w="5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98" w:after="64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Model:</w:t>
            </w:r>
          </w:p>
        </w:tc>
        <w:tc>
          <w:tcPr>
            <w:tcW w:w="769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105" w:after="57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Termohigrometr AZ8706</w:t>
            </w:r>
          </w:p>
        </w:tc>
      </w:tr>
      <w:tr>
        <w:trPr>
          <w:trHeight w:val="1" w:hRule="exact"/>
        </w:trPr>
        <w:tc>
          <w:tcPr>
            <w:tcW w:w="119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886" w:type="auto"/>
            <w:gridSpan w:val="1"/>
            <w:tcBorders>
              <w:top w:val="none" w:sz="0" w:color="020000"/>
              <w:left w:val="none" w:sz="0" w:color="000000"/>
              <w:bottom w:val="none" w:sz="0" w:color="02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290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88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69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pageBreakBefore w:val="false"/>
        <w:tabs>
          <w:tab w:val="left" w:leader="none" w:pos="1584"/>
        </w:tabs>
        <w:spacing w:before="0" w:after="0" w:line="249" w:lineRule="exact"/>
        <w:ind w:right="2232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Data ważno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wiadectwa wzorcowania: 21 grudnia 2020 (zgodnie z procedurą wewnętrzną P</w:t>
      </w:r>
      <w:r>
        <w:rPr>
          <w:rFonts w:ascii="Verdana" w:hAnsi="Verdana" w:eastAsia="Verdana"/>
          <w:color w:val="000000"/>
          <w:spacing w:val="0"/>
          <w:w w:val="100"/>
          <w:sz w:val="15"/>
          <w:vertAlign w:val="baseline"/>
          <w:lang w:val="pl-PL"/>
        </w:rPr>
        <w:t xml:space="preserve">-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03). </w:t>
      </w:r>
      <w:r>
        <w:rPr>
          <w:rFonts w:ascii="Verdana" w:hAnsi="Verdana" w:eastAsia="Verdana"/>
          <w:color w:val="000000"/>
          <w:spacing w:val="0"/>
          <w:w w:val="100"/>
          <w:sz w:val="15"/>
          <w:vertAlign w:val="baseline"/>
          <w:lang w:val="pl-PL"/>
        </w:rPr>
        <w:t xml:space="preserve">Dalmierz:</w:t>
      </w:r>
    </w:p>
    <w:tbl>
      <w:tblPr>
        <w:jc w:val="left"/>
        <w:tblInd w:w="54" w:type="dxa"/>
        <w:tblLayout w:type="fixed"/>
        <w:tblCellMar>
          <w:left w:w="0" w:type="dxa"/>
          <w:right w:w="0" w:type="dxa"/>
        </w:tblCellMar>
      </w:tblPr>
      <w:tblGrid>
        <w:gridCol w:w="1073"/>
        <w:gridCol w:w="972"/>
        <w:gridCol w:w="1382"/>
        <w:gridCol w:w="1282"/>
        <w:gridCol w:w="1980"/>
        <w:gridCol w:w="2131"/>
      </w:tblGrid>
      <w:tr>
        <w:trPr>
          <w:trHeight w:val="389" w:hRule="exact"/>
        </w:trPr>
        <w:tc>
          <w:tcPr>
            <w:tcW w:w="11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7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Oznaczenie</w:t>
            </w:r>
          </w:p>
        </w:tc>
        <w:tc>
          <w:tcPr>
            <w:tcW w:w="209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7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Producent</w:t>
            </w:r>
          </w:p>
        </w:tc>
        <w:tc>
          <w:tcPr>
            <w:tcW w:w="348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06" w:after="78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Typ</w:t>
            </w:r>
          </w:p>
        </w:tc>
        <w:tc>
          <w:tcPr>
            <w:tcW w:w="47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Numer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seryjny</w:t>
            </w:r>
          </w:p>
        </w:tc>
        <w:tc>
          <w:tcPr>
            <w:tcW w:w="674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Nr świadectwa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wzorcowania</w:t>
            </w:r>
          </w:p>
        </w:tc>
        <w:tc>
          <w:tcPr>
            <w:tcW w:w="88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Data świadectwa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wzorcowania</w:t>
            </w:r>
          </w:p>
        </w:tc>
      </w:tr>
      <w:tr>
        <w:trPr>
          <w:trHeight w:val="483" w:hRule="exact"/>
        </w:trPr>
        <w:tc>
          <w:tcPr>
            <w:tcW w:w="11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2" w:after="14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D-01</w:t>
            </w:r>
          </w:p>
        </w:tc>
        <w:tc>
          <w:tcPr>
            <w:tcW w:w="209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2" w:after="14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Leica</w:t>
            </w:r>
          </w:p>
        </w:tc>
        <w:tc>
          <w:tcPr>
            <w:tcW w:w="348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44" w:after="43" w:line="19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Dalmierz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laserowy</w:t>
            </w:r>
          </w:p>
        </w:tc>
        <w:tc>
          <w:tcPr>
            <w:tcW w:w="47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2" w:after="14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0843810238</w:t>
            </w:r>
          </w:p>
        </w:tc>
        <w:tc>
          <w:tcPr>
            <w:tcW w:w="674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48" w:after="0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1146.7-M11-4180-</w:t>
            </w:r>
          </w:p>
          <w:p>
            <w:pPr>
              <w:pageBreakBefore w:val="false"/>
              <w:spacing w:before="4" w:after="43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396/15</w:t>
            </w:r>
          </w:p>
        </w:tc>
        <w:tc>
          <w:tcPr>
            <w:tcW w:w="887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9" w:after="136" w:line="19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8 kwietnia 2015</w:t>
            </w:r>
          </w:p>
        </w:tc>
      </w:tr>
    </w:tbl>
    <w:p>
      <w:pPr>
        <w:pageBreakBefore w:val="false"/>
        <w:spacing w:before="0" w:after="0" w:line="173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5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5"/>
          <w:vertAlign w:val="baseline"/>
          <w:lang w:val="pl-PL"/>
        </w:rPr>
        <w:t xml:space="preserve">Data ważności świadectwa wzorcowania: 8 kwietnia 2025 (zgodnie z procedurą wewnętrzną P-03).</w:t>
      </w:r>
    </w:p>
    <w:p>
      <w:pPr>
        <w:pageBreakBefore w:val="false"/>
        <w:spacing w:before="201" w:after="0" w:line="203" w:lineRule="exact"/>
        <w:ind w:right="0" w:left="144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8.5. Znaki ostrzegawcze</w:t>
      </w:r>
    </w:p>
    <w:p>
      <w:pPr>
        <w:pageBreakBefore w:val="false"/>
        <w:spacing w:before="9" w:after="0" w:line="202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Urządzenia nadawcze oraz obszar wokół obiektu oznaczono symbolami zgodnymi z PN-74/T —</w:t>
      </w:r>
    </w:p>
    <w:p>
      <w:pPr>
        <w:pageBreakBefore w:val="false"/>
        <w:spacing w:before="0" w:after="0" w:line="213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06260. Źródła promieniowania elektromagnetycznego — Znaki ostrzegawcze.</w:t>
      </w:r>
    </w:p>
    <w:p>
      <w:pPr>
        <w:pageBreakBefore w:val="false"/>
        <w:spacing w:before="2634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Sprawozdanie z badań bez pisemnej zgody laboratorium nie może być powielane inaczej niż w całości.</w:t>
      </w:r>
    </w:p>
    <w:p>
      <w:pPr>
        <w:pageBreakBefore w:val="false"/>
        <w:spacing w:before="1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Wynik przedstawione w niniejszym sprawozdaniu odnoszą się wyłącznie do badanego obiektu i do warunków i konfiguracji</w:t>
      </w:r>
    </w:p>
    <w:p>
      <w:pPr>
        <w:pageBreakBefore w:val="false"/>
        <w:spacing w:before="4" w:after="71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1512"/>
          <w:tab w:val="left" w:leader="none" w:pos="3240"/>
          <w:tab w:val="left" w:leader="none" w:pos="6120"/>
        </w:tabs>
        <w:spacing w:before="77" w:after="0" w:line="162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pict>
          <v:line strokeweight="0.7pt" strokecolor="#000000" from="68.6pt,777.95pt" to="536.65pt,777.9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Obowiązuje od dnia 02-03-2020</w:t>
      </w:r>
    </w:p>
    <w:p>
      <w:pPr>
        <w:pageBreakBefore w:val="false"/>
        <w:spacing w:before="0" w:after="0" w:line="155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Strona/Stron: 4/9</w:t>
      </w:r>
    </w:p>
    <w:p>
      <w:pPr>
        <w:sectPr>
          <w:type w:val="nextPage"/>
          <w:pgSz w:w="11923" w:h="16841" w:orient="portrait"/>
          <w:pgMar w:bottom="485" w:top="1000" w:right="1191" w:left="1372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10872"/>
        </w:tabs>
        <w:spacing w:before="58" w:after="0" w:line="156" w:lineRule="exact"/>
        <w:ind w:right="0" w:left="1728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10872"/>
        </w:tabs>
        <w:spacing w:before="0" w:after="0" w:line="164" w:lineRule="exact"/>
        <w:ind w:right="0" w:left="1728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3746/2020/OS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
</w:t>
      </w:r>
    </w:p>
    <w:p>
      <w:pPr>
        <w:pageBreakBefore w:val="false"/>
        <w:spacing w:before="280" w:after="0" w:line="414" w:lineRule="exact"/>
        <w:ind w:right="0" w:left="2088" w:hanging="36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pl-PL"/>
        </w:rPr>
        <w:t xml:space="preserve">9. Wyniki pomiarów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pl-PL"/>
        </w:rPr>
        <w:t xml:space="preserve">Pole elektryczne</w:t>
      </w:r>
    </w:p>
    <w:tbl>
      <w:tblPr>
        <w:jc w:val="left"/>
        <w:tblInd w:w="1591" w:type="dxa"/>
        <w:tblLayout w:type="fixed"/>
        <w:tblCellMar>
          <w:left w:w="0" w:type="dxa"/>
          <w:right w:w="0" w:type="dxa"/>
        </w:tblCellMar>
      </w:tblPr>
      <w:tblGrid>
        <w:gridCol w:w="576"/>
        <w:gridCol w:w="1699"/>
        <w:gridCol w:w="821"/>
        <w:gridCol w:w="1217"/>
        <w:gridCol w:w="1476"/>
        <w:gridCol w:w="1785"/>
        <w:gridCol w:w="1297"/>
      </w:tblGrid>
      <w:tr>
        <w:trPr>
          <w:trHeight w:val="1390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96" w:after="526" w:line="134" w:lineRule="exact"/>
              <w:ind w:right="0" w:left="216" w:firstLine="72"/>
              <w:jc w:val="left"/>
              <w:textAlignment w:val="baseline"/>
              <w:rPr>
                <w:rFonts w:ascii="Verdana" w:hAnsi="Verdana" w:eastAsia="Verdana"/>
                <w:color w:val="000000"/>
                <w:spacing w:val="-1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1"/>
                <w:w w:val="100"/>
                <w:sz w:val="13"/>
                <w:vertAlign w:val="baseline"/>
                <w:lang w:val="pl-PL"/>
              </w:rPr>
              <w:t xml:space="preserve">Nr pionu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864"/>
                <w:tab w:val="left" w:leader="none" w:pos="1224"/>
                <w:tab w:val="left" w:leader="none" w:pos="1440"/>
              </w:tabs>
              <w:spacing w:before="394" w:after="0" w:line="117" w:lineRule="exact"/>
              <w:ind w:right="144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-</w:t>
            </w:r>
          </w:p>
          <w:p>
            <w:pPr>
              <w:pageBreakBefore w:val="false"/>
              <w:spacing w:before="0" w:after="0" w:line="116" w:lineRule="exact"/>
              <w:ind w:right="144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Opis umiejscowienia</w:t>
            </w:r>
          </w:p>
          <w:p>
            <w:pPr>
              <w:pageBreakBefore w:val="false"/>
              <w:spacing w:before="0" w:after="0" w:line="125" w:lineRule="exact"/>
              <w:ind w:right="0" w:left="36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pionu (punktu)</w:t>
            </w:r>
          </w:p>
          <w:p>
            <w:pPr>
              <w:pageBreakBefore w:val="false"/>
              <w:spacing w:before="0" w:after="446" w:line="192" w:lineRule="exact"/>
              <w:ind w:right="0" w:left="36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pomiarowego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
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7"/>
              </w:numPr>
              <w:tabs>
                <w:tab w:val="right" w:leader="none" w:pos="792"/>
              </w:tabs>
              <w:spacing w:before="518" w:after="0" w:line="57" w:lineRule="exact"/>
              <w:ind w:right="0" w:left="144" w:firstLine="576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•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Wysokość</w:t>
            </w:r>
          </w:p>
          <w:p>
            <w:pPr>
              <w:pageBreakBefore w:val="false"/>
              <w:spacing w:before="0" w:after="0" w:line="129" w:lineRule="exact"/>
              <w:ind w:right="0" w:left="14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pomiaru</w:t>
            </w:r>
          </w:p>
          <w:p>
            <w:pPr>
              <w:pageBreakBefore w:val="false"/>
              <w:spacing w:before="0" w:after="439" w:line="18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{mi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
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spacing w:before="308" w:after="0" w:line="162" w:lineRule="exact"/>
              <w:ind w:right="0" w:left="288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Zmierzona</w:t>
            </w:r>
          </w:p>
          <w:p>
            <w:pPr>
              <w:pageBreakBefore w:val="false"/>
              <w:numPr>
                <w:ilvl w:val="0"/>
                <w:numId w:val="8"/>
              </w:numPr>
              <w:tabs>
                <w:tab w:val="clear" w:pos="72"/>
                <w:tab w:val="left" w:pos="864"/>
              </w:tabs>
              <w:spacing w:before="28" w:after="0" w:line="65" w:lineRule="exact"/>
              <w:ind w:right="0" w:left="432" w:firstLine="36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• wartość</w:t>
            </w:r>
          </w:p>
          <w:p>
            <w:pPr>
              <w:pageBreakBefore w:val="false"/>
              <w:spacing w:before="142" w:after="0" w:line="94" w:lineRule="exact"/>
              <w:ind w:right="0" w:left="144" w:firstLine="144"/>
              <w:jc w:val="left"/>
              <w:textAlignment w:val="baseline"/>
              <w:rPr>
                <w:rFonts w:ascii="Verdana" w:hAnsi="Verdana" w:eastAsia="Verdana"/>
                <w:color w:val="000000"/>
                <w:spacing w:val="-3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3"/>
                <w:w w:val="100"/>
                <w:sz w:val="13"/>
                <w:vertAlign w:val="baseline"/>
                <w:lang w:val="pl-PL"/>
              </w:rPr>
              <w:t xml:space="preserve">natężenia pola </w:t>
            </w:r>
            <w:r>
              <w:rPr>
                <w:rFonts w:ascii="Verdana" w:hAnsi="Verdana" w:eastAsia="Verdana"/>
                <w:color w:val="000000"/>
                <w:spacing w:val="-3"/>
                <w:w w:val="100"/>
                <w:sz w:val="13"/>
                <w:vertAlign w:val="subscript"/>
                <w:lang w:val="pl-PL"/>
              </w:rPr>
              <w:t xml:space="preserve">elektrycznego</w:t>
            </w:r>
            <w:r>
              <w:rPr>
                <w:rFonts w:ascii="Verdana" w:hAnsi="Verdana" w:eastAsia="Verdana"/>
                <w:color w:val="000000"/>
                <w:spacing w:val="-3"/>
                <w:w w:val="100"/>
                <w:sz w:val="13"/>
                <w:vertAlign w:val="baseline"/>
                <w:lang w:val="pl-PL"/>
              </w:rPr>
              <w:t xml:space="preserve"> E</w:t>
            </w:r>
          </w:p>
          <w:p>
            <w:pPr>
              <w:pageBreakBefore w:val="false"/>
              <w:spacing w:before="7" w:after="182" w:line="243" w:lineRule="exact"/>
              <w:ind w:right="0" w:left="288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{Vini]i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'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s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
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numPr>
                <w:ilvl w:val="0"/>
                <w:numId w:val="9"/>
              </w:numPr>
              <w:tabs>
                <w:tab w:val="clear" w:pos="-432"/>
                <w:tab w:val="left" w:pos="144"/>
                <w:tab w:val="left" w:leader="none" w:pos="0"/>
              </w:tabs>
              <w:spacing w:before="0" w:after="0" w:line="87" w:lineRule="exact"/>
              <w:ind w:right="0" w:left="216" w:hanging="216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.poprawek Wartość natężenia pola elektrycznego po uwzględnieniu</w:t>
            </w:r>
          </w:p>
          <w:p>
            <w:pPr>
              <w:pageBreakBefore w:val="false"/>
              <w:spacing w:before="530" w:after="0" w:line="240" w:lineRule="auto"/>
              <w:ind w:right="34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k</w:t>
            </w:r>
          </w:p>
          <w:p>
            <w:pPr>
              <w:pageBreakBefore w:val="false"/>
              <w:spacing w:before="14" w:after="0" w:line="197" w:lineRule="exact"/>
              <w:ind w:right="162" w:left="0" w:firstLine="0"/>
              <w:jc w:val="righ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 ch</w:t>
            </w:r>
          </w:p>
          <w:p>
            <w:pPr>
              <w:pageBreakBefore w:val="false"/>
              <w:spacing w:before="0" w:after="26" w:line="139" w:lineRule="exact"/>
              <w:ind w:right="0" w:left="288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-2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-2"/>
                <w:w w:val="100"/>
                <w:sz w:val="13"/>
                <w:vertAlign w:val="baseline"/>
                <w:lang w:val="pl-PL"/>
              </w:rPr>
              <w:t xml:space="preserve">powiększona </w:t>
            </w:r>
            <w:r>
              <w:rPr>
                <w:rFonts w:ascii="Verdana" w:hAnsi="Verdana" w:eastAsia="Verdana"/>
                <w:color w:val="000000"/>
                <w:spacing w:val="-2"/>
                <w:w w:val="100"/>
                <w:sz w:val="13"/>
                <w:vertAlign w:val="baseline"/>
                <w:lang w:val="pl-PL"/>
              </w:rPr>
              <w:t xml:space="preserve">niepewność pomiaru </w:t>
            </w:r>
            <w:r>
              <w:rPr>
                <w:rFonts w:ascii="Garamond" w:hAnsi="Garamond" w:eastAsia="Garamond"/>
                <w:color w:val="000000"/>
                <w:spacing w:val="-2"/>
                <w:w w:val="100"/>
                <w:sz w:val="13"/>
                <w:vertAlign w:val="superscript"/>
                <w:lang w:val="pl-PL"/>
              </w:rPr>
              <w:t xml:space="preserve">S</w:t>
            </w:r>
            <w:r>
              <w:rPr>
                <w:rFonts w:ascii="Verdana" w:hAnsi="Verdana" w:eastAsia="Verdana"/>
                <w:color w:val="000000"/>
                <w:spacing w:val="-2"/>
                <w:w w:val="100"/>
                <w:sz w:val="13"/>
                <w:vertAlign w:val="baseline"/>
                <w:lang w:val="pl-PL"/>
              </w:rPr>
              <w:t xml:space="preserve"> E (y/m]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15" w:after="0" w:line="126" w:lineRule="exact"/>
              <w:ind w:right="7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-,</w:t>
            </w:r>
          </w:p>
          <w:p>
            <w:pPr>
              <w:pageBreakBefore w:val="false"/>
              <w:spacing w:before="0" w:after="0" w:line="119" w:lineRule="exact"/>
              <w:ind w:right="7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Wskaźnikowa wartość</w:t>
            </w:r>
          </w:p>
          <w:p>
            <w:pPr>
              <w:pageBreakBefore w:val="false"/>
              <w:spacing w:before="7" w:after="337" w:line="162" w:lineRule="exact"/>
              <w:ind w:right="72" w:left="504" w:hanging="144"/>
              <w:jc w:val="left"/>
              <w:textAlignment w:val="baseline"/>
              <w:rPr>
                <w:rFonts w:ascii="Verdana" w:hAnsi="Verdana" w:eastAsia="Verdana"/>
                <w:color w:val="000000"/>
                <w:spacing w:val="-14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14"/>
                <w:w w:val="100"/>
                <w:sz w:val="13"/>
                <w:vertAlign w:val="baseline"/>
                <w:lang w:val="pl-PL"/>
              </w:rPr>
              <w:t xml:space="preserve">poziomu emisji pól elektromagnetycznych WME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15" w:after="0" w:line="127" w:lineRule="exact"/>
              <w:ind w:right="67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</w:t>
            </w:r>
          </w:p>
          <w:p>
            <w:pPr>
              <w:pageBreakBefore w:val="false"/>
              <w:spacing w:before="0" w:after="0" w:line="127" w:lineRule="exact"/>
              <w:ind w:right="10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Współrzędne</w:t>
            </w:r>
          </w:p>
          <w:p>
            <w:pPr>
              <w:pageBreakBefore w:val="false"/>
              <w:spacing w:before="0" w:after="0" w:line="159" w:lineRule="exact"/>
              <w:ind w:right="10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geograficzne</w:t>
            </w:r>
          </w:p>
          <w:p>
            <w:pPr>
              <w:pageBreakBefore w:val="false"/>
              <w:spacing w:before="89" w:after="337" w:line="11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Pionki (Punktu2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pomiarowego</w:t>
            </w:r>
          </w:p>
        </w:tc>
      </w:tr>
      <w:tr>
        <w:trPr>
          <w:trHeight w:val="662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108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0°, im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1" w:after="23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9" w:after="227" w:line="162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25" w:line="162" w:lineRule="exact"/>
              <w:ind w:right="52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22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2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52°920,1"</w:t>
            </w:r>
          </w:p>
          <w:p>
            <w:pPr>
              <w:pageBreakBefore w:val="false"/>
              <w:spacing w:before="0" w:after="135" w:line="159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662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3" w:after="243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2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108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O°, 21m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1" w:after="23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0" w:after="226" w:line="162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24" w:line="162" w:lineRule="exact"/>
              <w:ind w:right="52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5" w:after="221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3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52°9'20,7"</w:t>
            </w:r>
          </w:p>
          <w:p>
            <w:pPr>
              <w:pageBreakBefore w:val="false"/>
              <w:spacing w:before="2" w:after="129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656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6" w:after="250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6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O°, 41m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3" w:after="243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1" w:after="235" w:line="162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5" w:after="221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5" w:after="221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3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52°9'21,4"</w:t>
            </w:r>
          </w:p>
          <w:p>
            <w:pPr>
              <w:pageBreakBefore w:val="false"/>
              <w:spacing w:before="0" w:after="135" w:line="158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662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265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4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0°, 61m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8" w:after="245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45" w:line="156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39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9" w:after="214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9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52°9'22,0"</w:t>
            </w:r>
          </w:p>
          <w:p>
            <w:pPr>
              <w:pageBreakBefore w:val="false"/>
              <w:spacing w:before="1" w:after="131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4046,2"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21" w:after="258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O°, 81m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4" w:after="235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0" w:after="229" w:line="162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2" w:after="227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5" w:after="214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3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52°9'22,7"</w:t>
            </w:r>
          </w:p>
          <w:p>
            <w:pPr>
              <w:pageBreakBefore w:val="false"/>
              <w:spacing w:before="2" w:after="122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663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29" w:after="272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6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im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3" w:after="258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6" w:after="252" w:line="155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8" w:after="243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5" w:after="236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00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52°9'20,1"</w:t>
            </w:r>
          </w:p>
          <w:p>
            <w:pPr>
              <w:pageBreakBefore w:val="false"/>
              <w:spacing w:before="0" w:after="143" w:line="158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17°40'46,3"</w:t>
            </w:r>
          </w:p>
        </w:tc>
      </w:tr>
      <w:tr>
        <w:trPr>
          <w:trHeight w:val="648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272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7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5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21m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8" w:after="248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0" w:after="236" w:line="162" w:lineRule="exact"/>
              <w:ind w:right="0" w:left="40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2" w:after="234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22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92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52°9'20,7"</w:t>
            </w:r>
          </w:p>
          <w:p>
            <w:pPr>
              <w:pageBreakBefore w:val="false"/>
              <w:spacing w:before="4" w:after="128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17°40'46,6"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258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s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6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41m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6" w:after="240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7" w:after="229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1" w:after="215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1" w:after="215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99" w:after="0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52°9'21,3"</w:t>
            </w:r>
          </w:p>
          <w:p>
            <w:pPr>
              <w:pageBreakBefore w:val="false"/>
              <w:spacing w:before="4" w:after="121" w:line="162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17°40'46,8"</w:t>
            </w:r>
          </w:p>
        </w:tc>
      </w:tr>
      <w:tr>
        <w:trPr>
          <w:trHeight w:val="662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265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9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5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61m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9" w:after="244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2" w:after="241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1" w:after="222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9" w:after="214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7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52°9'21,9"</w:t>
            </w:r>
          </w:p>
          <w:p>
            <w:pPr>
              <w:pageBreakBefore w:val="false"/>
              <w:spacing w:before="0" w:after="128" w:line="158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17°40'47,1"</w:t>
            </w:r>
          </w:p>
        </w:tc>
      </w:tr>
      <w:tr>
        <w:trPr>
          <w:trHeight w:val="663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279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10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81m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3" w:after="250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5" w:after="248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29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2" w:after="221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00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52°9'22,5"</w:t>
            </w:r>
          </w:p>
          <w:p>
            <w:pPr>
              <w:pageBreakBefore w:val="false"/>
              <w:spacing w:before="2" w:after="129" w:line="162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17°40'47,4"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7" w:after="261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11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6" w:line="158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101m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6" w:after="242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5" w:after="233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1" w:after="207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1" w:after="207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99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52°9'23,2"</w:t>
            </w:r>
          </w:p>
          <w:p>
            <w:pPr>
              <w:pageBreakBefore w:val="false"/>
              <w:spacing w:before="3" w:after="114" w:line="162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17°40'47,6"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272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12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" w:line="158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im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7" w:after="249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5" w:after="241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9" w:after="227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22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0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52°9'19,6"</w:t>
            </w:r>
          </w:p>
          <w:p>
            <w:pPr>
              <w:pageBreakBefore w:val="false"/>
              <w:spacing w:before="2" w:after="122" w:line="162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17°40'46,5"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98" w:after="281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13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
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58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21m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6" w:after="243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37" w:line="157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17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2" w:after="207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7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52°9'19,3"</w:t>
            </w:r>
          </w:p>
          <w:p>
            <w:pPr>
              <w:pageBreakBefore w:val="false"/>
              <w:spacing w:before="0" w:after="114" w:line="158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17°40'47,4"</w:t>
            </w:r>
          </w:p>
        </w:tc>
      </w:tr>
      <w:tr>
        <w:trPr>
          <w:trHeight w:val="670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22" w:after="279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14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0" w:line="160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41m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4" w:after="257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3" w:after="248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2" w:after="229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2" w:after="229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07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52°9'19,0"</w:t>
            </w:r>
          </w:p>
          <w:p>
            <w:pPr>
              <w:pageBreakBefore w:val="false"/>
              <w:spacing w:before="2" w:after="130" w:line="162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17°40'48,3"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265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15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58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61m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6" w:after="243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0" w:after="239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15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15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0" w:after="0" w:line="162" w:lineRule="exact"/>
              <w:ind w:right="31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52°9'18,7"</w:t>
            </w:r>
          </w:p>
          <w:p>
            <w:pPr>
              <w:pageBreakBefore w:val="false"/>
              <w:spacing w:before="2" w:after="115" w:line="162" w:lineRule="exact"/>
              <w:ind w:right="22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17°40'49,2"</w:t>
            </w:r>
          </w:p>
        </w:tc>
      </w:tr>
      <w:tr>
        <w:trPr>
          <w:trHeight w:val="655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07" w:after="279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16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1" w:line="156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81m od ogrodzenia terenu instalacji radiokomunikacyjnej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6" w:after="250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5" w:after="244" w:line="159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7" w:after="229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3.1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7" w:after="209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4" w:after="0" w:line="162" w:lineRule="exact"/>
              <w:ind w:right="28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52°9'18,3"</w:t>
            </w:r>
          </w:p>
          <w:p>
            <w:pPr>
              <w:pageBreakBefore w:val="false"/>
              <w:spacing w:before="0" w:after="122" w:line="160" w:lineRule="exact"/>
              <w:ind w:right="28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17°40'50,1"</w:t>
            </w:r>
          </w:p>
        </w:tc>
      </w:tr>
      <w:tr>
        <w:trPr>
          <w:trHeight w:val="541" w:hRule="exact"/>
        </w:trPr>
        <w:tc>
          <w:tcPr>
            <w:tcW w:w="21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28" w:after="250" w:line="162" w:lineRule="exact"/>
              <w:ind w:right="2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</w:t>
            </w:r>
          </w:p>
        </w:tc>
        <w:tc>
          <w:tcPr>
            <w:tcW w:w="386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86" w:line="151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142°, 1m od ogrodzenia terenu instalacji</w:t>
            </w:r>
          </w:p>
        </w:tc>
        <w:tc>
          <w:tcPr>
            <w:tcW w:w="468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48" w:after="230" w:line="162" w:lineRule="exact"/>
              <w:ind w:right="0" w:left="13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59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48" w:after="230" w:line="162" w:lineRule="exact"/>
              <w:ind w:right="0" w:left="31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73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48" w:after="230" w:line="162" w:lineRule="exact"/>
              <w:ind w:right="612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3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.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</w:t>
            </w:r>
          </w:p>
        </w:tc>
        <w:tc>
          <w:tcPr>
            <w:tcW w:w="916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63" w:after="215" w:line="162" w:lineRule="exact"/>
              <w:ind w:right="73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0.11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
</w:t>
            </w:r>
          </w:p>
        </w:tc>
        <w:tc>
          <w:tcPr>
            <w:tcW w:w="1046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1" w:after="0" w:line="84" w:lineRule="exact"/>
              <w:ind w:right="677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°</w:t>
            </w:r>
          </w:p>
          <w:p>
            <w:pPr>
              <w:pageBreakBefore w:val="false"/>
              <w:spacing w:before="0" w:after="0" w:line="97" w:lineRule="exact"/>
              <w:ind w:right="28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52919,6"</w:t>
            </w:r>
          </w:p>
          <w:p>
            <w:pPr>
              <w:pageBreakBefore w:val="false"/>
              <w:spacing w:before="0" w:after="100" w:line="138" w:lineRule="exact"/>
              <w:ind w:right="28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17°40'46,4"</w:t>
            </w:r>
          </w:p>
        </w:tc>
      </w:tr>
    </w:tbl>
    <w:p>
      <w:pPr>
        <w:pageBreakBefore w:val="false"/>
        <w:spacing w:before="3" w:after="0" w:line="147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prawoz anie z badeń bez pisemnej zgody laboratorium nie może być powielane inaczej niż w całości.</w:t>
      </w:r>
    </w:p>
    <w:p>
      <w:pPr>
        <w:pageBreakBefore w:val="false"/>
        <w:spacing w:before="0" w:after="0" w:line="17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Wynik przedstawione w niniejszym sprawozdaniu odnoszą się wyłącznie do badanego obiektu i do warunków i konfiguracji</w:t>
      </w:r>
    </w:p>
    <w:p>
      <w:pPr>
        <w:pageBreakBefore w:val="false"/>
        <w:spacing w:before="0" w:after="64" w:line="147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spacing w:before="52" w:after="0" w:line="20" w:lineRule="exact"/>
      </w:pPr>
      <w:r>
        <w:pict>
          <v:line strokeweight="0.7pt" strokecolor="#000000" from="77.75pt,768.25pt" to="542.95pt,768.25pt" style="position:absolute;mso-position-horizontal-relative:page;mso-position-vertical-relative:page;">
            <v:stroke dashstyle="solid"/>
          </v:line>
        </w:pict>
      </w:r>
      <w:r>
        <w:pict>
          <v:line strokeweight="0.35pt" strokecolor="#000000" from="0pt,829.8pt" to="596.05pt,829.8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420"/>
        <w:gridCol w:w="7500"/>
      </w:tblGrid>
      <w:tr>
        <w:trPr>
          <w:trHeight w:val="327" w:hRule="exact"/>
        </w:trPr>
        <w:tc>
          <w:tcPr>
            <w:tcW w:w="44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3024"/>
              </w:tabs>
              <w:spacing w:before="0" w:after="28" w:line="148" w:lineRule="exact"/>
              <w:ind w:right="0" w:left="165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Formularz F-13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Wydanie nr 23 Strona/Stron: 5/9</w:t>
            </w:r>
          </w:p>
        </w:tc>
        <w:tc>
          <w:tcPr>
            <w:tcW w:w="119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3240"/>
              </w:tabs>
              <w:spacing w:before="33" w:after="129" w:line="162" w:lineRule="exact"/>
              <w:ind w:right="2078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Sprawozdanie: Ochrona środowiska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Obowiązuje od dnia 02-03-2020</w:t>
            </w:r>
          </w:p>
        </w:tc>
      </w:tr>
    </w:tbl>
    <w:p>
      <w:pPr>
        <w:sectPr>
          <w:type w:val="nextPage"/>
          <w:pgSz w:w="11923" w:h="16841" w:orient="portrait"/>
          <w:pgMar w:bottom="80" w:top="860" w:right="3" w:left="0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216"/>
        </w:tabs>
        <w:spacing w:before="36" w:after="0" w:line="160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9216"/>
        </w:tabs>
        <w:spacing w:before="0" w:after="483" w:line="161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u w:val="single"/>
          <w:vertAlign w:val="baseline"/>
          <w:lang w:val="pl-PL"/>
        </w:rPr>
        <w:t xml:space="preserve">3746/2020/0S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pl-PL"/>
        </w:rPr>
        <w:t xml:space="preserve">
</w:t>
      </w:r>
    </w:p>
    <w:tbl>
      <w:tblPr>
        <w:jc w:val="left"/>
        <w:tblInd w:w="65" w:type="dxa"/>
        <w:tblLayout w:type="fixed"/>
        <w:tblCellMar>
          <w:left w:w="0" w:type="dxa"/>
          <w:right w:w="0" w:type="dxa"/>
        </w:tblCellMar>
      </w:tblPr>
      <w:tblGrid>
        <w:gridCol w:w="526"/>
        <w:gridCol w:w="1692"/>
        <w:gridCol w:w="820"/>
        <w:gridCol w:w="1217"/>
        <w:gridCol w:w="1469"/>
        <w:gridCol w:w="1793"/>
        <w:gridCol w:w="1252"/>
      </w:tblGrid>
      <w:tr>
        <w:trPr>
          <w:trHeight w:val="209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63" w:lineRule="exact"/>
              <w:ind w:right="0" w:left="71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55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18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6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142°, 21m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3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47" w:after="237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3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3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52'9'19,0"</w:t>
            </w:r>
          </w:p>
          <w:p>
            <w:pPr>
              <w:pageBreakBefore w:val="false"/>
              <w:spacing w:before="0" w:after="158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17°40'47,1"</w:t>
            </w:r>
          </w:p>
        </w:tc>
      </w:tr>
      <w:tr>
        <w:trPr>
          <w:trHeight w:val="655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19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142°, 41m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47" w:after="244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52°9'18,6"</w:t>
            </w:r>
          </w:p>
          <w:p>
            <w:pPr>
              <w:pageBreakBefore w:val="false"/>
              <w:spacing w:before="2" w:after="158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17°40'47,7"</w:t>
            </w:r>
          </w:p>
        </w:tc>
      </w:tr>
      <w:tr>
        <w:trPr>
          <w:trHeight w:val="663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20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142°, 61m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5" w:after="244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52°9'18,0"</w:t>
            </w:r>
          </w:p>
          <w:p>
            <w:pPr>
              <w:pageBreakBefore w:val="false"/>
              <w:spacing w:before="0" w:after="165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17°40'48,3"</w:t>
            </w:r>
          </w:p>
        </w:tc>
      </w:tr>
      <w:tr>
        <w:trPr>
          <w:trHeight w:val="662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21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240°, lm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4" w:after="244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9" w:after="249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5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52°9'19,4"</w:t>
            </w:r>
          </w:p>
          <w:p>
            <w:pPr>
              <w:pageBreakBefore w:val="false"/>
              <w:spacing w:before="0" w:after="165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17°40'45,4"</w:t>
            </w:r>
          </w:p>
        </w:tc>
      </w:tr>
      <w:tr>
        <w:trPr>
          <w:trHeight w:val="662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22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240°, 41m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4" w:after="245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9" w:after="25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3,1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5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52°9'18,8"</w:t>
            </w:r>
          </w:p>
          <w:p>
            <w:pPr>
              <w:pageBreakBefore w:val="false"/>
              <w:spacing w:before="0" w:after="165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17°40'43,5"</w:t>
            </w:r>
          </w:p>
        </w:tc>
      </w:tr>
      <w:tr>
        <w:trPr>
          <w:trHeight w:val="663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23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240°, 61m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5" w:after="244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2" w:after="24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8" w:after="25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9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52°9'18,5"</w:t>
            </w:r>
          </w:p>
          <w:p>
            <w:pPr>
              <w:pageBreakBefore w:val="false"/>
              <w:spacing w:before="2" w:after="16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17°40'42,6"</w:t>
            </w:r>
          </w:p>
        </w:tc>
      </w:tr>
      <w:tr>
        <w:trPr>
          <w:trHeight w:val="662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24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240°, 81m od ogrodzenia terenu instalacji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6" w:after="244" w:line="161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1" w:after="24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5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52°9'18,2"</w:t>
            </w:r>
          </w:p>
          <w:p>
            <w:pPr>
              <w:pageBreakBefore w:val="false"/>
              <w:spacing w:before="0" w:after="172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17°40'41,7"</w:t>
            </w:r>
          </w:p>
        </w:tc>
      </w:tr>
      <w:tr>
        <w:trPr>
          <w:trHeight w:val="670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25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331°, lm od ogrodzenia terenu instalacji radiokomunilcacyjnej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5" w:after="244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2" w:after="24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8" w:after="25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52°9'20,1"</w:t>
            </w:r>
          </w:p>
          <w:p>
            <w:pPr>
              <w:pageBreakBefore w:val="false"/>
              <w:spacing w:before="0" w:after="165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17°40'45,8"</w:t>
            </w:r>
          </w:p>
        </w:tc>
      </w:tr>
      <w:tr>
        <w:trPr>
          <w:trHeight w:val="662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30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26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331°, 41m od ogrodzenia terenu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nstalacji 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3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54" w:after="244" w:line="156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24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52°9'21,3"</w:t>
            </w:r>
          </w:p>
          <w:p>
            <w:pPr>
              <w:pageBreakBefore w:val="false"/>
              <w:spacing w:before="0" w:after="165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17°40'44,7"</w:t>
            </w:r>
          </w:p>
        </w:tc>
      </w:tr>
      <w:tr>
        <w:trPr>
          <w:trHeight w:val="497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15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27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PPP- w otoczeniu instalacji</w:t>
            </w:r>
          </w:p>
          <w:p>
            <w:pPr>
              <w:pageBreakBefore w:val="false"/>
              <w:spacing w:before="0" w:after="0" w:line="15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16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68" w:after="165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16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72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2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52°9'20,0"</w:t>
            </w:r>
          </w:p>
          <w:p>
            <w:pPr>
              <w:pageBreakBefore w:val="false"/>
              <w:spacing w:before="0" w:after="93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17°40'46,7"</w:t>
            </w:r>
          </w:p>
        </w:tc>
      </w:tr>
      <w:tr>
        <w:trPr>
          <w:trHeight w:val="490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5" w:after="151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28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9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PPP- w otoczeniu instalacji</w:t>
            </w:r>
          </w:p>
          <w:p>
            <w:pPr>
              <w:pageBreakBefore w:val="false"/>
              <w:spacing w:before="0" w:after="0" w:line="15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8" w:after="158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68" w:after="165" w:line="156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6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1" w:after="16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52°9'19,2"</w:t>
            </w:r>
          </w:p>
          <w:p>
            <w:pPr>
              <w:pageBreakBefore w:val="false"/>
              <w:spacing w:before="0" w:after="86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17°40'45,9"</w:t>
            </w:r>
          </w:p>
        </w:tc>
      </w:tr>
      <w:tr>
        <w:trPr>
          <w:trHeight w:val="338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54" w:lineRule="exact"/>
              <w:ind w:right="36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  <w:t xml:space="preserve">GKP 0°, 320m od anten sektorowych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5" w:after="72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89" w:after="78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6" w:after="8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1" w:after="86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52°9'30,1"</w:t>
            </w:r>
          </w:p>
          <w:p>
            <w:pPr>
              <w:pageBreakBefore w:val="false"/>
              <w:spacing w:before="0" w:after="6" w:line="15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338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58" w:lineRule="exact"/>
              <w:ind w:right="36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  <w:t xml:space="preserve">GKP 0°, 640m od anten sektorowych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79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96" w:after="86" w:line="156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6" w:after="89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93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52°9'40,4"</w:t>
            </w:r>
          </w:p>
          <w:p>
            <w:pPr>
              <w:pageBreakBefore w:val="false"/>
              <w:spacing w:before="0" w:after="7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346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2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120°, 320m od anten sektorowych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6" w:after="86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96" w:after="86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9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93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52°9'14,6"</w:t>
            </w:r>
          </w:p>
          <w:p>
            <w:pPr>
              <w:pageBreakBefore w:val="false"/>
              <w:spacing w:before="0" w:after="13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17°41'0,7"</w:t>
            </w:r>
          </w:p>
        </w:tc>
      </w:tr>
      <w:tr>
        <w:trPr>
          <w:trHeight w:val="338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9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120°, 640m od anten sektorowych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78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82" w:after="85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8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2" w:after="85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52°9'9,5"</w:t>
            </w:r>
          </w:p>
          <w:p>
            <w:pPr>
              <w:pageBreakBefore w:val="false"/>
              <w:spacing w:before="0" w:after="6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17°41'15,2"</w:t>
            </w:r>
          </w:p>
        </w:tc>
      </w:tr>
      <w:tr>
        <w:trPr>
          <w:trHeight w:val="332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9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240°, 320m od anten sektorowych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72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82" w:after="79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9" w:after="82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5" w:after="86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52°9'14,6"</w:t>
            </w:r>
          </w:p>
          <w:p>
            <w:pPr>
              <w:pageBreakBefore w:val="false"/>
              <w:spacing w:before="0" w:after="0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17°40'31,7"</w:t>
            </w:r>
          </w:p>
        </w:tc>
      </w:tr>
      <w:tr>
        <w:trPr>
          <w:trHeight w:val="359" w:hRule="exact"/>
        </w:trPr>
        <w:tc>
          <w:tcPr>
            <w:tcW w:w="5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63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240°, 640m od anten sektorowych</w:t>
            </w:r>
          </w:p>
        </w:tc>
        <w:tc>
          <w:tcPr>
            <w:tcW w:w="31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5" w:after="94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89" w:after="100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&lt;1,0*</w:t>
            </w:r>
          </w:p>
        </w:tc>
        <w:tc>
          <w:tcPr>
            <w:tcW w:w="57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10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3.1</w:t>
            </w:r>
          </w:p>
        </w:tc>
        <w:tc>
          <w:tcPr>
            <w:tcW w:w="75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10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3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52°9'9,5"</w:t>
            </w:r>
          </w:p>
          <w:p>
            <w:pPr>
              <w:pageBreakBefore w:val="false"/>
              <w:spacing w:before="0" w:after="21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17°40'17,2"</w:t>
            </w:r>
          </w:p>
        </w:tc>
      </w:tr>
    </w:tbl>
    <w:p>
      <w:pPr>
        <w:spacing w:before="0" w:after="215" w:line="20" w:lineRule="exact"/>
      </w:pPr>
    </w:p>
    <w:p>
      <w:pPr>
        <w:pageBreakBefore w:val="false"/>
        <w:spacing w:before="0" w:after="0" w:line="146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6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6"/>
          <w:w w:val="100"/>
          <w:sz w:val="14"/>
          <w:vertAlign w:val="baseline"/>
          <w:lang w:val="pl-PL"/>
        </w:rPr>
        <w:t xml:space="preserve">Pole magnetyczne (Wyznaczone na podstawie pomiaru wartosci natężenia pola elektrycznego</w:t>
      </w:r>
    </w:p>
    <w:tbl>
      <w:tblPr>
        <w:jc w:val="left"/>
        <w:tblInd w:w="72" w:type="dxa"/>
        <w:tblLayout w:type="fixed"/>
        <w:tblCellMar>
          <w:left w:w="0" w:type="dxa"/>
          <w:right w:w="0" w:type="dxa"/>
        </w:tblCellMar>
      </w:tblPr>
      <w:tblGrid>
        <w:gridCol w:w="518"/>
        <w:gridCol w:w="1656"/>
        <w:gridCol w:w="814"/>
        <w:gridCol w:w="1303"/>
        <w:gridCol w:w="1491"/>
        <w:gridCol w:w="1756"/>
        <w:gridCol w:w="1217"/>
      </w:tblGrid>
      <w:tr>
        <w:trPr>
          <w:trHeight w:val="1490" w:hRule="exact"/>
        </w:trPr>
        <w:tc>
          <w:tcPr>
            <w:tcW w:w="5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17" w:after="540" w:line="163" w:lineRule="exact"/>
              <w:ind w:right="0" w:left="72" w:firstLine="144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Nr pionu</w:t>
            </w:r>
          </w:p>
        </w:tc>
        <w:tc>
          <w:tcPr>
            <w:tcW w:w="22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611" w:after="0" w:line="12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Opis umiejscowienia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pionu (punktu)</w:t>
            </w:r>
          </w:p>
          <w:p>
            <w:pPr>
              <w:pageBreakBefore w:val="false"/>
              <w:spacing w:before="13" w:after="450" w:line="163" w:lineRule="exact"/>
              <w:ind w:right="345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pomiarowego</w:t>
            </w:r>
          </w:p>
        </w:tc>
        <w:tc>
          <w:tcPr>
            <w:tcW w:w="306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13" w:after="0" w:line="122" w:lineRule="exact"/>
              <w:ind w:right="0" w:left="14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  <w:t xml:space="preserve">Wysokość pomiaru</w:t>
            </w:r>
          </w:p>
          <w:p>
            <w:pPr>
              <w:pageBreakBefore w:val="false"/>
              <w:spacing w:before="0" w:after="465" w:line="16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[m]</w:t>
            </w:r>
          </w:p>
        </w:tc>
        <w:tc>
          <w:tcPr>
            <w:tcW w:w="43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56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Zmierzona</w:t>
            </w:r>
          </w:p>
          <w:p>
            <w:pPr>
              <w:pageBreakBefore w:val="false"/>
              <w:spacing w:before="93" w:after="0" w:line="11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wartość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natężenia pola</w:t>
            </w:r>
          </w:p>
          <w:p>
            <w:pPr>
              <w:pageBreakBefore w:val="false"/>
              <w:spacing w:before="0" w:after="309" w:line="162" w:lineRule="exact"/>
              <w:ind w:right="144" w:left="432" w:hanging="288"/>
              <w:jc w:val="left"/>
              <w:textAlignment w:val="baseline"/>
              <w:rPr>
                <w:rFonts w:ascii="Verdana" w:hAnsi="Verdana" w:eastAsia="Verdana"/>
                <w:color w:val="000000"/>
                <w:spacing w:val="-8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8"/>
                <w:w w:val="100"/>
                <w:sz w:val="14"/>
                <w:vertAlign w:val="baseline"/>
                <w:lang w:val="pl-PL"/>
              </w:rPr>
              <w:t xml:space="preserve">magnetycznego H [A/m]l</w:t>
            </w:r>
          </w:p>
        </w:tc>
        <w:tc>
          <w:tcPr>
            <w:tcW w:w="58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3" w:lineRule="exact"/>
              <w:ind w:right="0" w:left="648" w:hanging="504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Wartość natężenia pola</w:t>
            </w:r>
          </w:p>
          <w:p>
            <w:pPr>
              <w:pageBreakBefore w:val="false"/>
              <w:spacing w:before="3" w:after="0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magnetycznego po</w:t>
            </w:r>
          </w:p>
          <w:p>
            <w:pPr>
              <w:pageBreakBefore w:val="false"/>
              <w:spacing w:before="101" w:after="0" w:line="11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uwzględnieniu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poprawek</w:t>
            </w:r>
          </w:p>
          <w:p>
            <w:pPr>
              <w:pageBreakBefore w:val="false"/>
              <w:spacing w:before="50" w:after="0" w:line="79" w:lineRule="exact"/>
              <w:ind w:right="288" w:left="576" w:hanging="288"/>
              <w:jc w:val="left"/>
              <w:textAlignment w:val="baseline"/>
              <w:rPr>
                <w:rFonts w:ascii="Verdana" w:hAnsi="Verdana" w:eastAsia="Verdana"/>
                <w:color w:val="000000"/>
                <w:spacing w:val="-7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7"/>
                <w:w w:val="100"/>
                <w:sz w:val="14"/>
                <w:vertAlign w:val="baseline"/>
                <w:lang w:val="pl-PL"/>
              </w:rPr>
              <w:t xml:space="preserve">pomiarowych </w:t>
            </w:r>
            <w:r>
              <w:rPr>
                <w:rFonts w:ascii="Verdana" w:hAnsi="Verdana" w:eastAsia="Verdana"/>
                <w:color w:val="000000"/>
                <w:spacing w:val="-7"/>
                <w:w w:val="100"/>
                <w:sz w:val="14"/>
                <w:vertAlign w:val="baseline"/>
                <w:lang w:val="pl-PL"/>
              </w:rPr>
              <w:t xml:space="preserve">.</w:t>
            </w:r>
          </w:p>
          <w:p>
            <w:pPr>
              <w:pageBreakBefore w:val="false"/>
              <w:spacing w:before="0" w:after="0" w:line="10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powiększona o</w:t>
            </w:r>
          </w:p>
          <w:p>
            <w:pPr>
              <w:pageBreakBefore w:val="false"/>
              <w:spacing w:before="47" w:after="0" w:line="134" w:lineRule="exact"/>
              <w:ind w:right="0" w:left="144" w:firstLine="288"/>
              <w:jc w:val="left"/>
              <w:textAlignment w:val="baseline"/>
              <w:rPr>
                <w:rFonts w:ascii="Verdana" w:hAnsi="Verdana" w:eastAsia="Verdana"/>
                <w:color w:val="000000"/>
                <w:spacing w:val="-8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8"/>
                <w:w w:val="100"/>
                <w:sz w:val="14"/>
                <w:vertAlign w:val="baseline"/>
                <w:lang w:val="pl-PL"/>
              </w:rPr>
              <w:t xml:space="preserve">niepewność pomiarua H fA/m1 </w:t>
            </w:r>
            <w:r>
              <w:rPr>
                <w:rFonts w:ascii="Verdana" w:hAnsi="Verdana" w:eastAsia="Verdana"/>
                <w:color w:val="000000"/>
                <w:spacing w:val="-8"/>
                <w:w w:val="100"/>
                <w:sz w:val="14"/>
                <w:vertAlign w:val="superscript"/>
                <w:lang w:val="pl-PL"/>
              </w:rPr>
              <w:t xml:space="preserve">2</w:t>
            </w:r>
            <w:r>
              <w:rPr>
                <w:rFonts w:ascii="Verdana" w:hAnsi="Verdana" w:eastAsia="Verdana"/>
                <w:color w:val="000000"/>
                <w:spacing w:val="-8"/>
                <w:w w:val="100"/>
                <w:sz w:val="10"/>
                <w:vertAlign w:val="baseline"/>
                <w:lang w:val="pl-PL"/>
              </w:rPr>
              <w:t xml:space="preserve">
</w:t>
            </w:r>
          </w:p>
        </w:tc>
        <w:tc>
          <w:tcPr>
            <w:tcW w:w="76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42" w:after="0" w:line="128" w:lineRule="exact"/>
              <w:ind w:right="112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0" w:after="0" w:line="11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wskaźnikowa wartosć</w:t>
            </w:r>
          </w:p>
          <w:p>
            <w:pPr>
              <w:pageBreakBefore w:val="false"/>
              <w:spacing w:before="0" w:after="0" w:line="174" w:lineRule="exact"/>
              <w:ind w:right="0" w:left="144" w:firstLine="144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poziomu emisji pól elektromagnetycznych</w:t>
            </w:r>
          </w:p>
          <w:p>
            <w:pPr>
              <w:pageBreakBefore w:val="false"/>
              <w:spacing w:before="14" w:after="0" w:line="9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WM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4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0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360" w:line="86" w:lineRule="exact"/>
              <w:ind w:right="76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E</w:t>
            </w:r>
          </w:p>
        </w:tc>
        <w:tc>
          <w:tcPr>
            <w:tcW w:w="88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29" w:after="0" w:line="140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Współrzędne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geograficzne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pionu (punktu)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Orn altWeg0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3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tabs>
                <w:tab w:val="left" w:leader="none" w:pos="360"/>
              </w:tabs>
              <w:spacing w:before="0" w:after="396" w:line="95" w:lineRule="exact"/>
              <w:ind w:right="0" w:left="14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p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i</w:t>
            </w:r>
          </w:p>
        </w:tc>
      </w:tr>
      <w:tr>
        <w:trPr>
          <w:trHeight w:val="656" w:hRule="exact"/>
        </w:trPr>
        <w:tc>
          <w:tcPr>
            <w:tcW w:w="5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7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0°, lm od ogrodzenia terenu instalacji radiokomunikacyjnej</w:t>
            </w:r>
          </w:p>
        </w:tc>
        <w:tc>
          <w:tcPr>
            <w:tcW w:w="306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37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0" w:after="239" w:line="15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1" w:after="25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0.008</w:t>
            </w:r>
          </w:p>
        </w:tc>
        <w:tc>
          <w:tcPr>
            <w:tcW w:w="76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1" w:after="251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792"/>
              </w:tabs>
              <w:spacing w:before="169" w:after="0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52°9'20,1"</w:t>
            </w:r>
          </w:p>
          <w:p>
            <w:pPr>
              <w:pageBreakBefore w:val="false"/>
              <w:tabs>
                <w:tab w:val="decimal" w:leader="none" w:pos="792"/>
              </w:tabs>
              <w:spacing w:before="0" w:after="172" w:line="151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662" w:hRule="exact"/>
        </w:trPr>
        <w:tc>
          <w:tcPr>
            <w:tcW w:w="5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47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subscript"/>
                <w:lang w:val="pl-PL"/>
              </w:rPr>
              <w:t xml:space="preserve">2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  <w:tc>
          <w:tcPr>
            <w:tcW w:w="22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9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0°, 21m od ogrodzenia terenu instalacji radiokomunikacyjnej</w:t>
            </w:r>
          </w:p>
        </w:tc>
        <w:tc>
          <w:tcPr>
            <w:tcW w:w="306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22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29" w:line="15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8" w:after="236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0.008</w:t>
            </w:r>
          </w:p>
        </w:tc>
        <w:tc>
          <w:tcPr>
            <w:tcW w:w="76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8" w:after="236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0.11</w:t>
            </w:r>
          </w:p>
        </w:tc>
        <w:tc>
          <w:tcPr>
            <w:tcW w:w="88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792"/>
              </w:tabs>
              <w:spacing w:before="161" w:after="0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52°9'20,7"</w:t>
            </w:r>
          </w:p>
          <w:p>
            <w:pPr>
              <w:pageBreakBefore w:val="false"/>
              <w:tabs>
                <w:tab w:val="decimal" w:leader="none" w:pos="792"/>
              </w:tabs>
              <w:spacing w:before="2" w:after="158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684" w:hRule="exact"/>
        </w:trPr>
        <w:tc>
          <w:tcPr>
            <w:tcW w:w="5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77" w:after="237" w:line="16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3</w:t>
            </w:r>
          </w:p>
        </w:tc>
        <w:tc>
          <w:tcPr>
            <w:tcW w:w="22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63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GKP 0°, 41m od ogrodzenia terenu instalacji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u w:val="single"/>
                <w:vertAlign w:val="baseline"/>
                <w:lang w:val="pl-PL"/>
              </w:rPr>
              <w:t xml:space="preserve">radiokomunikacyjnej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  <w:tc>
          <w:tcPr>
            <w:tcW w:w="306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52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6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2" w:after="259" w:line="15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1" w:after="273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0.008</w:t>
            </w:r>
          </w:p>
        </w:tc>
        <w:tc>
          <w:tcPr>
            <w:tcW w:w="76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1" w:after="273" w:line="16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0,11</w:t>
            </w:r>
          </w:p>
        </w:tc>
        <w:tc>
          <w:tcPr>
            <w:tcW w:w="88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decimal" w:leader="none" w:pos="792"/>
              </w:tabs>
              <w:spacing w:before="162" w:after="0" w:line="163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52°9'21,4"</w:t>
            </w:r>
          </w:p>
          <w:p>
            <w:pPr>
              <w:pageBreakBefore w:val="false"/>
              <w:tabs>
                <w:tab w:val="decimal" w:leader="none" w:pos="792"/>
              </w:tabs>
              <w:spacing w:before="0" w:after="194" w:line="158" w:lineRule="exact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17°40'46,2"</w:t>
            </w:r>
          </w:p>
        </w:tc>
      </w:tr>
    </w:tbl>
    <w:p>
      <w:pPr>
        <w:spacing w:before="0" w:after="7" w:line="20" w:lineRule="exact"/>
      </w:pPr>
    </w:p>
    <w:p>
      <w:pPr>
        <w:pageBreakBefore w:val="false"/>
        <w:spacing w:before="19" w:after="0" w:line="16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Sprawozdanie zbadań bez pisemnej zgody labora orium nie może być powielane inaczej niż w całości.</w:t>
      </w:r>
    </w:p>
    <w:p>
      <w:pPr>
        <w:pageBreakBefore w:val="false"/>
        <w:spacing w:before="3" w:after="0" w:line="16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Wynik przedstawione w niniejszym sprawozdaniu odnoszą s ę wyłącznie do badanego obiektu i do warunków i konfiguracji</w:t>
      </w:r>
    </w:p>
    <w:p>
      <w:pPr>
        <w:pageBreakBefore w:val="false"/>
        <w:spacing w:before="0" w:after="71" w:line="15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1512"/>
          <w:tab w:val="left" w:leader="none" w:pos="3240"/>
          <w:tab w:val="left" w:leader="none" w:pos="6120"/>
        </w:tabs>
        <w:spacing w:before="90" w:after="0" w:line="163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</w:pPr>
      <w:r>
        <w:pict>
          <v:line strokeweight="0.7pt" strokecolor="#000000" from="73.8pt,776.15pt" to="541.85pt,776.1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-1"/>
          <w:w w:val="100"/>
          <w:sz w:val="14"/>
          <w:vertAlign w:val="baseline"/>
          <w:lang w:val="pl-PL"/>
        </w:rPr>
        <w:t xml:space="preserve">Obowiązuje od dnia 02-03-2020</w:t>
      </w:r>
    </w:p>
    <w:p>
      <w:pPr>
        <w:pageBreakBefore w:val="false"/>
        <w:spacing w:before="0" w:after="0" w:line="158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  <w:t xml:space="preserve">Strona/Stron: 6/9</w:t>
      </w:r>
    </w:p>
    <w:p>
      <w:pPr>
        <w:sectPr>
          <w:type w:val="nextPage"/>
          <w:pgSz w:w="11923" w:h="16841" w:orient="portrait"/>
          <w:pgMar w:bottom="505" w:top="960" w:right="1087" w:left="1476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288"/>
        </w:tabs>
        <w:spacing w:before="38" w:after="0" w:line="157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9288"/>
        </w:tabs>
        <w:spacing w:before="0" w:after="467" w:line="162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3746/2020/OS</w:t>
      </w:r>
    </w:p>
    <w:tbl>
      <w:tblPr>
        <w:jc w:val="left"/>
        <w:tblInd w:w="61" w:type="dxa"/>
        <w:tblLayout w:type="fixed"/>
        <w:tblCellMar>
          <w:left w:w="0" w:type="dxa"/>
          <w:right w:w="0" w:type="dxa"/>
        </w:tblCellMar>
      </w:tblPr>
      <w:tblGrid>
        <w:gridCol w:w="533"/>
        <w:gridCol w:w="1663"/>
        <w:gridCol w:w="821"/>
        <w:gridCol w:w="1310"/>
        <w:gridCol w:w="1498"/>
        <w:gridCol w:w="1757"/>
        <w:gridCol w:w="1223"/>
      </w:tblGrid>
      <w:tr>
        <w:trPr>
          <w:trHeight w:val="187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1" w:after="0" w:line="139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0°, 61m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90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237" w:line="15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4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238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1" w:line="12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 instalacji</w:t>
            </w:r>
          </w:p>
          <w:p>
            <w:pPr>
              <w:pageBreakBefore w:val="false"/>
              <w:spacing w:before="86" w:after="0" w:line="11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5" w:after="244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52°9'22,0"</w:t>
            </w:r>
          </w:p>
          <w:p>
            <w:pPr>
              <w:pageBreakBefore w:val="false"/>
              <w:spacing w:before="5" w:after="165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17°4046,2" </w:t>
            </w:r>
          </w:p>
        </w:tc>
      </w:tr>
      <w:tr>
        <w:trPr>
          <w:trHeight w:val="165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7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, 81m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2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52°9'22,7"</w:t>
            </w:r>
          </w:p>
        </w:tc>
      </w:tr>
      <w:tr>
        <w:trPr>
          <w:trHeight w:val="346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18" w:line="11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s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0" w:line="15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7" w:after="0" w:line="137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9" w:line="10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3" w:line="9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1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173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1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lm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2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52°9'20,1"</w:t>
            </w:r>
          </w:p>
        </w:tc>
      </w:tr>
      <w:tr>
        <w:trPr>
          <w:trHeight w:val="345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17" w:line="11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6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5" w:after="0" w:line="139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8" w:line="9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7" w:line="9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7" w:line="9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1" w:line="16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17°40'46,3"</w:t>
            </w:r>
          </w:p>
        </w:tc>
      </w:tr>
      <w:tr>
        <w:trPr>
          <w:trHeight w:val="180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5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21m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90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5" w:after="244" w:line="15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7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instalacji</w:t>
            </w:r>
          </w:p>
          <w:p>
            <w:pPr>
              <w:pageBreakBefore w:val="false"/>
              <w:spacing w:before="5" w:after="0" w:line="153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4" w:after="245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8" w:after="252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8" w:after="251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8" w:after="251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52°9'20,7"</w:t>
            </w:r>
          </w:p>
          <w:p>
            <w:pPr>
              <w:pageBreakBefore w:val="false"/>
              <w:spacing w:before="4" w:after="165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17°4046,6"</w:t>
            </w:r>
          </w:p>
        </w:tc>
      </w:tr>
      <w:tr>
        <w:trPr>
          <w:trHeight w:val="173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8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41m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2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5" w:after="138" w:line="215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8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instalacji</w:t>
            </w:r>
          </w:p>
          <w:p>
            <w:pPr>
              <w:pageBreakBefore w:val="false"/>
              <w:spacing w:before="4" w:after="0" w:line="139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3" w:after="230" w:line="15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238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52°9'21,3"</w:t>
            </w:r>
          </w:p>
          <w:p>
            <w:pPr>
              <w:pageBreakBefore w:val="false"/>
              <w:spacing w:before="4" w:after="144" w:line="16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17°40'46,8" </w:t>
            </w:r>
          </w:p>
        </w:tc>
      </w:tr>
      <w:tr>
        <w:trPr>
          <w:trHeight w:val="173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9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61m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2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4" w:after="232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9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9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instalacji</w:t>
            </w:r>
          </w:p>
          <w:p>
            <w:pPr>
              <w:pageBreakBefore w:val="false"/>
              <w:spacing w:before="5" w:after="0" w:line="15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3" w:after="237" w:line="15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2" w:after="240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4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4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52°9'21,9"</w:t>
            </w:r>
          </w:p>
          <w:p>
            <w:pPr>
              <w:pageBreakBefore w:val="false"/>
              <w:spacing w:before="5" w:after="157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17°40'47,1"</w:t>
            </w:r>
          </w:p>
        </w:tc>
      </w:tr>
      <w:tr>
        <w:trPr>
          <w:trHeight w:val="173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6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81m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3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5" w:after="244" w:line="15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10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23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3" w:after="245" w:line="15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2" w:after="248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8" w:line="12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 instalacji</w:t>
            </w:r>
          </w:p>
          <w:p>
            <w:pPr>
              <w:pageBreakBefore w:val="false"/>
              <w:spacing w:before="85" w:after="0" w:line="11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5" w:after="244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52°922,5"</w:t>
            </w:r>
          </w:p>
          <w:p>
            <w:pPr>
              <w:pageBreakBefore w:val="false"/>
              <w:spacing w:before="4" w:after="158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17°40'47,4" </w:t>
            </w:r>
          </w:p>
        </w:tc>
      </w:tr>
      <w:tr>
        <w:trPr>
          <w:trHeight w:val="172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15°, 101m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24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52°9'23,2"</w:t>
            </w:r>
          </w:p>
        </w:tc>
      </w:tr>
      <w:tr>
        <w:trPr>
          <w:trHeight w:val="346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2" w:line="100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11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nstalacji</w:t>
            </w:r>
          </w:p>
          <w:p>
            <w:pPr>
              <w:pageBreakBefore w:val="false"/>
              <w:spacing w:before="3" w:after="0" w:line="14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1" w:line="10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4" w:line="16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17°40'47,6"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6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lm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9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5" w:after="167" w:line="200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12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6" w:after="0" w:line="14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nstalacji</w:t>
            </w:r>
          </w:p>
          <w:p>
            <w:pPr>
              <w:pageBreakBefore w:val="false"/>
              <w:spacing w:before="7" w:after="0" w:line="15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0" w:after="237" w:line="15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9" w:after="240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5" w:after="233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8" w:after="230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52°9'19,6"</w:t>
            </w:r>
          </w:p>
          <w:p>
            <w:pPr>
              <w:pageBreakBefore w:val="false"/>
              <w:spacing w:before="5" w:after="15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17°40'46,5"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8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21m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9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4" w:after="237" w:line="15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13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  <w:p>
            <w:pPr>
              <w:pageBreakBefore w:val="false"/>
              <w:spacing w:before="0" w:after="0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 nstalacji</w:t>
            </w:r>
          </w:p>
          <w:p>
            <w:pPr>
              <w:pageBreakBefore w:val="false"/>
              <w:spacing w:before="7" w:after="0" w:line="14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0" w:after="230" w:line="15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9" w:after="233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230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230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52°9'19,3"</w:t>
            </w:r>
          </w:p>
          <w:p>
            <w:pPr>
              <w:pageBreakBefore w:val="false"/>
              <w:spacing w:before="5" w:after="136" w:line="16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17°4047,4" 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6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41m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16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spacing w:before="116" w:after="0" w:line="9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14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3" w:line="154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2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52°919,0"</w:t>
            </w:r>
          </w:p>
        </w:tc>
      </w:tr>
      <w:tr>
        <w:trPr>
          <w:trHeight w:val="27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0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7" w:after="0" w:line="15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3" w:line="123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17°4048,3"</w:t>
            </w:r>
          </w:p>
        </w:tc>
      </w:tr>
      <w:tr>
        <w:trPr>
          <w:trHeight w:val="187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4" w:line="154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61m ad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75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63" w:after="246" w:line="159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15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43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  <w:p>
            <w:pPr>
              <w:pageBreakBefore w:val="false"/>
              <w:spacing w:before="0" w:after="0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 nstalacji</w:t>
            </w:r>
          </w:p>
          <w:p>
            <w:pPr>
              <w:pageBreakBefore w:val="false"/>
              <w:spacing w:before="4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0" w:after="244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0" w:after="245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5" w:after="239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52°918,7"</w:t>
            </w:r>
          </w:p>
          <w:p>
            <w:pPr>
              <w:pageBreakBefore w:val="false"/>
              <w:spacing w:before="4" w:after="151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17°4049,2" 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5" w:line="154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81m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9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8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52°9'18,3"</w:t>
            </w:r>
          </w:p>
        </w:tc>
      </w:tr>
      <w:tr>
        <w:trPr>
          <w:trHeight w:val="345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60" w:line="171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16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7" w:after="0" w:line="15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10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3" w:line="9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5" w:line="10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3" w:line="10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143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17°40'50,1"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5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142°, lm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97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5" w:after="189" w:line="193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17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6" w:after="0" w:line="14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i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nstalacji</w:t>
            </w:r>
          </w:p>
          <w:p>
            <w:pPr>
              <w:pageBreakBefore w:val="false"/>
              <w:spacing w:before="6" w:after="13" w:line="15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252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253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252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1" w:after="252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52°9'19,6"</w:t>
            </w:r>
          </w:p>
          <w:p>
            <w:pPr>
              <w:pageBreakBefore w:val="false"/>
              <w:spacing w:before="4" w:after="158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17°40'46,4"</w:t>
            </w:r>
          </w:p>
        </w:tc>
      </w:tr>
      <w:tr>
        <w:trPr>
          <w:trHeight w:val="165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5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142°, 21m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90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252" w:line="15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18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5" w:after="244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0" w:after="240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66" w:line="11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 instalacji</w:t>
            </w:r>
          </w:p>
          <w:p>
            <w:pPr>
              <w:pageBreakBefore w:val="false"/>
              <w:spacing w:before="96" w:after="0" w:line="10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9" w:after="230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52°9'19,0"</w:t>
            </w:r>
          </w:p>
          <w:p>
            <w:pPr>
              <w:pageBreakBefore w:val="false"/>
              <w:spacing w:before="4" w:after="144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17°40'47,1" </w:t>
            </w:r>
          </w:p>
        </w:tc>
      </w:tr>
      <w:tr>
        <w:trPr>
          <w:trHeight w:val="165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142°, 41m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52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8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52°9'18,6"</w:t>
            </w:r>
          </w:p>
        </w:tc>
      </w:tr>
      <w:tr>
        <w:trPr>
          <w:trHeight w:val="345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67" w:line="171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19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6" w:after="5" w:line="15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44" w:line="9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47" w:line="9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9" w:line="9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7" w:line="10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144" w:line="160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17°40'47,7"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5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142°, 61m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89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7" w:after="244" w:line="15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20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7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 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4" w:after="23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88" w:after="234" w:line="15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8" w:line="11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 instalacji</w:t>
            </w:r>
          </w:p>
          <w:p>
            <w:pPr>
              <w:pageBreakBefore w:val="false"/>
              <w:spacing w:before="95" w:after="0" w:line="10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9" w:after="0" w:line="7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.1</w:t>
            </w:r>
          </w:p>
          <w:p>
            <w:pPr>
              <w:pageBreakBefore w:val="false"/>
              <w:spacing w:before="0" w:after="222" w:line="7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52°9'18,0"</w:t>
            </w:r>
          </w:p>
          <w:p>
            <w:pPr>
              <w:pageBreakBefore w:val="false"/>
              <w:spacing w:before="4" w:after="136" w:line="154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17°4048,3" </w:t>
            </w:r>
          </w:p>
        </w:tc>
      </w:tr>
      <w:tr>
        <w:trPr>
          <w:trHeight w:val="166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5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240°, lm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0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52°9'19,4"</w:t>
            </w:r>
          </w:p>
        </w:tc>
      </w:tr>
      <w:tr>
        <w:trPr>
          <w:trHeight w:val="338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3" w:line="171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21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2" w:after="0" w:line="149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0" w:line="9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7" w:line="9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18" w:line="10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15" w:line="10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129" w:line="16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17°40'45,4"</w:t>
            </w:r>
          </w:p>
        </w:tc>
      </w:tr>
      <w:tr>
        <w:trPr>
          <w:trHeight w:val="173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49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240°, 41m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30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03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52°9'18,8"</w:t>
            </w:r>
          </w:p>
        </w:tc>
      </w:tr>
      <w:tr>
        <w:trPr>
          <w:trHeight w:val="346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59" w:line="172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22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0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  <w:p>
            <w:pPr>
              <w:pageBreakBefore w:val="false"/>
              <w:spacing w:before="4" w:after="0" w:line="154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6" w:line="95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3" w:line="9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5" w:line="10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2" w:line="10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34" w:after="136" w:line="16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17°40'43,5"</w:t>
            </w:r>
          </w:p>
        </w:tc>
      </w:tr>
      <w:tr>
        <w:trPr>
          <w:trHeight w:val="144" w:hRule="exact"/>
        </w:trPr>
        <w:tc>
          <w:tcPr>
            <w:tcW w:w="5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24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240°, 61m od</w:t>
            </w:r>
          </w:p>
        </w:tc>
        <w:tc>
          <w:tcPr>
            <w:tcW w:w="307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37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23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ogrodzenia terenu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7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6" w:line="123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52°9'18,5"</w:t>
            </w:r>
          </w:p>
        </w:tc>
      </w:tr>
      <w:tr>
        <w:trPr>
          <w:trHeight w:val="245" w:hRule="exact"/>
        </w:trPr>
        <w:tc>
          <w:tcPr>
            <w:tcW w:w="594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57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1" w:after="42" w:line="154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instalacji</w:t>
            </w:r>
          </w:p>
        </w:tc>
        <w:tc>
          <w:tcPr>
            <w:tcW w:w="307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38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8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43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6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86" w:line="151" w:lineRule="exact"/>
              <w:ind w:right="216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17°40'42,6"</w:t>
            </w:r>
          </w:p>
        </w:tc>
      </w:tr>
    </w:tbl>
    <w:p>
      <w:pPr>
        <w:spacing w:before="0" w:after="1" w:line="20" w:lineRule="exact"/>
      </w:pPr>
    </w:p>
    <w:p>
      <w:pPr>
        <w:pageBreakBefore w:val="false"/>
        <w:spacing w:before="0" w:after="0" w:line="16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Sprawozdanie z badan bez pisemnej zgody labora orium nie może być powielane inaczej niż w całości.</w:t>
      </w:r>
    </w:p>
    <w:p>
      <w:pPr>
        <w:pageBreakBefore w:val="false"/>
        <w:spacing w:before="0" w:after="0" w:line="169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Wynik przedstawione w niniejszym sprawozdaniu odnoszą s'e wyłącznie do badanego obiektu i do warunków i konfiguracji</w:t>
      </w:r>
    </w:p>
    <w:p>
      <w:pPr>
        <w:pageBreakBefore w:val="false"/>
        <w:spacing w:before="0" w:after="64" w:line="15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1512"/>
          <w:tab w:val="left" w:leader="none" w:pos="3240"/>
          <w:tab w:val="left" w:leader="none" w:pos="6120"/>
        </w:tabs>
        <w:spacing w:before="84" w:after="0" w:line="157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pict>
          <v:line strokeweight="0.7pt" strokecolor="#000000" from="79.05pt,767.15pt" to="547.1pt,767.1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Obowiązuje od dnia 02-03-2020</w:t>
      </w:r>
    </w:p>
    <w:p>
      <w:pPr>
        <w:pageBreakBefore w:val="false"/>
        <w:spacing w:before="0" w:after="0" w:line="142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Strona/Stron: 7/9</w:t>
      </w:r>
    </w:p>
    <w:p>
      <w:pPr>
        <w:sectPr>
          <w:type w:val="nextPage"/>
          <w:pgSz w:w="11923" w:h="16841" w:orient="portrait"/>
          <w:pgMar w:bottom="705" w:top="860" w:right="982" w:left="1581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288"/>
        </w:tabs>
        <w:spacing w:before="59" w:after="0" w:line="155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9288"/>
        </w:tabs>
        <w:spacing w:before="0" w:after="482" w:line="158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3746/ 2020/06</w:t>
      </w:r>
    </w:p>
    <w:tbl>
      <w:tblPr>
        <w:jc w:val="left"/>
        <w:tblInd w:w="94" w:type="dxa"/>
        <w:tblLayout w:type="fixed"/>
        <w:tblCellMar>
          <w:left w:w="0" w:type="dxa"/>
          <w:right w:w="0" w:type="dxa"/>
        </w:tblCellMar>
      </w:tblPr>
      <w:tblGrid>
        <w:gridCol w:w="533"/>
        <w:gridCol w:w="1656"/>
        <w:gridCol w:w="813"/>
        <w:gridCol w:w="1304"/>
        <w:gridCol w:w="1490"/>
        <w:gridCol w:w="1764"/>
        <w:gridCol w:w="1224"/>
      </w:tblGrid>
      <w:tr>
        <w:trPr>
          <w:trHeight w:val="216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8" w:line="16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62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2" w:after="243" w:line="162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24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6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240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, 81m od ogrodzenia terenu instalacji radiokomunikacyjnej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0" w:after="23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32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24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21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5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52°9'18,2"</w:t>
            </w:r>
          </w:p>
          <w:p>
            <w:pPr>
              <w:pageBreakBefore w:val="false"/>
              <w:spacing w:before="2" w:after="136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17°4041,7"</w:t>
            </w:r>
          </w:p>
        </w:tc>
      </w:tr>
      <w:tr>
        <w:trPr>
          <w:trHeight w:val="663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20" w:after="280" w:line="162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1"/>
                <w:vertAlign w:val="sub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1"/>
                <w:vertAlign w:val="subscript"/>
                <w:lang w:val="pl-PL"/>
              </w:rPr>
              <w:t xml:space="preserve">25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331°, 1m od ogrodzenia terenu instalacji radiokomunikacyjnej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0" w:after="25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61" w:after="247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7" w:after="243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7" w:after="243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5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52°9'20,1"</w:t>
            </w:r>
          </w:p>
          <w:p>
            <w:pPr>
              <w:pageBreakBefore w:val="false"/>
              <w:spacing w:before="2" w:after="151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17°4045,8"</w:t>
            </w:r>
          </w:p>
        </w:tc>
      </w:tr>
      <w:tr>
        <w:trPr>
          <w:trHeight w:val="655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bottom"/>
          </w:tcPr>
          <w:p>
            <w:pPr>
              <w:pageBreakBefore w:val="false"/>
              <w:spacing w:before="273" w:after="160" w:line="214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26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331°, 41m od ogrodzenia terenu instalacji radiokomunikacyjnej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3" w:after="242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4" w:after="239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9" w:after="236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49" w:after="236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7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52°9'21,3"</w:t>
            </w:r>
          </w:p>
          <w:p>
            <w:pPr>
              <w:pageBreakBefore w:val="false"/>
              <w:spacing w:before="0" w:after="149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17°40'44,7"</w:t>
            </w:r>
          </w:p>
        </w:tc>
      </w:tr>
      <w:tr>
        <w:trPr>
          <w:trHeight w:val="497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3" w:after="171" w:line="162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27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PPP- w otoczeniu instalacji</w:t>
            </w:r>
          </w:p>
          <w:p>
            <w:pPr>
              <w:pageBreakBefore w:val="false"/>
              <w:spacing w:before="0" w:after="7" w:line="158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0" w:after="164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6" w:after="166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1" w:after="163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8" w:after="156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8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52°920,0"</w:t>
            </w:r>
          </w:p>
          <w:p>
            <w:pPr>
              <w:pageBreakBefore w:val="false"/>
              <w:spacing w:before="3" w:after="71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17°40'46,7"</w:t>
            </w:r>
          </w:p>
        </w:tc>
      </w:tr>
      <w:tr>
        <w:trPr>
          <w:trHeight w:val="497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3" w:after="164" w:line="162" w:lineRule="exact"/>
              <w:ind w:right="0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28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PPP- w otoczeniu instalacji</w:t>
            </w:r>
          </w:p>
          <w:p>
            <w:pPr>
              <w:pageBreakBefore w:val="false"/>
              <w:spacing w:before="3" w:after="0" w:line="155" w:lineRule="exact"/>
              <w:ind w:right="0" w:left="72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radiokomunikacyjnej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0" w:after="157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7" w:after="158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7" w:after="15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7" w:after="15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05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52°919,2"</w:t>
            </w:r>
          </w:p>
          <w:p>
            <w:pPr>
              <w:pageBreakBefore w:val="false"/>
              <w:spacing w:before="0" w:after="63" w:line="15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17°40'45,9"</w:t>
            </w:r>
          </w:p>
        </w:tc>
      </w:tr>
      <w:tr>
        <w:trPr>
          <w:trHeight w:val="338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62" w:line="162" w:lineRule="exact"/>
              <w:ind w:right="0" w:left="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1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 320m od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80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16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-22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22"/>
                <w:w w:val="100"/>
                <w:sz w:val="13"/>
                <w:vertAlign w:val="baseline"/>
                <w:lang w:val="pl-PL"/>
              </w:rPr>
              <w:t xml:space="preserve">anten sektorowych17°4046,2"</w:t>
            </w:r>
          </w:p>
          <w:p>
            <w:pPr>
              <w:pageBreakBefore w:val="false"/>
              <w:spacing w:before="0" w:after="0" w:line="43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  <w:p>
            <w:pPr>
              <w:pageBreakBefore w:val="false"/>
              <w:spacing w:before="57" w:after="0" w:line="12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520930,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1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8" w:after="77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346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62" w:lineRule="exact"/>
              <w:ind w:right="324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0°, 640mod anten sektorowych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92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8" w:after="93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5" w:after="88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8" w:after="8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52°9'40,4"</w:t>
            </w:r>
          </w:p>
          <w:p>
            <w:pPr>
              <w:pageBreakBefore w:val="false"/>
              <w:spacing w:before="0" w:after="0" w:line="158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17°40'46,2"</w:t>
            </w:r>
          </w:p>
        </w:tc>
      </w:tr>
      <w:tr>
        <w:trPr>
          <w:trHeight w:val="338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1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320m od anten sektorowych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84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5" w:after="81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77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77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52°9'14,6"</w:t>
            </w:r>
          </w:p>
          <w:p>
            <w:pPr>
              <w:pageBreakBefore w:val="false"/>
              <w:spacing w:before="0" w:after="0" w:line="149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17°41'0,7"</w:t>
            </w:r>
          </w:p>
        </w:tc>
      </w:tr>
      <w:tr>
        <w:trPr>
          <w:trHeight w:val="338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54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120°, 640m od anten sektorowych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77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78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72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7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52°9'9,5"</w:t>
            </w:r>
          </w:p>
          <w:p>
            <w:pPr>
              <w:pageBreakBefore w:val="false"/>
              <w:spacing w:before="0" w:after="0" w:line="14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17°41'15,2"</w:t>
            </w:r>
          </w:p>
        </w:tc>
      </w:tr>
      <w:tr>
        <w:trPr>
          <w:trHeight w:val="339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5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240°, 320m od anten sektorowych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8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86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0" w:after="79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2" w:after="77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52°9'14,6"</w:t>
            </w:r>
          </w:p>
          <w:p>
            <w:pPr>
              <w:pageBreakBefore w:val="false"/>
              <w:spacing w:before="3" w:after="0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17°40'31,7"</w:t>
            </w:r>
          </w:p>
        </w:tc>
      </w:tr>
      <w:tr>
        <w:trPr>
          <w:trHeight w:val="352" w:hRule="exact"/>
        </w:trPr>
        <w:tc>
          <w:tcPr>
            <w:tcW w:w="62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Verdana" w:hAnsi="Verdana" w:eastAsia="Verdana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28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62" w:lineRule="exact"/>
              <w:ind w:right="0" w:left="36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GKP 240°, 640m od anten sektorowych</w:t>
            </w:r>
          </w:p>
        </w:tc>
        <w:tc>
          <w:tcPr>
            <w:tcW w:w="30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92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0,3-2,0</w:t>
            </w:r>
          </w:p>
        </w:tc>
        <w:tc>
          <w:tcPr>
            <w:tcW w:w="440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5" w:after="89" w:line="154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&lt;0.003*</w:t>
            </w:r>
          </w:p>
        </w:tc>
        <w:tc>
          <w:tcPr>
            <w:tcW w:w="589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8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0.008</w:t>
            </w:r>
          </w:p>
        </w:tc>
        <w:tc>
          <w:tcPr>
            <w:tcW w:w="765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91" w:after="85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0.11</w:t>
            </w:r>
          </w:p>
        </w:tc>
        <w:tc>
          <w:tcPr>
            <w:tcW w:w="887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62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52°9'9,5"</w:t>
            </w:r>
          </w:p>
          <w:p>
            <w:pPr>
              <w:pageBreakBefore w:val="false"/>
              <w:spacing w:before="3" w:after="0" w:line="161" w:lineRule="exact"/>
              <w:ind w:right="0" w:left="0" w:firstLine="0"/>
              <w:jc w:val="center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17°40'17,2"</w:t>
            </w:r>
          </w:p>
        </w:tc>
      </w:tr>
    </w:tbl>
    <w:p>
      <w:pPr>
        <w:pageBreakBefore w:val="false"/>
        <w:spacing w:before="0" w:after="0" w:line="138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GKP — Główny Kierunek Pomiarowy</w:t>
      </w:r>
    </w:p>
    <w:p>
      <w:pPr>
        <w:pageBreakBefore w:val="false"/>
        <w:spacing w:before="3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PPP — Pomocniczy Pion pomiarowy</w:t>
      </w:r>
    </w:p>
    <w:p>
      <w:pPr>
        <w:pageBreakBefore w:val="false"/>
        <w:spacing w:before="4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wyniki oznaczone * są wynikami poniżej czułości zestawu pomiarowego</w:t>
      </w:r>
    </w:p>
    <w:p>
      <w:pPr>
        <w:pageBreakBefore w:val="false"/>
        <w:spacing w:before="3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wartość wyznaczona na podstawie pomiaru wartości skutecznej natężenia pola elektrycznego, z zależności: H=E/377</w:t>
      </w:r>
    </w:p>
    <w:p>
      <w:pPr>
        <w:pageBreakBefore w:val="false"/>
        <w:spacing w:before="4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współrzędne geograficzne pozyskane metodą obliczeniową w oparciu o pomiar punktu referencyjnego, z dokładnością</w:t>
      </w:r>
    </w:p>
    <w:p>
      <w:pPr>
        <w:pageBreakBefore w:val="false"/>
        <w:spacing w:before="0" w:after="0" w:line="151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nie gorszą niż wymaganą w ZoE</w:t>
      </w:r>
    </w:p>
    <w:p>
      <w:pPr>
        <w:pageBreakBefore w:val="false"/>
        <w:spacing w:before="11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do wyznaczenia wartości wskaźnikowej WME i WMH przyjęto na podstawie uzgodnień z klientem oraz rozpoznania źródeł,</w:t>
      </w:r>
    </w:p>
    <w:p>
      <w:pPr>
        <w:pageBreakBefore w:val="false"/>
        <w:spacing w:before="0" w:after="0" w:line="158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ako wartości dopuszczalne pola elektrycznego i magnetycznego odpowiednio 28 V/m i 0,073 A/m.</w:t>
      </w:r>
    </w:p>
    <w:p>
      <w:pPr>
        <w:pageBreakBefore w:val="false"/>
        <w:spacing w:before="4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do wyznaczenia niepewności dla wyników poniżej czułości zestawu pomiarowego, przyjęto niepewność dla minimalnej</w:t>
      </w:r>
    </w:p>
    <w:p>
      <w:pPr>
        <w:pageBreakBefore w:val="false"/>
        <w:spacing w:before="0" w:after="0" w:line="153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wartości z zakresu pomiarowego.</w:t>
      </w:r>
    </w:p>
    <w:p>
      <w:pPr>
        <w:pageBreakBefore w:val="false"/>
        <w:spacing w:before="2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maksymalna wartość chwilowa</w:t>
      </w:r>
    </w:p>
    <w:p>
      <w:pPr>
        <w:pageBreakBefore w:val="false"/>
        <w:spacing w:before="3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Niepewność oszacowano zgodnie z dokumentem P-03 „Procedura nadzoru nad wyposażeniem" w postaci niepewności</w:t>
      </w:r>
    </w:p>
    <w:p>
      <w:pPr>
        <w:pageBreakBefore w:val="false"/>
        <w:spacing w:before="0" w:after="0" w:line="159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ozszerzonej wynikającej z niepewności standardowej pomnożonej przez współczynnik rozszerzenia k=2.</w:t>
      </w:r>
    </w:p>
    <w:p>
      <w:pPr>
        <w:pageBreakBefore w:val="false"/>
        <w:spacing w:before="0" w:after="0" w:line="158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Całkowita szacowana niepewność rozszerzona składowej E wynosi odpowiednio: 54.4% dla częstotliwości do 60 GHz</w:t>
      </w:r>
    </w:p>
    <w:p>
      <w:pPr>
        <w:pageBreakBefore w:val="false"/>
        <w:spacing w:before="162" w:after="0" w:line="162" w:lineRule="exact"/>
        <w:ind w:right="0" w:left="576" w:firstLine="0"/>
        <w:jc w:val="left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Dla przedmiotowych pomiarów zleceniodawca określił poprawkę pomiarową = 2.03.</w:t>
      </w:r>
    </w:p>
    <w:p>
      <w:pPr>
        <w:pageBreakBefore w:val="false"/>
        <w:spacing w:before="203" w:after="0" w:line="209" w:lineRule="exact"/>
        <w:ind w:right="1368" w:left="57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Umiejscowienie pionów (punktów) pomiarowych przedstawiono w nr 2 do niniejszego sprawozdania.</w:t>
      </w:r>
    </w:p>
    <w:p>
      <w:pPr>
        <w:pageBreakBefore w:val="false"/>
        <w:spacing w:before="208" w:after="0" w:line="209" w:lineRule="exact"/>
        <w:ind w:right="0" w:left="864" w:hanging="72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10. Omówienie wyników pomiarów</w:t>
        <w:br/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Pomiary zostały wykonane:</w:t>
      </w:r>
    </w:p>
    <w:p>
      <w:pPr>
        <w:pageBreakBefore w:val="false"/>
        <w:numPr>
          <w:ilvl w:val="0"/>
          <w:numId w:val="10"/>
        </w:numPr>
        <w:tabs>
          <w:tab w:val="clear" w:pos="288"/>
          <w:tab w:val="left" w:pos="1152"/>
        </w:tabs>
        <w:spacing w:before="0" w:after="0" w:line="223" w:lineRule="exact"/>
        <w:ind w:right="576" w:left="1152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na głównych i pomocniczych kierunkach pomiarowych, na kierunkach zbliżonych do azymutów anten oraz w dodatkowych pionach pomiarowych zgodnie z wymaganiami pkt 12, 13, 14 i 19 załącznika do rozporządzenia Ministra Klimatu z dnia 17 lutego 2020 r. (Dz. U. 2020, poz. 258),</w:t>
      </w:r>
    </w:p>
    <w:p>
      <w:pPr>
        <w:pageBreakBefore w:val="false"/>
        <w:numPr>
          <w:ilvl w:val="0"/>
          <w:numId w:val="10"/>
        </w:numPr>
        <w:tabs>
          <w:tab w:val="clear" w:pos="288"/>
          <w:tab w:val="left" w:pos="1152"/>
        </w:tabs>
        <w:spacing w:before="9" w:after="0" w:line="224" w:lineRule="exact"/>
        <w:ind w:right="576" w:left="1152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na obszarze pomiarowym, dla którego, na podstawie uprzednio wykonanych obliczeń uzyskanych od zleceniodawcy, stwierdzono możliwość występowania pól elektromagnetycznych o poziomach zbliżonych do poziomów dopuszczalnych zgodnie z wymaganiami pkt 5 ppkt 2 oraz pkt 13 ppkt 1 załącznika do rozporządzenia Ministra Klimatu z dnia 17 lutego 2020 r. (Dz. U. 2020, poz. 258).</w:t>
      </w:r>
    </w:p>
    <w:p>
      <w:pPr>
        <w:pageBreakBefore w:val="false"/>
        <w:numPr>
          <w:ilvl w:val="0"/>
          <w:numId w:val="10"/>
        </w:numPr>
        <w:tabs>
          <w:tab w:val="clear" w:pos="288"/>
          <w:tab w:val="left" w:pos="1152"/>
        </w:tabs>
        <w:spacing w:before="7" w:after="0" w:line="224" w:lineRule="exact"/>
        <w:ind w:right="576" w:left="1152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na terenach przeznaczonych pod zabudowę mieszkaniową oraz w miejscach dostępnych dla ludności.</w:t>
      </w:r>
    </w:p>
    <w:p>
      <w:pPr>
        <w:pageBreakBefore w:val="false"/>
        <w:spacing w:before="227" w:after="0" w:line="224" w:lineRule="exact"/>
        <w:ind w:right="576" w:left="1152" w:firstLine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Miejsca niedostępne podczas wykonywania pomiarów wskazane zostały w pkt. 9 (Wyniki pomiarów) lub na załączniku przedstawiającym usytuowanie pionów pomiarowych.</w:t>
      </w:r>
    </w:p>
    <w:p>
      <w:pPr>
        <w:pageBreakBefore w:val="false"/>
        <w:spacing w:before="687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Sprawozdanie z badań bez pisemnej zgody laboratorium nie może być powielane inaczej niż w całości.</w:t>
      </w:r>
    </w:p>
    <w:p>
      <w:pPr>
        <w:pageBreakBefore w:val="false"/>
        <w:spacing w:before="4" w:after="0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Wynik przedstawione w niniejszym sprawozdaniu odnoszą się wyłącznie do badanego obiektu i do warunków i konfiguracji</w:t>
      </w:r>
    </w:p>
    <w:p>
      <w:pPr>
        <w:pageBreakBefore w:val="false"/>
        <w:spacing w:before="3" w:after="65" w:line="162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1512"/>
          <w:tab w:val="left" w:leader="none" w:pos="3240"/>
          <w:tab w:val="left" w:leader="none" w:pos="6120"/>
        </w:tabs>
        <w:spacing w:before="76" w:after="0" w:line="162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pict>
          <v:line strokeweight="0.7pt" strokecolor="#000000" from="70.2pt,777.25pt" to="538.25pt,777.2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Obowiązuje od dnia 02-03-2020</w:t>
      </w:r>
    </w:p>
    <w:p>
      <w:pPr>
        <w:pageBreakBefore w:val="false"/>
        <w:spacing w:before="0" w:after="0" w:line="151" w:lineRule="exact"/>
        <w:ind w:right="0" w:left="14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Strona/Stron: 8/9</w:t>
      </w:r>
    </w:p>
    <w:p>
      <w:pPr>
        <w:sectPr>
          <w:type w:val="nextPage"/>
          <w:pgSz w:w="11923" w:h="16841" w:orient="portrait"/>
          <w:pgMar w:bottom="505" w:top="960" w:right="1159" w:left="1404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9360"/>
        </w:tabs>
        <w:spacing w:before="47" w:after="0" w:line="187" w:lineRule="exact"/>
        <w:ind w:right="0" w:left="21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9360"/>
        </w:tabs>
        <w:spacing w:before="0" w:after="0" w:line="173" w:lineRule="exact"/>
        <w:ind w:right="0" w:left="216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4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4"/>
          <w:u w:val="single"/>
          <w:vertAlign w:val="baseline"/>
          <w:lang w:val="pl-PL"/>
        </w:rPr>
        <w:t xml:space="preserve">3746/202010S</w:t>
      </w:r>
    </w:p>
    <w:p>
      <w:pPr>
        <w:pageBreakBefore w:val="false"/>
        <w:spacing w:before="487" w:after="0" w:line="217" w:lineRule="exact"/>
        <w:ind w:right="504" w:left="1224" w:firstLine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Wyniki pomiarów uzyskane zostały przy uwzględnieniu poprawek pomiarowych przekazanych przez zleceniodawcę, umożliwiających uwzględnienie maksymalnych parametrów pracy instalacji.</w:t>
      </w:r>
    </w:p>
    <w:p>
      <w:pPr>
        <w:pageBreakBefore w:val="false"/>
        <w:spacing w:before="270" w:after="0" w:line="225" w:lineRule="exact"/>
        <w:ind w:right="504" w:left="1224" w:firstLine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W wyniku zastosowania sposobu sprawdzenia dotrzymania dopuszczalnych poziomów pól elektromagnetycznych w środowisku, zgodnie pkt 25 ppkt 1 Rozporządzenia Ministra Klimatu z dnia 17 lutego 2020 r. (Dz. U. 2020, poz. 258), stwierdza się, że w miejscach, w których przeprowadzono pomiary w otoczeniu instalacji radiokomunikacyjnej 43028 (70138N!) PPO_PYZDRY_TARNOWA dopuszczalne poziomy pól elektromagnetycznych w środowisku należy uznać za dotrzymane.</w:t>
      </w:r>
    </w:p>
    <w:p>
      <w:pPr>
        <w:pageBreakBefore w:val="false"/>
        <w:spacing w:before="109" w:after="0" w:line="208" w:lineRule="exact"/>
        <w:ind w:right="0" w:left="216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11. Podstawa prawna</w:t>
      </w:r>
    </w:p>
    <w:p>
      <w:pPr>
        <w:pageBreakBefore w:val="false"/>
        <w:numPr>
          <w:ilvl w:val="0"/>
          <w:numId w:val="11"/>
        </w:numPr>
        <w:tabs>
          <w:tab w:val="clear" w:pos="288"/>
          <w:tab w:val="left" w:pos="1224"/>
        </w:tabs>
        <w:spacing w:before="74" w:after="0" w:line="175" w:lineRule="exact"/>
        <w:ind w:right="504" w:left="1224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Ustawa z dnia 27 kwietnia 2001 r. Prawo ochrony środowiska (Dz. U. z 2020 r., poz. 1219 ze zm.)</w:t>
      </w:r>
    </w:p>
    <w:p>
      <w:pPr>
        <w:pageBreakBefore w:val="false"/>
        <w:numPr>
          <w:ilvl w:val="0"/>
          <w:numId w:val="11"/>
        </w:numPr>
        <w:tabs>
          <w:tab w:val="clear" w:pos="288"/>
          <w:tab w:val="left" w:pos="1224"/>
        </w:tabs>
        <w:spacing w:before="57" w:after="0" w:line="194" w:lineRule="exact"/>
        <w:ind w:right="504" w:left="1224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Rozporządzenie Ministra Zdrowia z dnia 17 grudnia 2019 r. w sprawie dopuszczalnych poziomów pól elektromagnetycznych w środowisku (Dz. U. 2019, poz. 2448)</w:t>
      </w:r>
    </w:p>
    <w:p>
      <w:pPr>
        <w:pageBreakBefore w:val="false"/>
        <w:numPr>
          <w:ilvl w:val="0"/>
          <w:numId w:val="11"/>
        </w:numPr>
        <w:tabs>
          <w:tab w:val="clear" w:pos="288"/>
          <w:tab w:val="left" w:pos="1224"/>
        </w:tabs>
        <w:spacing w:before="0" w:after="0" w:line="199" w:lineRule="exact"/>
        <w:ind w:right="504" w:left="1224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Rozporządzenie Ministra Klimatu z dnia 17 lutego 2020 r. w sprawie sposobów sprawdzania dotrzymania dopuszczalnych poziomów pól elektromagnetycznych w środowisku (Dz. U. 2020, poz. 258),</w:t>
      </w:r>
    </w:p>
    <w:p>
      <w:pPr>
        <w:pageBreakBefore w:val="false"/>
        <w:numPr>
          <w:ilvl w:val="0"/>
          <w:numId w:val="11"/>
        </w:numPr>
        <w:tabs>
          <w:tab w:val="clear" w:pos="288"/>
          <w:tab w:val="left" w:pos="1224"/>
        </w:tabs>
        <w:spacing w:before="0" w:after="0" w:line="252" w:lineRule="exact"/>
        <w:ind w:right="0" w:left="1224" w:hanging="288"/>
        <w:jc w:val="both"/>
        <w:textAlignment w:val="baseline"/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7"/>
          <w:vertAlign w:val="baseline"/>
          <w:lang w:val="pl-PL"/>
        </w:rPr>
        <w:t xml:space="preserve">PN-74/ T - 06260. Źródła promieniowania elektromagnetycznego. Znaki Ostrzegawcze.</w:t>
      </w:r>
    </w:p>
    <w:p>
      <w:pPr>
        <w:pageBreakBefore w:val="false"/>
        <w:numPr>
          <w:ilvl w:val="0"/>
          <w:numId w:val="11"/>
        </w:numPr>
        <w:tabs>
          <w:tab w:val="clear" w:pos="288"/>
          <w:tab w:val="left" w:pos="1224"/>
        </w:tabs>
        <w:spacing w:before="6" w:after="0" w:line="177" w:lineRule="exact"/>
        <w:ind w:right="504" w:left="1224" w:hanging="288"/>
        <w:jc w:val="both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Akredytacja nr AR 419 wydana przez Polskie Centrum Akredytacji (wydanie 16, z dnia 25 lutego 2020r.).</w:t>
      </w:r>
    </w:p>
    <w:p>
      <w:pPr>
        <w:pageBreakBefore w:val="false"/>
        <w:spacing w:before="195" w:after="0" w:line="209" w:lineRule="exact"/>
        <w:ind w:right="0" w:left="216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12. Spis załączników</w:t>
      </w:r>
    </w:p>
    <w:p>
      <w:pPr>
        <w:pageBreakBefore w:val="false"/>
        <w:spacing w:before="6" w:after="0" w:line="217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Załącznik 1. Lokalizacja obiektu badań</w:t>
      </w:r>
    </w:p>
    <w:p>
      <w:pPr>
        <w:pageBreakBefore w:val="false"/>
        <w:spacing w:before="13" w:after="0" w:line="217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Załącznik 2. Usytuowanie pionów (punktów) pomiarowych</w:t>
      </w:r>
    </w:p>
    <w:p>
      <w:pPr>
        <w:pageBreakBefore w:val="false"/>
        <w:spacing w:before="0" w:after="0" w:line="187" w:lineRule="exact"/>
        <w:ind w:right="0" w:left="50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Załącznik 3. Dokumentacja fotograficzna obiektu badań</w:t>
      </w:r>
    </w:p>
    <w:p>
      <w:pPr>
        <w:pageBreakBefore w:val="false"/>
        <w:spacing w:before="194" w:after="0" w:line="217" w:lineRule="exact"/>
        <w:ind w:right="0" w:left="216" w:firstLine="0"/>
        <w:jc w:val="left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13. Data wydania i autoryzowania sprawozdania - </w:t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15 września 2020.</w:t>
      </w:r>
    </w:p>
    <w:p>
      <w:pPr>
        <w:pageBreakBefore w:val="false"/>
        <w:tabs>
          <w:tab w:val="left" w:leader="none" w:pos="5400"/>
        </w:tabs>
        <w:spacing w:before="532" w:after="345" w:line="217" w:lineRule="exact"/>
        <w:ind w:right="0" w:left="72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</w:pPr>
      <w:r>
        <w:pict>
          <v:line strokeweight="0.7pt" strokecolor="#000000" from="71.65pt,433.8pt" to="286.25pt,433.8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Obliczenia i sprawozdanie wykonał :	</w:t>
      </w:r>
      <w:r>
        <w:rPr>
          <w:rFonts w:ascii="Verdana" w:hAnsi="Verdana" w:eastAsia="Verdana"/>
          <w:color w:val="000000"/>
          <w:spacing w:val="0"/>
          <w:w w:val="100"/>
          <w:sz w:val="17"/>
          <w:vertAlign w:val="baseline"/>
          <w:lang w:val="pl-PL"/>
        </w:rPr>
        <w:t xml:space="preserve">Sprawozdanie autoryzował:</w:t>
      </w:r>
    </w:p>
    <w:p>
      <w:pPr>
        <w:pageBreakBefore w:val="false"/>
        <w:spacing w:before="2438" w:after="3210" w:line="203" w:lineRule="exact"/>
        <w:ind w:right="0" w:left="0" w:firstLine="0"/>
        <w:jc w:val="center"/>
        <w:textAlignment w:val="baseline"/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</w:pPr>
      <w:r>
        <w:pict>
          <v:line strokeweight="0.35pt" strokecolor="#000000" from="366.5pt,449.3pt" to="431.7pt,449.3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b w:val="true"/>
          <w:color w:val="000000"/>
          <w:spacing w:val="0"/>
          <w:w w:val="100"/>
          <w:sz w:val="17"/>
          <w:vertAlign w:val="baseline"/>
          <w:lang w:val="pl-PL"/>
        </w:rPr>
        <w:t xml:space="preserve">Koniec sprawozdania</w:t>
      </w:r>
    </w:p>
    <w:p>
      <w:pPr>
        <w:pageBreakBefore w:val="false"/>
        <w:spacing w:before="0" w:after="0" w:line="17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Sprawozdanie zbadań bez pisemnej zgody laboratorium nie może być powielane inaczej niż w całości.</w:t>
      </w:r>
    </w:p>
    <w:p>
      <w:pPr>
        <w:pageBreakBefore w:val="false"/>
        <w:spacing w:before="0" w:after="0" w:line="18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Wynik przedstawione w niniejszym sprawozdaniu odnoszą się wyłącznie do badanego obiektu i do warunków i konfiguracji</w:t>
      </w:r>
    </w:p>
    <w:p>
      <w:pPr>
        <w:pageBreakBefore w:val="false"/>
        <w:spacing w:before="0" w:after="65" w:line="14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  <w:t xml:space="preserve">urządzeń w dniu wykonywania pomiarów.</w:t>
      </w:r>
    </w:p>
    <w:p>
      <w:pPr>
        <w:rPr>
          <w:sz w:val="2"/>
        </w:rPr>
      </w:pPr>
      <w:r>
        <w:pict>
          <v:line strokeweight="0.7pt" strokecolor="#000000" from="74.2pt,771.1pt" to="542.25pt,771.1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875"/>
        <w:gridCol w:w="6485"/>
      </w:tblGrid>
      <w:tr>
        <w:trPr>
          <w:trHeight w:val="386" w:hRule="exact"/>
        </w:trPr>
        <w:tc>
          <w:tcPr>
            <w:tcW w:w="287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1512"/>
              </w:tabs>
              <w:spacing w:before="58" w:after="20" w:line="152" w:lineRule="exact"/>
              <w:ind w:right="0" w:left="108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Formularz F-13	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Wydanie nr 23 Strona/Stron: 9/9</w:t>
            </w:r>
          </w:p>
        </w:tc>
        <w:tc>
          <w:tcPr>
            <w:tcW w:w="936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left" w:leader="none" w:pos="3240"/>
              </w:tabs>
              <w:spacing w:before="100" w:after="114" w:line="168" w:lineRule="exact"/>
              <w:ind w:right="1081" w:left="0" w:firstLine="0"/>
              <w:jc w:val="right"/>
              <w:textAlignment w:val="baseline"/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  <w:t xml:space="preserve">Sprawozdanie: Ochrona środowiska	</w:t>
            </w:r>
            <w:r>
              <w:rPr>
                <w:rFonts w:ascii="Verdana" w:hAnsi="Verdana" w:eastAsia="Verdana"/>
                <w:color w:val="000000"/>
                <w:spacing w:val="-4"/>
                <w:w w:val="100"/>
                <w:sz w:val="14"/>
                <w:vertAlign w:val="baseline"/>
                <w:lang w:val="pl-PL"/>
              </w:rPr>
              <w:t xml:space="preserve">Obowiązuje od dnia 02-03-2020</w:t>
            </w:r>
          </w:p>
        </w:tc>
      </w:tr>
    </w:tbl>
    <w:p>
      <w:pPr>
        <w:sectPr>
          <w:type w:val="nextPage"/>
          <w:pgSz w:w="11923" w:h="16841" w:orient="portrait"/>
          <w:pgMar w:bottom="645" w:top="860" w:right="1079" w:left="1484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214"/>
        <w:gridCol w:w="3986"/>
      </w:tblGrid>
      <w:tr>
        <w:trPr>
          <w:trHeight w:val="406" w:hRule="exact"/>
        </w:trPr>
        <w:tc>
          <w:tcPr>
            <w:tcW w:w="62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1" w:line="163" w:lineRule="exact"/>
              <w:ind w:right="0" w:left="864" w:firstLine="0"/>
              <w:jc w:val="left"/>
              <w:textAlignment w:val="baseline"/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Laboratorium Badań Środowiskowych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4"/>
                <w:u w:val="single"/>
                <w:vertAlign w:val="baseline"/>
                <w:lang w:val="pl-PL"/>
              </w:rPr>
              <w:t xml:space="preserve">ul. Kasprzaka 18720, 01-211 Warszawa</w:t>
            </w:r>
          </w:p>
        </w:tc>
        <w:tc>
          <w:tcPr>
            <w:tcW w:w="102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57" w:after="26" w:line="158" w:lineRule="exact"/>
              <w:ind w:right="0" w:left="2700" w:firstLine="0"/>
              <w:jc w:val="right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Sprawozdanie 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u w:val="single"/>
                <w:vertAlign w:val="baseline"/>
                <w:lang w:val="pl-PL"/>
              </w:rPr>
              <w:t xml:space="preserve">3746/2020/OS</w:t>
            </w: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
</w:t>
            </w:r>
          </w:p>
        </w:tc>
      </w:tr>
    </w:tbl>
    <w:p>
      <w:pPr>
        <w:spacing w:before="0" w:after="1024" w:line="20" w:lineRule="exact"/>
      </w:pPr>
    </w:p>
    <w:p>
      <w:pPr>
        <w:pageBreakBefore w:val="false"/>
        <w:spacing w:before="7" w:after="0" w:line="160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510pt;height:627.3pt;z-index:-988;margin-left:40.3pt;margin-top:119.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509.8pt;height:584.65pt;z-index:-987;margin-left:40.3pt;margin-top:119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474460" cy="7425055"/>
                        <wp:docPr name="Picture" id="6"/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Picture"/>
                                <pic:cNvPicPr preferRelativeResize="false"/>
                              </pic:nvPicPr>
                              <pic:blipFill>
                                <a:blip r:embed="p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4460" cy="742505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d="f" style="position:absolute;width:59.4pt;height:9.35pt;z-index:-986;margin-left:49.3pt;margin-top:678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18"/>
                      <w:w w:val="100"/>
                      <w:sz w:val="17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18"/>
                      <w:w w:val="100"/>
                      <w:sz w:val="17"/>
                      <w:vertAlign w:val="baseline"/>
                      <w:lang w:val="pl-PL"/>
                    </w:rPr>
                    <w:t xml:space="preserve">Załącznik nr 1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d="f" style="position:absolute;width:408.6pt;height:23.75pt;z-index:-985;margin-left:123.85pt;margin-top:674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33" w:lineRule="exact"/>
                    <w:ind w:right="0" w:left="2808" w:hanging="2808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14"/>
                      <w:w w:val="100"/>
                      <w:sz w:val="17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14"/>
                      <w:w w:val="100"/>
                      <w:sz w:val="17"/>
                      <w:vertAlign w:val="baseline"/>
                      <w:lang w:val="pl-PL"/>
                    </w:rPr>
                    <w:t xml:space="preserve">Instalacja radiokomunikacyjna T-Mobile Polska S.A. </w:t>
                  </w:r>
                  <w:r>
                    <w:rPr>
                      <w:rFonts w:ascii="Verdana" w:hAnsi="Verdana" w:eastAsia="Verdana"/>
                      <w:color w:val="000000"/>
                      <w:spacing w:val="-14"/>
                      <w:w w:val="100"/>
                      <w:sz w:val="17"/>
                      <w:vertAlign w:val="baseline"/>
                      <w:lang w:val="pl-PL"/>
                    </w:rPr>
                    <w:t xml:space="preserve">43028 (70138N!) PPO_PYZDRY TARNOWA Lokalizacja instalacji radiokomunikacyjnej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d="f" style="position:absolute;width:58pt;height:11.9pt;z-index:-984;margin-left:135.7pt;margin-top:500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3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23"/>
                      <w:w w:val="75"/>
                      <w:sz w:val="32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23"/>
                      <w:w w:val="75"/>
                      <w:sz w:val="32"/>
                      <w:vertAlign w:val="baseline"/>
                      <w:lang w:val="pl-PL"/>
                    </w:rPr>
                    <w:t xml:space="preserve">Tarnowa</w:t>
                  </w:r>
                </w:p>
              </w:txbxContent>
            </v:textbox>
          </v:shape>
        </w:pict>
      </w: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Sprawozdanie zbadań bez pisemnej zgody laboratorfirn nie może być powielane inaczej niż w całości.</w:t>
      </w:r>
    </w:p>
    <w:p>
      <w:pPr>
        <w:pageBreakBefore w:val="false"/>
        <w:spacing w:before="0" w:after="0" w:line="161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3"/>
          <w:w w:val="100"/>
          <w:sz w:val="14"/>
          <w:vertAlign w:val="baseline"/>
          <w:lang w:val="pl-PL"/>
        </w:rPr>
        <w:t xml:space="preserve">Wynik przedstawione w niniejszym sprawozdaniu odnosą się wyłącznie do badanego obiektu i do warunków i konfiguracji</w:t>
      </w:r>
    </w:p>
    <w:p>
      <w:pPr>
        <w:pageBreakBefore w:val="false"/>
        <w:spacing w:before="3" w:after="78" w:line="163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-4"/>
          <w:w w:val="100"/>
          <w:sz w:val="14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2232"/>
          <w:tab w:val="left" w:leader="none" w:pos="3528"/>
          <w:tab w:val="left" w:leader="none" w:pos="6912"/>
        </w:tabs>
        <w:spacing w:before="76" w:after="0" w:line="163" w:lineRule="exact"/>
        <w:ind w:right="0" w:left="86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</w:pPr>
      <w:r>
        <w:pict>
          <v:line strokeweight="0.7pt" strokecolor="#000000" from="77.05pt,776.15pt" to="539.7pt,776.1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0"/>
          <w:w w:val="100"/>
          <w:sz w:val="14"/>
          <w:vertAlign w:val="baseline"/>
          <w:lang w:val="pl-PL"/>
        </w:rPr>
        <w:t xml:space="preserve">Cbowiązuje od dnia 02-03-2020</w:t>
      </w:r>
    </w:p>
    <w:p>
      <w:pPr>
        <w:sectPr>
          <w:type w:val="nextPage"/>
          <w:pgSz w:w="11923" w:h="16841" w:orient="portrait"/>
          <w:pgMar w:bottom="665" w:top="940" w:right="917" w:left="806" w:header="720" w:footer="720"/>
          <w:titlePg w:val="false"/>
          <w:textDirection w:val="lrTb"/>
        </w:sectPr>
      </w:pPr>
    </w:p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d="f" style="position:absolute;width:530pt;height:740pt;z-index:-983;margin-left:34.2pt;margin-top:42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d="f" style="position:absolute;width:529.9pt;height:738.35pt;z-index:-982;margin-left:34.2pt;margin-top:42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729730" cy="9377045"/>
                        <wp:docPr name="Picture" id="7"/>
                        <a:graphic>
                          <a:graphicData uri="http://schemas.openxmlformats.org/drawingml/2006/picture">
                            <pic:pic>
                              <pic:nvPicPr>
                                <pic:cNvPr id="7" name="Picture"/>
                                <pic:cNvPicPr preferRelativeResize="false"/>
                              </pic:nvPicPr>
                              <pic:blipFill>
                                <a:blip r:embed="p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29730" cy="937704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d="f" style="position:absolute;width:132.5pt;height:15.85pt;z-index:-981;margin-left:84.6pt;margin-top:42.8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1" w:after="0" w:line="15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Laboratorium Badań Środowiskowych ul. Kasprzaka 18/20, 01-211 Warszawa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d="f" style="position:absolute;width:56.9pt;height:15.85pt;z-index:-980;margin-left:491.4pt;margin-top:45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7" w:line="15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Sprawozdanie 3746/2020/OS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d="f" style="position:absolute;width:27.35pt;height:12.95pt;z-index:-979;margin-left:532.8pt;margin-top:548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59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baseline"/>
                      <w:lang w:val="pl-PL"/>
                    </w:rPr>
                    <w:t xml:space="preserve">120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superscript"/>
                      <w:lang w:val="pl-PL"/>
                    </w:rPr>
                    <w:t xml:space="preserve">°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baseline"/>
                      <w:lang w:val="pl-PL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d="f" style="position:absolute;width:27.35pt;height:12.95pt;z-index:-978;margin-left:464.4pt;margin-top:618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5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baseline"/>
                      <w:lang w:val="pl-PL"/>
                    </w:rPr>
                    <w:t xml:space="preserve">142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superscript"/>
                      <w:lang w:val="pl-PL"/>
                    </w:rPr>
                    <w:t xml:space="preserve">°</w:t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-31"/>
                      <w:w w:val="100"/>
                      <w:sz w:val="28"/>
                      <w:vertAlign w:val="baseline"/>
                      <w:lang w:val="pl-PL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color="#FFFFFF" stroked="f" style="position:absolute;width:79.95pt;height:12.6pt;z-index:-977;margin-left:43.9pt;margin-top:639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tabs>
                      <w:tab w:val="left" w:leader="none" w:pos="864"/>
                      <w:tab w:val="right" w:leader="none" w:pos="1584"/>
                    </w:tabs>
                    <w:spacing w:before="0" w:after="0" w:line="125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cm 3000	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1500	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0</w:t>
                  </w:r>
                </w:p>
                <w:p>
                  <w:pPr>
                    <w:pageBreakBefore w:val="false"/>
                    <w:tabs>
                      <w:tab w:val="right" w:leader="none" w:pos="1440"/>
                      <w:tab w:val="right" w:leader="underscore" w:pos="1584"/>
                    </w:tabs>
                    <w:spacing w:before="0" w:after="0" w:line="113" w:lineRule="exact"/>
                    <w:ind w:right="0" w:left="1296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27"/>
                      <w:w w:val="100"/>
                      <w:sz w:val="18"/>
                      <w:u w:val="single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27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ab/>
                  </w:r>
                  <w:r>
                    <w:rPr>
                      <w:rFonts w:ascii="Verdana" w:hAnsi="Verdana" w:eastAsia="Verdana"/>
                      <w:color w:val="000000"/>
                      <w:spacing w:val="-27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1—t</w:t>
                  </w:r>
                  <w:r>
                    <w:rPr>
                      <w:rFonts w:ascii="Verdana" w:hAnsi="Verdana" w:eastAsia="Verdana"/>
                      <w:color w:val="000000"/>
                      <w:spacing w:val="-27"/>
                      <w:w w:val="100"/>
                      <w:sz w:val="13"/>
                      <w:vertAlign w:val="baseline"/>
                      <w:lang w:val="pl-PL"/>
                    </w:rPr>
                    <w:tab/>
                  </w:r>
                  <w:r>
                    <w:rPr>
                      <w:rFonts w:ascii="Verdana" w:hAnsi="Verdana" w:eastAsia="Verdana"/>
                      <w:color w:val="000000"/>
                      <w:spacing w:val="-27"/>
                      <w:w w:val="100"/>
                      <w:sz w:val="13"/>
                      <w:vertAlign w:val="baseline"/>
                      <w:lang w:val="pl-PL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color="#FFFFFF" stroked="f" style="position:absolute;width:411.85pt;height:26.3pt;z-index:-976;margin-left:123.1pt;margin-top:66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59" w:lineRule="exact"/>
                    <w:ind w:right="0" w:left="1512" w:hanging="1512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0"/>
                      <w:w w:val="100"/>
                      <w:sz w:val="16"/>
                      <w:vertAlign w:val="baseline"/>
                      <w:lang w:val="pl-PL"/>
                    </w:rPr>
                    <w:t xml:space="preserve">Instalacja radiokomunikacyjna T-Mobile Poiska.S,A. 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6"/>
                      <w:vertAlign w:val="baseline"/>
                      <w:lang w:val="pl-PL"/>
                    </w:rPr>
                    <w:t xml:space="preserve">43028 (70138N!) PPO_PYZDRY_TARNOWA Usytuowanie pionów pomiarowych w otoczeniu instalacji radiokomunikacyjnej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FFFFFF" stroked="f" style="position:absolute;width:60.85pt;height:9.35pt;z-index:-975;margin-left:47.5pt;margin-top:669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10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10"/>
                      <w:w w:val="100"/>
                      <w:sz w:val="16"/>
                      <w:vertAlign w:val="baseline"/>
                      <w:lang w:val="pl-PL"/>
                    </w:rPr>
                    <w:t xml:space="preserve">Załącznik nr 2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d="f" style="position:absolute;width:38.5pt;height:9.35pt;z-index:-974;margin-left:118.1pt;margin-top:700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i w:val="true"/>
                      <w:color w:val="000000"/>
                      <w:spacing w:val="-10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i w:val="true"/>
                      <w:color w:val="000000"/>
                      <w:spacing w:val="-10"/>
                      <w:w w:val="100"/>
                      <w:sz w:val="16"/>
                      <w:vertAlign w:val="baseline"/>
                      <w:lang w:val="pl-PL"/>
                    </w:rPr>
                    <w:t xml:space="preserve">Legenda: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color="#FFFFFF" stroked="f" style="position:absolute;width:33.15pt;height:17.25pt;z-index:-973;margin-left:57.95pt;margin-top:708.8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70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b w:val="true"/>
                      <w:color w:val="000000"/>
                      <w:spacing w:val="-6"/>
                      <w:w w:val="100"/>
                      <w:sz w:val="16"/>
                      <w:vertAlign w:val="baseline"/>
                      <w:lang w:val="pl-PL"/>
                    </w:rPr>
                    <w:t xml:space="preserve">SKALA</w:t>
                  </w:r>
                </w:p>
                <w:p>
                  <w:pPr>
                    <w:pageBreakBefore w:val="false"/>
                    <w:spacing w:before="0" w:after="0" w:line="16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i w:val="true"/>
                      <w:color w:val="000000"/>
                      <w:spacing w:val="-4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i w:val="true"/>
                      <w:color w:val="000000"/>
                      <w:spacing w:val="-4"/>
                      <w:w w:val="100"/>
                      <w:sz w:val="16"/>
                      <w:vertAlign w:val="baseline"/>
                      <w:lang w:val="pl-PL"/>
                    </w:rPr>
                    <w:t xml:space="preserve">1:1500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color="#FFFFFF" stroked="f" style="position:absolute;width:42.85pt;height:7.95pt;z-index:-972;margin-left:210.25pt;margin-top:714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7" w:line="151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2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20"/>
                      <w:w w:val="100"/>
                      <w:sz w:val="13"/>
                      <w:vertAlign w:val="baseline"/>
                      <w:lang w:val="pl-PL"/>
                    </w:rPr>
                    <w:t xml:space="preserve">Pion pomiarowy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FFFFFF" stroked="f" style="position:absolute;width:149.4pt;height:23.8pt;z-index:-971;margin-left:263.15pt;margin-top:704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29" w:lineRule="exact"/>
                    <w:ind w:right="0" w:left="2016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37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37"/>
                      <w:w w:val="100"/>
                      <w:sz w:val="13"/>
                      <w:vertAlign w:val="baseline"/>
                      <w:lang w:val="pl-PL"/>
                    </w:rPr>
                    <w:t xml:space="preserve">----&gt;</w:t>
                  </w:r>
                </w:p>
                <w:p>
                  <w:pPr>
                    <w:pageBreakBefore w:val="false"/>
                    <w:tabs>
                      <w:tab w:val="left" w:leader="none" w:pos="1656"/>
                    </w:tabs>
                    <w:spacing w:before="0" w:after="0" w:line="166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13"/>
                      <w:vertAlign w:val="baseline"/>
                      <w:lang w:val="pl-PL"/>
                    </w:rPr>
                    <w:t xml:space="preserve">Kierunek oddzialywania	</w:t>
                  </w:r>
                  <w:r>
                    <w:rPr>
                      <w:rFonts w:ascii="Verdana" w:hAnsi="Verdana" w:eastAsia="Verdana"/>
                      <w:color w:val="000000"/>
                      <w:spacing w:val="-7"/>
                      <w:w w:val="100"/>
                      <w:sz w:val="13"/>
                      <w:vertAlign w:val="baseline"/>
                      <w:lang w:val="pl-PL"/>
                    </w:rPr>
                    <w:t xml:space="preserve">Kierunek oddziaływania</w:t>
                  </w:r>
                </w:p>
                <w:p>
                  <w:pPr>
                    <w:pageBreakBefore w:val="false"/>
                    <w:tabs>
                      <w:tab w:val="left" w:leader="none" w:pos="1656"/>
                    </w:tabs>
                    <w:spacing w:before="0" w:after="0" w:line="173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3"/>
                      <w:vertAlign w:val="baseline"/>
                      <w:lang w:val="pl-PL"/>
                    </w:rPr>
                    <w:t xml:space="preserve">anten sektorowych	</w:t>
                  </w:r>
                  <w:r>
                    <w:rPr>
                      <w:rFonts w:ascii="Verdana" w:hAnsi="Verdana" w:eastAsia="Verdana"/>
                      <w:color w:val="000000"/>
                      <w:spacing w:val="-5"/>
                      <w:w w:val="100"/>
                      <w:sz w:val="13"/>
                      <w:vertAlign w:val="baseline"/>
                      <w:lang w:val="pl-PL"/>
                    </w:rPr>
                    <w:t xml:space="preserve">anten radioliniowych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color="#FFFFFF" stroked="f" style="position:absolute;width:341.65pt;height:7.2pt;z-index:-970;margin-left:124.55pt;margin-top:739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Sprawozdanie z badań bez pisemnej zgody laboratoriun nie może być powielane inaczej niż w całości.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color="#FFFFFF" stroked="f" style="position:absolute;width:407.15pt;height:17.65pt;z-index:-969;margin-left:91.1pt;margin-top:746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0" w:lineRule="exact"/>
                    <w:ind w:right="0" w:left="2736" w:hanging="2736"/>
                    <w:jc w:val="both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Wynik przedstawione w niniejszym sprawozdaniu odnosą się wyłącznie do badanego obiektu i do warunkowi konfiguracji 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urządzeń w dniu wykonywania pomiarów.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color="#FFFFFF" stroked="f" style="position:absolute;width:257.4pt;height:7.95pt;z-index:-968;margin-left:80.65pt;margin-top:771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tabs>
                      <w:tab w:val="left" w:leader="none" w:pos="1368"/>
                      <w:tab w:val="right" w:leader="none" w:pos="5112"/>
                    </w:tabs>
                    <w:spacing w:before="0" w:after="6" w:line="152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Formularz F-13	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Wydanie nr 23	</w:t>
                  </w:r>
                  <w:r>
                    <w:rPr>
                      <w:rFonts w:ascii="Verdana" w:hAnsi="Verdana" w:eastAsia="Verdana"/>
                      <w:color w:val="000000"/>
                      <w:spacing w:val="0"/>
                      <w:w w:val="100"/>
                      <w:sz w:val="13"/>
                      <w:vertAlign w:val="baseline"/>
                      <w:lang w:val="pl-PL"/>
                    </w:rPr>
                    <w:t xml:space="preserve">Sprawozdanie: Ochrona środowiska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color="#FFFFFF" stroked="f" style="position:absolute;width:108.35pt;height:7.2pt;z-index:-967;margin-left:389.9pt;margin-top:77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5" w:line="139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3"/>
                      <w:vertAlign w:val="baseline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-2"/>
                      <w:w w:val="100"/>
                      <w:sz w:val="13"/>
                      <w:vertAlign w:val="baseline"/>
                      <w:lang w:val="pl-PL"/>
                    </w:rPr>
                    <w:t xml:space="preserve">Obowiązuje od dnia 02-03-2020</w:t>
                  </w:r>
                </w:p>
              </w:txbxContent>
            </v:textbox>
          </v:shape>
        </w:pict>
      </w:r>
    </w:p>
    <w:p>
      <w:pPr>
        <w:sectPr>
          <w:type w:val="nextPage"/>
          <w:pgSz w:w="11923" w:h="16841" w:orient="portrait"/>
          <w:pgMar w:bottom="324" w:top="840" w:right="639" w:left="684" w:header="720" w:footer="720"/>
          <w:titlePg w:val="false"/>
          <w:textDirection w:val="lrTb"/>
        </w:sectPr>
      </w:pPr>
    </w:p>
    <w:p>
      <w:pPr>
        <w:pageBreakBefore w:val="false"/>
        <w:tabs>
          <w:tab w:val="right" w:leader="none" w:pos="10080"/>
        </w:tabs>
        <w:spacing w:before="34" w:after="0" w:line="174" w:lineRule="exact"/>
        <w:ind w:right="0" w:left="86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pict>
          <v:line strokeweight="0.35pt" strokecolor="#000000" from="90.35pt,81pt" to="166.35pt,81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Laboratorium Badań Środowiskowych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Sprawozdanie</w:t>
      </w:r>
    </w:p>
    <w:p>
      <w:pPr>
        <w:pageBreakBefore w:val="false"/>
        <w:tabs>
          <w:tab w:val="right" w:leader="none" w:pos="10080"/>
        </w:tabs>
        <w:spacing w:before="0" w:after="287" w:line="157" w:lineRule="exact"/>
        <w:ind w:right="0" w:left="86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u w:val="single"/>
          <w:vertAlign w:val="baseline"/>
          <w:lang w:val="pl-PL"/>
        </w:rPr>
        <w:t xml:space="preserve">ul. Kasprzaka 18/20, 01-211 Warszawa	</w:t>
      </w:r>
      <w:r>
        <w:rPr>
          <w:rFonts w:ascii="Verdana" w:hAnsi="Verdana" w:eastAsia="Verdana"/>
          <w:b w:val="true"/>
          <w:color w:val="000000"/>
          <w:spacing w:val="0"/>
          <w:w w:val="100"/>
          <w:sz w:val="13"/>
          <w:vertAlign w:val="baseline"/>
          <w:lang w:val="pl-PL"/>
        </w:rPr>
        <w:t xml:space="preserve">3746/2020/OS</w:t>
      </w:r>
    </w:p>
    <w:p>
      <w:pPr>
        <w:pageBreakBefore w:val="false"/>
        <w:spacing w:before="19" w:after="153" w:line="240" w:lineRule="auto"/>
        <w:ind w:right="582" w:left="986"/>
        <w:jc w:val="left"/>
        <w:textAlignment w:val="baseline"/>
      </w:pPr>
      <w:r>
        <w:drawing>
          <wp:inline>
            <wp:extent cx="5532120" cy="7366000"/>
            <wp:docPr name="Picture" id="8"/>
            <a:graphic>
              <a:graphicData uri="http://schemas.openxmlformats.org/drawingml/2006/picture">
                <pic:pic>
                  <pic:nvPicPr>
                    <pic:cNvPr id="8" name="Picture"/>
                    <pic:cNvPicPr preferRelativeResize="false"/>
                  </pic:nvPicPr>
                  <pic:blipFill>
                    <a:blip r:embed="p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736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sz w:val="2"/>
        </w:rPr>
      </w:pP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514pt;height:35.55pt;z-index:-966;margin-left:39.25pt;margin-top:669.35pt;mso-wrap-distance-bottom:43.5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8" w:space="0" w:color="000000" w:val="single"/>
                      <w:left w:sz="8" w:space="0" w:color="000000" w:val="single"/>
                      <w:bottom w:sz="8" w:space="43" w:color="000000" w:val="single"/>
                      <w:right w:sz="8" w:space="0" w:color="000000" w:val="single"/>
                    </w:pBdr>
                  </w:pP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roked="f" style="position:absolute;width:514pt;height:35.55pt;z-index:-965;margin-left:39.25pt;margin-top:669.35pt;mso-wrap-distance-bottom:43.55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8" w:space="0" w:color="000000" w:val="single"/>
                      <w:left w:sz="8" w:space="0" w:color="000000" w:val="single"/>
                      <w:bottom w:sz="8" w:space="43" w:color="000000" w:val="single"/>
                      <w:right w:sz="8" w:space="0" w:color="000000" w:val="single"/>
                    </w:pBdr>
                  </w:pP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497"/>
        <w:gridCol w:w="8783"/>
      </w:tblGrid>
      <w:tr>
        <w:trPr>
          <w:trHeight w:val="697" w:hRule="exact"/>
        </w:trPr>
        <w:tc>
          <w:tcPr>
            <w:tcW w:w="14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11" w:color="000000"/>
            </w:tcBorders>
            <w:textDirection w:val="lrTb"/>
            <w:vAlign w:val="top"/>
          </w:tcPr>
          <w:p>
            <w:pPr>
              <w:pageBreakBefore w:val="false"/>
              <w:spacing w:before="178" w:after="302" w:line="211" w:lineRule="exact"/>
              <w:ind w:right="0" w:left="114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Załącznik nr 3</w:t>
            </w:r>
          </w:p>
        </w:tc>
        <w:tc>
          <w:tcPr>
            <w:tcW w:w="10280" w:type="auto"/>
            <w:gridSpan w:val="1"/>
            <w:tcBorders>
              <w:top w:val="none" w:sz="0" w:color="000000"/>
              <w:left w:val="single" w:sz="11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15" w:line="278" w:lineRule="exact"/>
              <w:ind w:right="114" w:left="0" w:firstLine="0"/>
              <w:jc w:val="center"/>
              <w:textAlignment w:val="baseline"/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Verdana" w:hAnsi="Verdana" w:eastAsia="Verdana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Instalacja radiokomunikacyjna T-Mobile Polska S.A. 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43028 (70138N!) PPO_PYZDRY_TARNOWA</w:t>
              <w:br/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Zdjęcia instalacji radiokomunikacyjnej</w:t>
            </w:r>
          </w:p>
        </w:tc>
      </w:tr>
      <w:tr>
        <w:trPr>
          <w:trHeight w:val="1" w:hRule="exact"/>
        </w:trPr>
        <w:tc>
          <w:tcPr>
            <w:tcW w:w="149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2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851" w:line="20" w:lineRule="exact"/>
      </w:pPr>
    </w:p>
    <w:p>
      <w:pPr>
        <w:pageBreakBefore w:val="false"/>
        <w:spacing w:before="0" w:after="0" w:line="158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1"/>
          <w:w w:val="100"/>
          <w:sz w:val="13"/>
          <w:vertAlign w:val="baseline"/>
          <w:lang w:val="pl-PL"/>
        </w:rPr>
        <w:t xml:space="preserve">Sprawozdanie z badań bez pisemnej zgody laboratorkrn nie może być powielane inaczej niż w całości.</w:t>
      </w:r>
    </w:p>
    <w:p>
      <w:pPr>
        <w:pageBreakBefore w:val="false"/>
        <w:spacing w:before="1" w:after="0" w:line="164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2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2"/>
          <w:w w:val="100"/>
          <w:sz w:val="13"/>
          <w:vertAlign w:val="baseline"/>
          <w:lang w:val="pl-PL"/>
        </w:rPr>
        <w:t xml:space="preserve">Wynik przedstawione w niniejszym sprawozdaniu odnową się wyłącznie do badanego obiektu i do warunkowi konfiguracji</w:t>
      </w:r>
    </w:p>
    <w:p>
      <w:pPr>
        <w:pageBreakBefore w:val="false"/>
        <w:spacing w:before="0" w:after="72" w:line="159" w:lineRule="exact"/>
        <w:ind w:right="0" w:left="0" w:firstLine="0"/>
        <w:jc w:val="center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urządzeń w dniu wykonywania pomiarów.</w:t>
      </w:r>
    </w:p>
    <w:p>
      <w:pPr>
        <w:pageBreakBefore w:val="false"/>
        <w:tabs>
          <w:tab w:val="left" w:leader="none" w:pos="2232"/>
          <w:tab w:val="left" w:leader="none" w:pos="3600"/>
          <w:tab w:val="left" w:leader="none" w:pos="6984"/>
        </w:tabs>
        <w:spacing w:before="81" w:after="0" w:line="161" w:lineRule="exact"/>
        <w:ind w:right="0" w:left="864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</w:pPr>
      <w:r>
        <w:pict>
          <v:line strokeweight="1.1pt" strokecolor="#000000" from="76.3pt,777.25pt" to="541.5pt,777.25pt" style="position:absolute;mso-position-horizontal-relative:page;mso-position-vertical-relative:page;">
            <v:stroke dashstyle="solid"/>
          </v:line>
        </w:pic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Formularz F-13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Wydanie nr 23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Sprawozdanie: Ochrona środowiska	</w:t>
      </w:r>
      <w:r>
        <w:rPr>
          <w:rFonts w:ascii="Verdana" w:hAnsi="Verdana" w:eastAsia="Verdana"/>
          <w:color w:val="000000"/>
          <w:spacing w:val="0"/>
          <w:w w:val="100"/>
          <w:sz w:val="13"/>
          <w:vertAlign w:val="baseline"/>
          <w:lang w:val="pl-PL"/>
        </w:rPr>
        <w:t xml:space="preserve">Obowiązuje od dnia 02-03-2020</w:t>
      </w:r>
    </w:p>
    <w:sectPr>
      <w:type w:val="nextPage"/>
      <w:pgSz w:w="11923" w:h="16841" w:orient="portrait"/>
      <w:pgMar w:bottom="645" w:top="960" w:right="858" w:left="78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144"/>
        </w:tabs>
      </w:pPr>
      <w:rPr>
        <w:rFonts w:ascii="Tahoma" w:hAnsi="Tahoma" w:eastAsia="Tahoma"/>
        <w:color w:val="000000"/>
        <w:spacing w:val="0"/>
        <w:w w:val="100"/>
        <w:sz w:val="20"/>
        <w:vertAlign w:val="baseline"/>
        <w:lang w:val="pl-PL"/>
      </w:rPr>
    </w:lvl>
  </w:abstractNum>
  <w:abstractNum w:abstractNumId="2">
    <w:lvl w:ilvl="0">
      <w:start w:val="2"/>
      <w:numFmt w:val="decimal"/>
      <w:lvlText w:val="%1."/>
      <w:pPr>
        <w:tabs>
          <w:tab w:val="left" w:pos="144"/>
        </w:tabs>
      </w:pPr>
      <w:rPr>
        <w:rFonts w:ascii="Garamond" w:hAnsi="Garamond" w:eastAsia="Garamond"/>
        <w:color w:val="000000"/>
        <w:spacing w:val="0"/>
        <w:w w:val="100"/>
        <w:sz w:val="22"/>
        <w:vertAlign w:val="baseline"/>
        <w:lang w:val="pl-PL"/>
      </w:rPr>
    </w:lvl>
  </w:abstractNum>
  <w:abstractNum w:abstractNumId="3">
    <w:lvl w:ilvl="0">
      <w:start w:val="0"/>
      <w:numFmt w:val="decimal"/>
      <w:lvlText w:val="%1."/>
      <w:pPr>
        <w:tabs>
          <w:tab w:val="left" w:pos="144"/>
        </w:tabs>
      </w:pPr>
      <w:rPr>
        <w:rFonts w:ascii="Tahoma" w:hAnsi="Tahoma" w:eastAsia="Tahoma"/>
        <w:color w:val="000000"/>
        <w:spacing w:val="0"/>
        <w:w w:val="100"/>
        <w:sz w:val="19"/>
        <w:vertAlign w:val="baseline"/>
        <w:lang w:val="pl-PL"/>
      </w:rPr>
    </w:lvl>
  </w:abstractNum>
  <w:abstractNum w:abstractNumId="4">
    <w:lvl w:ilvl="0">
      <w:start w:val="0"/>
      <w:numFmt w:val="decimal"/>
      <w:lvlText w:val="%1."/>
      <w:pPr>
        <w:tabs>
          <w:tab w:val="left" w:pos="216"/>
        </w:tabs>
      </w:pPr>
      <w:rPr>
        <w:rFonts w:ascii="Garamond" w:hAnsi="Garamond" w:eastAsia="Garamond"/>
        <w:color w:val="000000"/>
        <w:spacing w:val="0"/>
        <w:w w:val="100"/>
        <w:sz w:val="22"/>
        <w:vertAlign w:val="baseline"/>
        <w:lang w:val="pl-PL"/>
      </w:rPr>
    </w:lvl>
  </w:abstractNum>
  <w:abstractNum w:abstractNumId="5">
    <w:lvl w:ilvl="0">
      <w:start w:val="1"/>
      <w:numFmt w:val="decimal"/>
      <w:lvlText w:val="%1."/>
      <w:pPr>
        <w:tabs>
          <w:tab w:val="left" w:pos="216"/>
        </w:tabs>
      </w:pPr>
      <w:rPr>
        <w:rFonts w:ascii="Tahoma" w:hAnsi="Tahoma" w:eastAsia="Tahoma"/>
        <w:color w:val="000000"/>
        <w:spacing w:val="-1"/>
        <w:w w:val="100"/>
        <w:sz w:val="19"/>
        <w:vertAlign w:val="baseline"/>
        <w:lang w:val="pl-PL"/>
      </w:rPr>
    </w:lvl>
  </w:abstractNum>
  <w:abstractNum w:abstractNumId="6">
    <w:lvl w:ilvl="0">
      <w:start w:val="2"/>
      <w:numFmt w:val="decimal"/>
      <w:lvlText w:val="%1."/>
      <w:pPr>
        <w:tabs>
          <w:tab w:val="left" w:pos="360"/>
        </w:tabs>
      </w:pPr>
      <w:rPr>
        <w:rFonts w:ascii="Verdana" w:hAnsi="Verdana" w:eastAsia="Verdana"/>
        <w:b w:val="true"/>
        <w:color w:val="000000"/>
        <w:spacing w:val="-1"/>
        <w:w w:val="100"/>
        <w:sz w:val="17"/>
        <w:vertAlign w:val="baseline"/>
        <w:lang w:val="pl-PL"/>
      </w:rPr>
    </w:lvl>
  </w:abstractNum>
  <w:abstractNum w:abstractNumId="7">
    <w:lvl w:ilvl="0">
      <w:start w:val="0"/>
      <w:numFmt w:val="bullet"/>
      <w:lvlText w:val="·"/>
      <w:rPr>
        <w:rFonts w:ascii="Symbol" w:hAnsi="Symbol" w:eastAsia="Symbol"/>
        <w:color w:val="000000"/>
        <w:spacing w:val="0"/>
        <w:w w:val="100"/>
        <w:sz w:val="13"/>
        <w:vertAlign w:val="baseline"/>
        <w:lang w:val="pl-PL"/>
      </w:rPr>
    </w:lvl>
  </w:abstractNum>
  <w:abstractNum w:abstractNumId="8">
    <w:lvl w:ilvl="0">
      <w:start w:val="0"/>
      <w:numFmt w:val="bullet"/>
      <w:lvlText w:val="·"/>
      <w:pPr>
        <w:tabs>
          <w:tab w:val="left" w:pos="72"/>
        </w:tabs>
      </w:pPr>
      <w:rPr>
        <w:rFonts w:ascii="Symbol" w:hAnsi="Symbol" w:eastAsia="Symbol"/>
        <w:color w:val="000000"/>
        <w:spacing w:val="0"/>
        <w:w w:val="100"/>
        <w:sz w:val="13"/>
        <w:vertAlign w:val="baseline"/>
        <w:lang w:val="pl-PL"/>
      </w:rPr>
    </w:lvl>
  </w:abstractNum>
  <w:abstractNum w:abstractNumId="9">
    <w:lvl w:ilvl="0">
      <w:start w:val="0"/>
      <w:numFmt w:val="bullet"/>
      <w:lvlText w:val="·"/>
      <w:pPr>
        <w:tabs>
          <w:tab w:val="left" w:pos="-432"/>
        </w:tabs>
      </w:pPr>
      <w:rPr>
        <w:rFonts w:ascii="Symbol" w:hAnsi="Symbol" w:eastAsia="Symbol"/>
        <w:color w:val="000000"/>
        <w:spacing w:val="0"/>
        <w:w w:val="100"/>
        <w:sz w:val="13"/>
        <w:vertAlign w:val="baseline"/>
        <w:lang w:val="pl-PL"/>
      </w:rPr>
    </w:lvl>
  </w:abstractNum>
  <w:abstractNum w:abstractNumId="10">
    <w:lvl w:ilvl="0">
      <w:start w:val="1"/>
      <w:numFmt w:val="decimal"/>
      <w:lvlText w:val="%1."/>
      <w:pPr>
        <w:tabs>
          <w:tab w:val="left" w:pos="288"/>
        </w:tabs>
      </w:pPr>
      <w:rPr>
        <w:rFonts w:ascii="Verdana" w:hAnsi="Verdana" w:eastAsia="Verdana"/>
        <w:color w:val="000000"/>
        <w:spacing w:val="0"/>
        <w:w w:val="100"/>
        <w:sz w:val="17"/>
        <w:vertAlign w:val="baseline"/>
        <w:lang w:val="pl-PL"/>
      </w:rPr>
    </w:lvl>
  </w:abstractNum>
  <w:abstractNum w:abstractNumId="11">
    <w:lvl w:ilvl="0">
      <w:start w:val="1"/>
      <w:numFmt w:val="decimal"/>
      <w:lvlText w:val="%1)"/>
      <w:pPr>
        <w:tabs>
          <w:tab w:val="left" w:pos="288"/>
        </w:tabs>
      </w:pPr>
      <w:rPr>
        <w:rFonts w:ascii="Verdana" w:hAnsi="Verdana" w:eastAsia="Verdana"/>
        <w:color w:val="000000"/>
        <w:spacing w:val="0"/>
        <w:w w:val="100"/>
        <w:sz w:val="17"/>
        <w:vertAlign w:val="baseline"/>
        <w:lang w:val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p&#243;&#378;n.zm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prId3" Type="http://schemas.openxmlformats.org/officeDocument/2006/relationships/image" Target="media/image3.png"/><Relationship Id="prId4" Type="http://schemas.openxmlformats.org/officeDocument/2006/relationships/image" Target="media/image4.png"/><Relationship Id="prId5" Type="http://schemas.openxmlformats.org/officeDocument/2006/relationships/image" Target="media/image5.png"/><Relationship Id="prId6" Type="http://schemas.openxmlformats.org/officeDocument/2006/relationships/image" Target="media/image6.png"/><Relationship Id="prId7" Type="http://schemas.openxmlformats.org/officeDocument/2006/relationships/image" Target="media/image7.png"/><Relationship Id="prId8" Type="http://schemas.openxmlformats.org/officeDocument/2006/relationships/image" Target="media/image8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