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4D4" w:rsidRDefault="000C0062">
      <w:pPr>
        <w:spacing w:before="436" w:after="35" w:line="247" w:lineRule="exact"/>
        <w:textAlignment w:val="baseline"/>
        <w:rPr>
          <w:rFonts w:ascii="Tahoma" w:eastAsia="Tahoma" w:hAnsi="Tahoma"/>
          <w:color w:val="000000"/>
          <w:spacing w:val="-8"/>
          <w:sz w:val="21"/>
          <w:lang w:val="pl-PL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107" type="#_x0000_t202" style="position:absolute;margin-left:214.55pt;margin-top:8.9pt;width:144.25pt;height:22.8pt;z-index:-251685888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1831975" cy="289560"/>
                        <wp:effectExtent l="0" t="0" r="0" b="0"/>
                        <wp:docPr id="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/>
                                <pic:cNvPicPr preferRelativeResize="0"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1975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pacing w:val="-8"/>
          <w:sz w:val="21"/>
          <w:lang w:val="pl-PL"/>
        </w:rPr>
        <w:t>Poznań, dn. 2020-09-28</w:t>
      </w:r>
    </w:p>
    <w:p w:rsidR="00AE04D4" w:rsidRDefault="00AE04D4">
      <w:pPr>
        <w:spacing w:before="436" w:after="35" w:line="247" w:lineRule="exact"/>
        <w:sectPr w:rsidR="00AE04D4">
          <w:pgSz w:w="11904" w:h="16838"/>
          <w:pgMar w:top="160" w:right="1224" w:bottom="6612" w:left="8520" w:header="720" w:footer="720" w:gutter="0"/>
          <w:cols w:space="708"/>
        </w:sectPr>
      </w:pPr>
    </w:p>
    <w:p w:rsidR="00AE04D4" w:rsidRDefault="000C0062">
      <w:pPr>
        <w:spacing w:line="298" w:lineRule="exact"/>
        <w:ind w:right="360"/>
        <w:textAlignment w:val="baseline"/>
        <w:rPr>
          <w:rFonts w:ascii="Tahoma" w:eastAsia="Tahoma" w:hAnsi="Tahoma"/>
          <w:color w:val="000000"/>
          <w:sz w:val="21"/>
          <w:lang w:val="pl-PL"/>
        </w:rPr>
      </w:pPr>
      <w:r>
        <w:lastRenderedPageBreak/>
        <w:pict>
          <v:shape id="_x0000_s1106" type="#_x0000_t202" style="position:absolute;margin-left:338.15pt;margin-top:80.4pt;width:182.15pt;height:101.45pt;z-index:-251684864;mso-wrap-distance-left:0;mso-wrap-distance-right:0;mso-position-horizontal-relative:page;mso-position-vertical-relative:page" filled="f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rPr>
          <w:noProof/>
          <w:lang w:val="pl-PL" w:eastAsia="pl-PL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1685290</wp:posOffset>
            </wp:positionV>
            <wp:extent cx="267970" cy="607060"/>
            <wp:effectExtent l="0" t="0" r="0" b="0"/>
            <wp:wrapThrough wrapText="bothSides">
              <wp:wrapPolygon edited="0">
                <wp:start x="0" y="0"/>
                <wp:lineTo x="0" y="4432"/>
                <wp:lineTo x="2198" y="4432"/>
                <wp:lineTo x="2198" y="21510"/>
                <wp:lineTo x="21579" y="21510"/>
                <wp:lineTo x="21579" y="0"/>
                <wp:lineTo x="0" y="0"/>
              </wp:wrapPolygon>
            </wp:wrapThrough>
            <wp:docPr id="2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5" type="#_x0000_t202" style="position:absolute;margin-left:338.15pt;margin-top:80.4pt;width:182.15pt;height:25.2pt;z-index:-251683840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spacing w:line="245" w:lineRule="exact"/>
                    <w:ind w:left="864" w:right="504" w:hanging="864"/>
                    <w:textAlignment w:val="baseline"/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>;STAROSTWO POWIATOWE WE WRZEŚNI'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4" type="#_x0000_t202" style="position:absolute;margin-left:338.15pt;margin-top:105.6pt;width:126.75pt;height:45.2pt;z-index:-251682816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spacing w:before="287" w:line="586" w:lineRule="exact"/>
                    <w:jc w:val="center"/>
                    <w:textAlignment w:val="baseline"/>
                    <w:rPr>
                      <w:rFonts w:ascii="Tahoma" w:eastAsia="Tahoma" w:hAnsi="Tahoma"/>
                      <w:color w:val="000000"/>
                      <w:spacing w:val="7"/>
                      <w:sz w:val="2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7"/>
                      <w:sz w:val="21"/>
                      <w:lang w:val="pl-PL"/>
                    </w:rPr>
                    <w:t xml:space="preserve">1_ O </w:t>
                  </w:r>
                  <w:r>
                    <w:rPr>
                      <w:rFonts w:eastAsia="Times New Roman"/>
                      <w:color w:val="000000"/>
                      <w:spacing w:val="7"/>
                      <w:w w:val="65"/>
                      <w:sz w:val="32"/>
                      <w:lang w:val="pl-PL"/>
                    </w:rPr>
                    <w:t>5 -W- 2020 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03" type="#_x0000_t202" style="position:absolute;margin-left:338.15pt;margin-top:150.8pt;width:163.2pt;height:30.15pt;z-index:-251681792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tabs>
                      <w:tab w:val="left" w:pos="2160"/>
                      <w:tab w:val="left" w:leader="dot" w:pos="3168"/>
                    </w:tabs>
                    <w:spacing w:before="22" w:line="355" w:lineRule="exact"/>
                    <w:ind w:left="72"/>
                    <w:textAlignment w:val="baseline"/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 xml:space="preserve">L. dz. 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21"/>
                      <w:lang w:val="pl-PL"/>
                    </w:rPr>
                    <w:t xml:space="preserve">'2.-.1),•0 </w:t>
                  </w:r>
                  <w:r>
                    <w:rPr>
                      <w:rFonts w:ascii="Bookman Old Style" w:eastAsia="Bookman Old Style" w:hAnsi="Bookman Old Style"/>
                      <w:color w:val="000000"/>
                      <w:sz w:val="21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 xml:space="preserve">Ilość </w:t>
                  </w:r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ab/>
                    <w:t xml:space="preserve"> </w:t>
                  </w:r>
                </w:p>
                <w:p w:rsidR="00AE04D4" w:rsidRDefault="000C0062">
                  <w:pPr>
                    <w:tabs>
                      <w:tab w:val="left" w:leader="dot" w:pos="3168"/>
                    </w:tabs>
                    <w:spacing w:line="221" w:lineRule="exact"/>
                    <w:ind w:left="72"/>
                    <w:textAlignment w:val="baseline"/>
                    <w:rPr>
                      <w:rFonts w:ascii="Tahoma" w:eastAsia="Tahoma" w:hAnsi="Tahoma"/>
                      <w:color w:val="000000"/>
                      <w:spacing w:val="3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3"/>
                      <w:sz w:val="16"/>
                      <w:lang w:val="pl-PL"/>
                    </w:rPr>
                    <w:t xml:space="preserve">Podpis </w:t>
                  </w:r>
                  <w:r>
                    <w:rPr>
                      <w:rFonts w:ascii="Tahoma" w:eastAsia="Tahoma" w:hAnsi="Tahoma"/>
                      <w:color w:val="000000"/>
                      <w:spacing w:val="3"/>
                      <w:sz w:val="16"/>
                      <w:lang w:val="pl-PL"/>
                    </w:rPr>
                    <w:tab/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z w:val="21"/>
          <w:lang w:val="pl-PL"/>
        </w:rPr>
        <w:t>T-Mobile Polska S.A. ul. Marynarska 12 02-674 Warszawa</w:t>
      </w:r>
    </w:p>
    <w:p w:rsidR="00AE04D4" w:rsidRDefault="000C0062">
      <w:pPr>
        <w:spacing w:before="1133" w:line="259" w:lineRule="exact"/>
        <w:textAlignment w:val="baseline"/>
        <w:rPr>
          <w:rFonts w:ascii="Tahoma" w:eastAsia="Tahoma" w:hAnsi="Tahoma"/>
          <w:b/>
          <w:color w:val="000000"/>
          <w:spacing w:val="-6"/>
          <w:sz w:val="19"/>
          <w:lang w:val="pl-PL"/>
        </w:rPr>
      </w:pPr>
      <w:r>
        <w:rPr>
          <w:rFonts w:ascii="Tahoma" w:eastAsia="Tahoma" w:hAnsi="Tahoma"/>
          <w:b/>
          <w:color w:val="000000"/>
          <w:spacing w:val="-6"/>
          <w:sz w:val="19"/>
          <w:lang w:val="pl-PL"/>
        </w:rPr>
        <w:t>dane do korespondencji:</w:t>
      </w:r>
    </w:p>
    <w:p w:rsidR="00AE04D4" w:rsidRDefault="000C0062">
      <w:pPr>
        <w:spacing w:before="45" w:line="243" w:lineRule="exact"/>
        <w:textAlignment w:val="baseline"/>
        <w:rPr>
          <w:rFonts w:ascii="Tahoma" w:eastAsia="Tahoma" w:hAnsi="Tahoma"/>
          <w:b/>
          <w:color w:val="000000"/>
          <w:spacing w:val="-4"/>
          <w:sz w:val="19"/>
          <w:lang w:val="pl-PL"/>
        </w:rPr>
      </w:pPr>
      <w:proofErr w:type="spellStart"/>
      <w:r>
        <w:rPr>
          <w:rFonts w:ascii="Tahoma" w:eastAsia="Tahoma" w:hAnsi="Tahoma"/>
          <w:b/>
          <w:color w:val="000000"/>
          <w:spacing w:val="-4"/>
          <w:sz w:val="19"/>
          <w:lang w:val="pl-PL"/>
        </w:rPr>
        <w:t>NetWorkS</w:t>
      </w:r>
      <w:proofErr w:type="spellEnd"/>
      <w:r>
        <w:rPr>
          <w:rFonts w:ascii="Tahoma" w:eastAsia="Tahoma" w:hAnsi="Tahoma"/>
          <w:b/>
          <w:color w:val="000000"/>
          <w:spacing w:val="-4"/>
          <w:sz w:val="19"/>
          <w:lang w:val="pl-PL"/>
        </w:rPr>
        <w:t>! Sp. z o.o.</w:t>
      </w:r>
    </w:p>
    <w:p w:rsidR="00AE04D4" w:rsidRDefault="000C0062">
      <w:pPr>
        <w:spacing w:before="61" w:line="265" w:lineRule="exact"/>
        <w:textAlignment w:val="baseline"/>
        <w:rPr>
          <w:rFonts w:ascii="Tahoma" w:eastAsia="Tahoma" w:hAnsi="Tahoma"/>
          <w:color w:val="000000"/>
          <w:spacing w:val="-6"/>
          <w:sz w:val="21"/>
          <w:lang w:val="pl-PL"/>
        </w:rPr>
      </w:pPr>
      <w:r>
        <w:rPr>
          <w:rFonts w:ascii="Tahoma" w:eastAsia="Tahoma" w:hAnsi="Tahoma"/>
          <w:color w:val="000000"/>
          <w:spacing w:val="-6"/>
          <w:sz w:val="21"/>
          <w:lang w:val="pl-PL"/>
        </w:rPr>
        <w:t>ul. Marynarki Polskiej 163</w:t>
      </w:r>
    </w:p>
    <w:p w:rsidR="00AE04D4" w:rsidRDefault="000C0062">
      <w:pPr>
        <w:spacing w:before="44" w:line="247" w:lineRule="exact"/>
        <w:textAlignment w:val="baseline"/>
        <w:rPr>
          <w:rFonts w:ascii="Tahoma" w:eastAsia="Tahoma" w:hAnsi="Tahoma"/>
          <w:color w:val="000000"/>
          <w:spacing w:val="-4"/>
          <w:sz w:val="21"/>
          <w:lang w:val="pl-PL"/>
        </w:rPr>
      </w:pPr>
      <w:r>
        <w:rPr>
          <w:rFonts w:ascii="Tahoma" w:eastAsia="Tahoma" w:hAnsi="Tahoma"/>
          <w:color w:val="000000"/>
          <w:spacing w:val="-4"/>
          <w:sz w:val="21"/>
          <w:lang w:val="pl-PL"/>
        </w:rPr>
        <w:t>80-868 Gdańsk</w:t>
      </w:r>
    </w:p>
    <w:p w:rsidR="00AE04D4" w:rsidRDefault="000C0062">
      <w:pPr>
        <w:spacing w:before="64" w:after="224" w:line="247" w:lineRule="exact"/>
        <w:textAlignment w:val="baseline"/>
        <w:rPr>
          <w:rFonts w:ascii="Tahoma" w:eastAsia="Tahoma" w:hAnsi="Tahoma"/>
          <w:color w:val="000000"/>
          <w:spacing w:val="-2"/>
          <w:sz w:val="21"/>
          <w:lang w:val="pl-PL"/>
        </w:rPr>
      </w:pPr>
      <w:r>
        <w:rPr>
          <w:rFonts w:ascii="Tahoma" w:eastAsia="Tahoma" w:hAnsi="Tahoma"/>
          <w:color w:val="000000"/>
          <w:spacing w:val="-2"/>
          <w:sz w:val="21"/>
          <w:lang w:val="pl-PL"/>
        </w:rPr>
        <w:t>tel. 604470350</w:t>
      </w:r>
    </w:p>
    <w:p w:rsidR="00AE04D4" w:rsidRDefault="00AE04D4">
      <w:pPr>
        <w:spacing w:before="64" w:after="224" w:line="247" w:lineRule="exact"/>
        <w:sectPr w:rsidR="00AE04D4">
          <w:type w:val="continuous"/>
          <w:pgSz w:w="11904" w:h="16838"/>
          <w:pgMar w:top="160" w:right="8038" w:bottom="6612" w:left="1546" w:header="720" w:footer="720" w:gutter="0"/>
          <w:cols w:space="708"/>
        </w:sectPr>
      </w:pPr>
    </w:p>
    <w:p w:rsidR="00AE04D4" w:rsidRDefault="000C0062">
      <w:pPr>
        <w:spacing w:line="271" w:lineRule="exact"/>
        <w:ind w:right="36"/>
        <w:jc w:val="right"/>
        <w:textAlignment w:val="baseline"/>
        <w:rPr>
          <w:rFonts w:ascii="Tahoma" w:eastAsia="Tahoma" w:hAnsi="Tahoma"/>
          <w:b/>
          <w:color w:val="000000"/>
          <w:spacing w:val="12"/>
          <w:sz w:val="21"/>
          <w:lang w:val="pl-PL"/>
        </w:rPr>
      </w:pPr>
      <w:r>
        <w:lastRenderedPageBreak/>
        <w:pict>
          <v:shape id="_x0000_s1102" type="#_x0000_t202" style="position:absolute;left:0;text-align:left;margin-left:0;margin-top:260.45pt;width:393.85pt;height:280.1pt;z-index:-251680768;mso-wrap-distance-left:0;mso-wrap-distance-right:0" filled="f" stroked="f">
            <v:textbox inset="0,0,0,0">
              <w:txbxContent>
                <w:p w:rsidR="00000000" w:rsidRDefault="000C0062"/>
              </w:txbxContent>
            </v:textbox>
            <w10:wrap type="square"/>
          </v:shape>
        </w:pict>
      </w:r>
      <w:r>
        <w:pict>
          <v:shape id="_x0000_s1101" type="#_x0000_t202" style="position:absolute;left:0;text-align:left;margin-left:0;margin-top:260.45pt;width:393.85pt;height:19pt;z-index:-251679744;mso-wrap-distance-left:0;mso-wrap-distance-right:0" filled="f" stroked="f">
            <v:textbox inset="0,0,0,0">
              <w:txbxContent>
                <w:p w:rsidR="00AE04D4" w:rsidRDefault="000C0062">
                  <w:pPr>
                    <w:tabs>
                      <w:tab w:val="right" w:pos="7848"/>
                    </w:tabs>
                    <w:spacing w:line="229" w:lineRule="exact"/>
                    <w:textAlignment w:val="baseline"/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 xml:space="preserve">Pole elektromagnetyczne. EIRP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>poszczeólnych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ab/>
                    <w:t>pkt 12, tj.</w:t>
                  </w:r>
                </w:p>
                <w:p w:rsidR="00AE04D4" w:rsidRDefault="000C0062">
                  <w:pPr>
                    <w:tabs>
                      <w:tab w:val="left" w:pos="4176"/>
                    </w:tabs>
                    <w:spacing w:after="49" w:line="101" w:lineRule="exact"/>
                    <w:ind w:left="3816"/>
                    <w:textAlignment w:val="baseline"/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>_</w:t>
                  </w:r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ab/>
                    <w:t>.</w:t>
                  </w:r>
                </w:p>
              </w:txbxContent>
            </v:textbox>
            <w10:wrap type="square"/>
          </v:shape>
        </w:pict>
      </w:r>
      <w:r>
        <w:pict>
          <v:shape id="_x0000_s1100" type="#_x0000_t202" style="position:absolute;left:0;text-align:left;margin-left:92.4pt;margin-top:273.9pt;width:259pt;height:265.45pt;z-index:-251678720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1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04"/>
                    <w:gridCol w:w="4076"/>
                  </w:tblGrid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19"/>
                    </w:trPr>
                    <w:tc>
                      <w:tcPr>
                        <w:tcW w:w="1104" w:type="dxa"/>
                        <w:tcBorders>
                          <w:top w:val="none" w:sz="0" w:space="0" w:color="02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189" w:after="183" w:line="242" w:lineRule="exact"/>
                          <w:ind w:right="336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000000"/>
                            <w:sz w:val="19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9"/>
                            <w:lang w:val="pl-PL"/>
                          </w:rPr>
                          <w:t>L p .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E04D4" w:rsidRDefault="000C0062">
                        <w:pPr>
                          <w:spacing w:before="73" w:line="270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Równoważna moc promieniowana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br/>
                          <w:t xml:space="preserve">izotropowo </w:t>
                        </w: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9"/>
                            <w:lang w:val="pl-PL"/>
                          </w:rPr>
                          <w:t>(EIRP) [W]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6" w:line="227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6" w:line="247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9058.0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6" w:line="227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32" w:after="4" w:line="247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9974.0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4" w:line="229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32" w:after="4" w:line="247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9058.0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61" w:line="222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tabs>
                            <w:tab w:val="left" w:pos="1728"/>
                          </w:tabs>
                          <w:spacing w:after="12" w:line="247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ab/>
                          <w:t>9974.0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9" w:line="224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9" w:line="247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9058.0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2" w:line="217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line="245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9974.0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0" w:line="224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line="244" w:lineRule="exact"/>
                          <w:ind w:right="189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14.1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2" w:line="222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1" w:line="247" w:lineRule="exact"/>
                          <w:ind w:right="189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12.6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7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61" w:line="231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34" w:after="11" w:line="247" w:lineRule="exact"/>
                          <w:ind w:right="180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575.4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3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60" w:line="223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6" w:line="247" w:lineRule="exact"/>
                          <w:ind w:right="189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14.1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64" w:line="229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36" w:after="10" w:line="247" w:lineRule="exact"/>
                          <w:ind w:right="171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11776.9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2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9" w:line="224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6" w:line="247" w:lineRule="exact"/>
                          <w:ind w:right="189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14.1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59" w:line="220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2" w:line="247" w:lineRule="exact"/>
                          <w:ind w:right="189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14.1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4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61" w:line="218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after="5" w:line="247" w:lineRule="exact"/>
                          <w:ind w:right="180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4909.4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61" w:line="222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32" w:after="4" w:line="247" w:lineRule="exact"/>
                          <w:ind w:right="180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2958.2</w:t>
                        </w:r>
                      </w:p>
                    </w:tc>
                  </w:tr>
                  <w:tr w:rsidR="00AE04D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</w:trPr>
                    <w:tc>
                      <w:tcPr>
                        <w:tcW w:w="1104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AE04D4" w:rsidRDefault="000C0062">
                        <w:pPr>
                          <w:numPr>
                            <w:ilvl w:val="0"/>
                            <w:numId w:val="1"/>
                          </w:numPr>
                          <w:spacing w:after="131" w:line="224" w:lineRule="exact"/>
                          <w:ind w:right="426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76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  <w:vAlign w:val="center"/>
                      </w:tcPr>
                      <w:p w:rsidR="00AE04D4" w:rsidRDefault="000C0062">
                        <w:pPr>
                          <w:spacing w:before="31" w:after="77" w:line="247" w:lineRule="exact"/>
                          <w:ind w:right="1802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1"/>
                            <w:lang w:val="pl-PL"/>
                          </w:rPr>
                          <w:t>182.0</w:t>
                        </w:r>
                      </w:p>
                    </w:tc>
                  </w:tr>
                </w:tbl>
                <w:p w:rsidR="00000000" w:rsidRDefault="000C0062"/>
              </w:txbxContent>
            </v:textbox>
            <w10:wrap type="square"/>
          </v:shape>
        </w:pict>
      </w:r>
      <w:r>
        <w:rPr>
          <w:rFonts w:ascii="Tahoma" w:eastAsia="Tahoma" w:hAnsi="Tahoma"/>
          <w:b/>
          <w:color w:val="000000"/>
          <w:spacing w:val="12"/>
          <w:sz w:val="21"/>
          <w:lang w:val="pl-PL"/>
        </w:rPr>
        <w:t>Starostwo Powiatowe we Wrześni</w:t>
      </w:r>
    </w:p>
    <w:p w:rsidR="00AE04D4" w:rsidRDefault="000C0062">
      <w:pPr>
        <w:spacing w:before="32" w:line="509" w:lineRule="exact"/>
        <w:ind w:left="7056" w:right="36"/>
        <w:jc w:val="right"/>
        <w:textAlignment w:val="baseline"/>
        <w:rPr>
          <w:rFonts w:ascii="Tahoma" w:eastAsia="Tahoma" w:hAnsi="Tahoma"/>
          <w:b/>
          <w:color w:val="000000"/>
          <w:spacing w:val="12"/>
          <w:sz w:val="21"/>
          <w:lang w:val="pl-PL"/>
        </w:rPr>
      </w:pPr>
      <w:r>
        <w:rPr>
          <w:rFonts w:ascii="Tahoma" w:eastAsia="Tahoma" w:hAnsi="Tahoma"/>
          <w:b/>
          <w:color w:val="000000"/>
          <w:spacing w:val="12"/>
          <w:sz w:val="21"/>
          <w:lang w:val="pl-PL"/>
        </w:rPr>
        <w:t>ul. Chopina 1.0 62-300 Września</w:t>
      </w:r>
    </w:p>
    <w:p w:rsidR="00AE04D4" w:rsidRDefault="000C0062">
      <w:pPr>
        <w:spacing w:before="115" w:line="329" w:lineRule="exact"/>
        <w:ind w:right="144"/>
        <w:jc w:val="both"/>
        <w:textAlignment w:val="baseline"/>
        <w:rPr>
          <w:rFonts w:ascii="Tahoma" w:eastAsia="Tahoma" w:hAnsi="Tahoma"/>
          <w:b/>
          <w:color w:val="000000"/>
          <w:sz w:val="19"/>
          <w:lang w:val="pl-PL"/>
        </w:rPr>
      </w:pPr>
      <w:r>
        <w:rPr>
          <w:rFonts w:ascii="Tahoma" w:eastAsia="Tahoma" w:hAnsi="Tahoma"/>
          <w:b/>
          <w:color w:val="000000"/>
          <w:sz w:val="19"/>
          <w:lang w:val="pl-PL"/>
        </w:rPr>
        <w:t xml:space="preserve">Dotyczy: </w:t>
      </w:r>
      <w:r>
        <w:rPr>
          <w:rFonts w:ascii="Tahoma" w:eastAsia="Tahoma" w:hAnsi="Tahoma"/>
          <w:color w:val="000000"/>
          <w:sz w:val="21"/>
          <w:lang w:val="pl-PL"/>
        </w:rPr>
        <w:t>ustawowego obowiązku, wynikającego z art. 152 ust. 1 i ust. 7 w związku z ust. 6 pkt 1c ustawy z dnia 27 kwietnia' 2001r - Prawo ochrony środowiska (</w:t>
      </w:r>
      <w:proofErr w:type="spellStart"/>
      <w:r>
        <w:rPr>
          <w:rFonts w:ascii="Tahoma" w:eastAsia="Tahoma" w:hAnsi="Tahoma"/>
          <w:color w:val="000000"/>
          <w:sz w:val="21"/>
          <w:lang w:val="pl-PL"/>
        </w:rPr>
        <w:t>Dz.U</w:t>
      </w:r>
      <w:proofErr w:type="spellEnd"/>
      <w:r>
        <w:rPr>
          <w:rFonts w:ascii="Tahoma" w:eastAsia="Tahoma" w:hAnsi="Tahoma"/>
          <w:color w:val="000000"/>
          <w:sz w:val="21"/>
          <w:lang w:val="pl-PL"/>
        </w:rPr>
        <w:t>. z 2019r.</w:t>
      </w:r>
    </w:p>
    <w:p w:rsidR="00AE04D4" w:rsidRDefault="000C0062">
      <w:pPr>
        <w:spacing w:line="240" w:lineRule="exact"/>
        <w:ind w:right="36"/>
        <w:textAlignment w:val="baseline"/>
        <w:rPr>
          <w:rFonts w:ascii="Tahoma" w:eastAsia="Tahoma" w:hAnsi="Tahoma"/>
          <w:color w:val="000000"/>
          <w:spacing w:val="1"/>
          <w:sz w:val="21"/>
          <w:lang w:val="pl-PL"/>
        </w:rPr>
      </w:pPr>
      <w:r>
        <w:rPr>
          <w:rFonts w:ascii="Tahoma" w:eastAsia="Tahoma" w:hAnsi="Tahoma"/>
          <w:color w:val="000000"/>
          <w:spacing w:val="1"/>
          <w:sz w:val="21"/>
          <w:lang w:val="pl-PL"/>
        </w:rPr>
        <w:t xml:space="preserve">poz.1396 z </w:t>
      </w:r>
      <w:hyperlink r:id="rId8">
        <w:proofErr w:type="spellStart"/>
        <w:r>
          <w:rPr>
            <w:rFonts w:ascii="Tahoma" w:eastAsia="Tahoma" w:hAnsi="Tahoma"/>
            <w:color w:val="0000FF"/>
            <w:spacing w:val="1"/>
            <w:sz w:val="21"/>
            <w:u w:val="single"/>
            <w:lang w:val="pl-PL"/>
          </w:rPr>
          <w:t>późn</w:t>
        </w:r>
        <w:proofErr w:type="spellEnd"/>
        <w:r>
          <w:rPr>
            <w:rFonts w:ascii="Tahoma" w:eastAsia="Tahoma" w:hAnsi="Tahoma"/>
            <w:color w:val="0000FF"/>
            <w:spacing w:val="1"/>
            <w:sz w:val="21"/>
            <w:u w:val="single"/>
            <w:lang w:val="pl-PL"/>
          </w:rPr>
          <w:t>. zm</w:t>
        </w:r>
      </w:hyperlink>
      <w:r>
        <w:rPr>
          <w:rFonts w:ascii="Tahoma" w:eastAsia="Tahoma" w:hAnsi="Tahoma"/>
          <w:color w:val="000000"/>
          <w:spacing w:val="1"/>
          <w:sz w:val="21"/>
          <w:lang w:val="pl-PL"/>
        </w:rPr>
        <w:t>.).</w:t>
      </w:r>
    </w:p>
    <w:p w:rsidR="00AE04D4" w:rsidRDefault="000C0062">
      <w:pPr>
        <w:spacing w:before="130" w:line="330" w:lineRule="exact"/>
        <w:ind w:right="144" w:firstLine="720"/>
        <w:jc w:val="both"/>
        <w:textAlignment w:val="baseline"/>
        <w:rPr>
          <w:rFonts w:ascii="Tahoma" w:eastAsia="Tahoma" w:hAnsi="Tahoma"/>
          <w:color w:val="000000"/>
          <w:spacing w:val="6"/>
          <w:sz w:val="21"/>
          <w:lang w:val="pl-PL"/>
        </w:rPr>
      </w:pPr>
      <w:r>
        <w:rPr>
          <w:rFonts w:ascii="Tahoma" w:eastAsia="Tahoma" w:hAnsi="Tahoma"/>
          <w:color w:val="000000"/>
          <w:spacing w:val="6"/>
          <w:sz w:val="21"/>
          <w:lang w:val="pl-PL"/>
        </w:rPr>
        <w:t>Działając z upoważnienia T-Mobile P</w:t>
      </w:r>
      <w:r>
        <w:rPr>
          <w:rFonts w:ascii="Tahoma" w:eastAsia="Tahoma" w:hAnsi="Tahoma"/>
          <w:color w:val="000000"/>
          <w:spacing w:val="6"/>
          <w:sz w:val="21"/>
          <w:lang w:val="pl-PL"/>
        </w:rPr>
        <w:t xml:space="preserve">olska S.A. z siedzibą ul. Marynarska 12, 02-674 Warszawa, </w:t>
      </w:r>
      <w:r>
        <w:rPr>
          <w:rFonts w:ascii="Tahoma" w:eastAsia="Tahoma" w:hAnsi="Tahoma"/>
          <w:b/>
          <w:color w:val="000000"/>
          <w:spacing w:val="6"/>
          <w:sz w:val="19"/>
          <w:lang w:val="pl-PL"/>
        </w:rPr>
        <w:t xml:space="preserve">informuję o zmianie danych w zakresie wielkości i rodzaju emisji </w:t>
      </w:r>
      <w:r>
        <w:rPr>
          <w:rFonts w:ascii="Tahoma" w:eastAsia="Tahoma" w:hAnsi="Tahoma"/>
          <w:color w:val="000000"/>
          <w:spacing w:val="6"/>
          <w:sz w:val="21"/>
          <w:lang w:val="pl-PL"/>
        </w:rPr>
        <w:t xml:space="preserve">dla stacji bazowej </w:t>
      </w:r>
      <w:r>
        <w:rPr>
          <w:rFonts w:ascii="Tahoma" w:eastAsia="Tahoma" w:hAnsi="Tahoma"/>
          <w:b/>
          <w:color w:val="000000"/>
          <w:spacing w:val="6"/>
          <w:sz w:val="19"/>
          <w:lang w:val="pl-PL"/>
        </w:rPr>
        <w:t xml:space="preserve">40345 (70345N!) PPO_WRZESNIA_WEZELA2 </w:t>
      </w:r>
      <w:r>
        <w:rPr>
          <w:rFonts w:ascii="Tahoma" w:eastAsia="Tahoma" w:hAnsi="Tahoma"/>
          <w:color w:val="000000"/>
          <w:spacing w:val="6"/>
          <w:sz w:val="21"/>
          <w:lang w:val="pl-PL"/>
        </w:rPr>
        <w:t>zlokalizowanej w miejscowości WRZEŚNIA, OBJAZDOWA 1, dz. 3847/2. W stosunku d</w:t>
      </w:r>
      <w:r>
        <w:rPr>
          <w:rFonts w:ascii="Tahoma" w:eastAsia="Tahoma" w:hAnsi="Tahoma"/>
          <w:color w:val="000000"/>
          <w:spacing w:val="6"/>
          <w:sz w:val="21"/>
          <w:lang w:val="pl-PL"/>
        </w:rPr>
        <w:t>o informacji zawartej w zgłoszeniu realizowanym dla tej stacji w trybie art. 152 ust. ł i 5 ustawy z dnia 27 kwietnia 2001r - Prawo ochrony środowiska (</w:t>
      </w:r>
      <w:proofErr w:type="spellStart"/>
      <w:r>
        <w:rPr>
          <w:rFonts w:ascii="Tahoma" w:eastAsia="Tahoma" w:hAnsi="Tahoma"/>
          <w:color w:val="000000"/>
          <w:spacing w:val="6"/>
          <w:sz w:val="21"/>
          <w:lang w:val="pl-PL"/>
        </w:rPr>
        <w:t>Dz.U</w:t>
      </w:r>
      <w:proofErr w:type="spellEnd"/>
      <w:r>
        <w:rPr>
          <w:rFonts w:ascii="Tahoma" w:eastAsia="Tahoma" w:hAnsi="Tahoma"/>
          <w:color w:val="000000"/>
          <w:spacing w:val="6"/>
          <w:sz w:val="21"/>
          <w:lang w:val="pl-PL"/>
        </w:rPr>
        <w:t xml:space="preserve">. z 2019r. poz.1396 z </w:t>
      </w:r>
      <w:hyperlink r:id="rId9">
        <w:proofErr w:type="spellStart"/>
        <w:r>
          <w:rPr>
            <w:rFonts w:ascii="Tahoma" w:eastAsia="Tahoma" w:hAnsi="Tahoma"/>
            <w:color w:val="0000FF"/>
            <w:spacing w:val="6"/>
            <w:sz w:val="21"/>
            <w:u w:val="single"/>
            <w:lang w:val="pl-PL"/>
          </w:rPr>
          <w:t>późn</w:t>
        </w:r>
        <w:proofErr w:type="spellEnd"/>
        <w:r>
          <w:rPr>
            <w:rFonts w:ascii="Tahoma" w:eastAsia="Tahoma" w:hAnsi="Tahoma"/>
            <w:color w:val="0000FF"/>
            <w:spacing w:val="6"/>
            <w:sz w:val="21"/>
            <w:u w:val="single"/>
            <w:lang w:val="pl-PL"/>
          </w:rPr>
          <w:t>. zm</w:t>
        </w:r>
      </w:hyperlink>
      <w:r>
        <w:rPr>
          <w:rFonts w:ascii="Tahoma" w:eastAsia="Tahoma" w:hAnsi="Tahoma"/>
          <w:color w:val="000000"/>
          <w:spacing w:val="6"/>
          <w:sz w:val="21"/>
          <w:lang w:val="pl-PL"/>
        </w:rPr>
        <w:t>.), dane ulegają zmianie w</w:t>
      </w:r>
    </w:p>
    <w:p w:rsidR="00AE04D4" w:rsidRDefault="000C0062">
      <w:pPr>
        <w:spacing w:line="228" w:lineRule="exact"/>
        <w:ind w:right="36"/>
        <w:textAlignment w:val="baseline"/>
        <w:rPr>
          <w:rFonts w:ascii="Tahoma" w:eastAsia="Tahoma" w:hAnsi="Tahoma"/>
          <w:color w:val="000000"/>
          <w:spacing w:val="3"/>
          <w:sz w:val="21"/>
          <w:lang w:val="pl-PL"/>
        </w:rPr>
      </w:pPr>
      <w:r>
        <w:rPr>
          <w:rFonts w:ascii="Tahoma" w:eastAsia="Tahoma" w:hAnsi="Tahoma"/>
          <w:color w:val="000000"/>
          <w:spacing w:val="3"/>
          <w:sz w:val="21"/>
          <w:lang w:val="pl-PL"/>
        </w:rPr>
        <w:t>następujący sposób:</w:t>
      </w:r>
    </w:p>
    <w:p w:rsidR="00AE04D4" w:rsidRDefault="000C0062">
      <w:pPr>
        <w:spacing w:before="86" w:line="269" w:lineRule="exact"/>
        <w:ind w:right="36"/>
        <w:textAlignment w:val="baseline"/>
        <w:rPr>
          <w:rFonts w:ascii="Arial" w:eastAsia="Arial" w:hAnsi="Arial"/>
          <w:b/>
          <w:i/>
          <w:color w:val="000000"/>
          <w:spacing w:val="-3"/>
          <w:sz w:val="21"/>
          <w:lang w:val="pl-PL"/>
        </w:rPr>
      </w:pPr>
      <w:r>
        <w:rPr>
          <w:rFonts w:ascii="Arial" w:eastAsia="Arial" w:hAnsi="Arial"/>
          <w:b/>
          <w:i/>
          <w:color w:val="000000"/>
          <w:spacing w:val="-3"/>
          <w:sz w:val="21"/>
          <w:lang w:val="pl-PL"/>
        </w:rPr>
        <w:t>9. Wielkość i rodzaj emisji</w:t>
      </w:r>
      <w:r>
        <w:rPr>
          <w:rFonts w:ascii="Tahoma" w:eastAsia="Tahoma" w:hAnsi="Tahoma"/>
          <w:b/>
          <w:i/>
          <w:color w:val="000000"/>
          <w:spacing w:val="-3"/>
          <w:sz w:val="21"/>
          <w:vertAlign w:val="superscript"/>
          <w:lang w:val="pl-PL"/>
        </w:rPr>
        <w:t>2</w:t>
      </w:r>
      <w:r>
        <w:rPr>
          <w:rFonts w:ascii="Arial" w:eastAsia="Arial" w:hAnsi="Arial"/>
          <w:b/>
          <w:i/>
          <w:color w:val="000000"/>
          <w:spacing w:val="-3"/>
          <w:sz w:val="21"/>
          <w:lang w:val="pl-PL"/>
        </w:rPr>
        <w:t>):</w:t>
      </w:r>
    </w:p>
    <w:p w:rsidR="00AE04D4" w:rsidRDefault="00AE04D4">
      <w:pPr>
        <w:sectPr w:rsidR="00AE04D4">
          <w:type w:val="continuous"/>
          <w:pgSz w:w="11904" w:h="16838"/>
          <w:pgMar w:top="160" w:right="1224" w:bottom="6612" w:left="1478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6"/>
        <w:gridCol w:w="1911"/>
        <w:gridCol w:w="1641"/>
        <w:gridCol w:w="1628"/>
        <w:gridCol w:w="1761"/>
        <w:gridCol w:w="1181"/>
        <w:gridCol w:w="941"/>
        <w:gridCol w:w="403"/>
        <w:gridCol w:w="628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856"/>
        </w:trPr>
        <w:tc>
          <w:tcPr>
            <w:tcW w:w="9989" w:type="dxa"/>
            <w:gridSpan w:val="7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bottom"/>
          </w:tcPr>
          <w:p w:rsidR="00AE04D4" w:rsidRDefault="000C0062">
            <w:pPr>
              <w:spacing w:before="414" w:line="218" w:lineRule="exact"/>
              <w:ind w:left="864" w:right="1116"/>
              <w:textAlignment w:val="baseline"/>
              <w:rPr>
                <w:rFonts w:ascii="Tahoma" w:eastAsia="Tahoma" w:hAnsi="Tahoma"/>
                <w:b/>
                <w:i/>
                <w:color w:val="000000"/>
                <w:sz w:val="20"/>
                <w:lang w:val="pl-PL"/>
              </w:rPr>
            </w:pPr>
            <w:r>
              <w:rPr>
                <w:rFonts w:ascii="Tahoma" w:eastAsia="Tahoma" w:hAnsi="Tahoma"/>
                <w:b/>
                <w:i/>
                <w:color w:val="000000"/>
                <w:sz w:val="20"/>
                <w:lang w:val="pl-PL"/>
              </w:rPr>
              <w:lastRenderedPageBreak/>
              <w:t xml:space="preserve">12. Szczegółowe dane, odpowiednio do rodzaju instalacji, zgodne z wymaganiami określonymi w </w:t>
            </w:r>
            <w:proofErr w:type="spellStart"/>
            <w:r>
              <w:rPr>
                <w:rFonts w:ascii="Tahoma" w:eastAsia="Tahoma" w:hAnsi="Tahoma"/>
                <w:b/>
                <w:i/>
                <w:color w:val="000000"/>
                <w:sz w:val="20"/>
                <w:lang w:val="pl-PL"/>
              </w:rPr>
              <w:t>zafqczniku</w:t>
            </w:r>
            <w:proofErr w:type="spellEnd"/>
            <w:r>
              <w:rPr>
                <w:rFonts w:ascii="Tahoma" w:eastAsia="Tahoma" w:hAnsi="Tahoma"/>
                <w:b/>
                <w:i/>
                <w:color w:val="000000"/>
                <w:sz w:val="20"/>
                <w:lang w:val="pl-PL"/>
              </w:rPr>
              <w:t xml:space="preserve"> nr 2 do Raz orz </w:t>
            </w:r>
            <w:proofErr w:type="spellStart"/>
            <w:r>
              <w:rPr>
                <w:rFonts w:ascii="Tahoma" w:eastAsia="Tahoma" w:hAnsi="Tahoma"/>
                <w:b/>
                <w:i/>
                <w:color w:val="000000"/>
                <w:sz w:val="20"/>
                <w:lang w:val="pl-PL"/>
              </w:rPr>
              <w:t>dzenia</w:t>
            </w:r>
            <w:proofErr w:type="spellEnd"/>
            <w:r>
              <w:rPr>
                <w:rFonts w:ascii="Tahoma" w:eastAsia="Tahoma" w:hAnsi="Tahoma"/>
                <w:b/>
                <w:i/>
                <w:color w:val="000000"/>
                <w:sz w:val="20"/>
                <w:lang w:val="pl-PL"/>
              </w:rPr>
              <w:t>:</w:t>
            </w:r>
          </w:p>
        </w:tc>
        <w:tc>
          <w:tcPr>
            <w:tcW w:w="1031" w:type="dxa"/>
            <w:gridSpan w:val="2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16"/>
              <w:ind w:right="4"/>
              <w:jc w:val="center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652145" cy="490855"/>
                  <wp:effectExtent l="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88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5" w:after="39" w:line="189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ł)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70" w:after="24" w:line="189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2)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84" w:after="9" w:line="190" w:lineRule="exact"/>
              <w:ind w:right="684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3)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98" w:line="185" w:lineRule="exact"/>
              <w:ind w:right="712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4)</w:t>
            </w:r>
          </w:p>
        </w:tc>
        <w:tc>
          <w:tcPr>
            <w:tcW w:w="25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118" w:line="165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5)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50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7" w:line="189" w:lineRule="exact"/>
              <w:ind w:right="445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Współrzędne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38" w:line="19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Częstotliwość tub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4" w:line="204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Wysokość środka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9" w:line="199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Rów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n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o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wa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ż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na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 xml:space="preserve"> moc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4" w:line="18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Azymut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65" w:line="175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Zakres kątów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30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abs>
                <w:tab w:val="right" w:pos="864"/>
              </w:tabs>
              <w:spacing w:after="67" w:line="153" w:lineRule="exact"/>
              <w:ind w:right="86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L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ab/>
              <w:t>.</w:t>
            </w:r>
            <w:r>
              <w:rPr>
                <w:rFonts w:ascii="Arial" w:eastAsia="Arial" w:hAnsi="Arial"/>
                <w:b/>
                <w:color w:val="000000"/>
                <w:sz w:val="15"/>
                <w:vertAlign w:val="superscript"/>
                <w:lang w:val="pl-PL"/>
              </w:rPr>
              <w:t>3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)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3" w:line="177" w:lineRule="exact"/>
              <w:ind w:right="445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geograficzne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3" w:line="177" w:lineRule="exact"/>
              <w:ind w:left="556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zakresy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8" w:line="19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elektrycznego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4" w:line="19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p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rom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en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owana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220" w:lineRule="exact"/>
              <w:ind w:right="463"/>
              <w:jc w:val="right"/>
              <w:textAlignment w:val="baseline"/>
              <w:rPr>
                <w:rFonts w:ascii="Arial" w:eastAsia="Arial" w:hAnsi="Arial"/>
                <w:b/>
                <w:i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i/>
                <w:color w:val="000000"/>
                <w:sz w:val="14"/>
                <w:lang w:val="pl-PL"/>
              </w:rPr>
              <w:t>[0]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22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poc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h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y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l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en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b/>
                <w:color w:val="000000"/>
                <w:sz w:val="15"/>
                <w:vertAlign w:val="subscript"/>
                <w:lang w:val="pl-PL"/>
              </w:rPr>
              <w:t>a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16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33" w:line="173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częstotliwości pracy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4" w:line="18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anteny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9" w:line="19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izotropowo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3" w:line="153" w:lineRule="exact"/>
              <w:ind w:right="542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[i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11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spacing w:after="63" w:line="143" w:lineRule="exact"/>
              <w:ind w:right="356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Lp.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8" w:line="17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instalacji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14" w:line="192" w:lineRule="exact"/>
              <w:jc w:val="center"/>
              <w:textAlignment w:val="baseline"/>
              <w:rPr>
                <w:rFonts w:ascii="Verdana" w:eastAsia="Verdana" w:hAnsi="Verdana"/>
                <w:i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6"/>
                <w:lang w:val="pl-PL"/>
              </w:rPr>
              <w:t>[m n.p.t]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" w:line="192" w:lineRule="exact"/>
              <w:ind w:right="622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(EIRP)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07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13" w:line="184" w:lineRule="exact"/>
              <w:ind w:left="556"/>
              <w:textAlignment w:val="baseline"/>
              <w:rPr>
                <w:rFonts w:ascii="Verdana" w:eastAsia="Verdana" w:hAnsi="Verdana"/>
                <w:i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6"/>
                <w:lang w:val="pl-PL"/>
              </w:rPr>
              <w:t>[MHz]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78" w:lineRule="exact"/>
              <w:ind w:right="712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6"/>
                <w:lang w:val="pl-PL"/>
              </w:rPr>
              <w:t>[W]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68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26" w:lineRule="exact"/>
              <w:ind w:right="35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  <w:p w:rsidR="00AE04D4" w:rsidRDefault="000C0062">
            <w:pPr>
              <w:spacing w:line="137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52°18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3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62" w:line="1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UMTS 900/ UMTS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21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spacing w:after="62" w:line="149" w:lineRule="exact"/>
              <w:ind w:right="356"/>
              <w:jc w:val="right"/>
              <w:textAlignment w:val="baseline"/>
              <w:rPr>
                <w:rFonts w:ascii="Bookman Old Style" w:eastAsia="Bookman Old Style" w:hAnsi="Bookman Old Style"/>
                <w:color w:val="000000"/>
                <w:sz w:val="19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9"/>
                <w:lang w:val="pl-PL"/>
              </w:rPr>
              <w:t>1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65" w:line="14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57" w:line="15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2100/ LTE 2100/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4" w:line="167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50.2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8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9058.0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19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100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9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4/ 4/ 4/ 4/ 4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8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6" w:line="15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LTE 1800/ GSM 900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63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53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52°1844.0"N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8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68" w:line="110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49" w:after="46" w:line="183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17°3323.1"E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5" w:line="15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LTE 800/ LTE 2690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0" w:line="158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50.2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5" w:line="17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9974.0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3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100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72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5/5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69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01" w:line="167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•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74" w:line="18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UMTS 900/ UMTS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16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spacing w:after="100" w:line="115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4" w:line="161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spacing w:after="66" w:line="14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2100/ LTE 2100/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52" w:line="163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50.2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38" w:line="177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9058.0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3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200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14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3/ 3/ 3/ 3/3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87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34" w:line="15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LTE 1800/ GSM 900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8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52•18'44.0N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77" w:line="111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4" w:after="44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41" w:line="14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LTE 800/ LTE 2600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1" w:line="167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50.2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5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9974.0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3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200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3" w:after="72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5/5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74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05" w:line="16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67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UMTS 900/ UMTS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16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spacing w:after="101" w:line="110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5" w:line="156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58" w:line="15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2100/ LTE 2100/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3" w:line="168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50.2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7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9058.0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12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320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5/ 5/5/5/ 5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92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7" w:line="15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LTE 1800/ GSM 900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3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8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77" w:line="106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3" w:after="40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3" w:line="15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LTE 800/ LTE 2600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19" w:line="164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50.2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5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9974.0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83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320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8" w:after="52" w:line="193" w:lineRule="exact"/>
              <w:ind w:right="542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vertAlign w:val="superscript"/>
                <w:lang w:val="pl-PL"/>
              </w:rPr>
              <w:t>6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/</w:t>
            </w:r>
            <w:r>
              <w:rPr>
                <w:rFonts w:ascii="Verdana" w:eastAsia="Verdana" w:hAnsi="Verdana"/>
                <w:color w:val="000000"/>
                <w:sz w:val="16"/>
                <w:vertAlign w:val="subscript"/>
                <w:lang w:val="pl-PL"/>
              </w:rPr>
              <w:t>6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9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9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2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63" w:line="115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7.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4" w:after="34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2" w:line="146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12" w:line="166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48.0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6" w:line="182" w:lineRule="exact"/>
              <w:ind w:right="71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14.1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80" w:line="183" w:lineRule="exact"/>
              <w:ind w:right="463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27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67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4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52°18'44.0"N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82" w:line="110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8.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3" w:after="49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41" w:line="151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32000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4" w:line="168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48.0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9" w:line="183" w:lineRule="exact"/>
              <w:ind w:right="71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12.6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90" w:line="183" w:lineRule="exact"/>
              <w:ind w:right="463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1" w:after="78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3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3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72" w:line="106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49" w:after="39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3" w:line="145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11" w:line="167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48.0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3" w:line="183" w:lineRule="exact"/>
              <w:ind w:right="62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575.4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76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71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66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49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1844.0N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88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82" w:line="101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10.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48" w:after="45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8" w:line="145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2" w:line="161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48.0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2" w:line="181" w:lineRule="exact"/>
              <w:ind w:right="71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14.1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1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72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72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8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53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3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82" w:line="101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11.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48" w:after="45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7" w:line="146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16" w:line="167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46.7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9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11776.9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81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114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73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4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9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7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78" w:line="105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12.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3" w:after="40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3" w:line="150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15" w:line="168" w:lineRule="exact"/>
              <w:ind w:left="65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46.7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96" w:line="183" w:lineRule="exact"/>
              <w:ind w:right="71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14.1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82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264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3" w:after="67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4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8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86" w:line="106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13.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2" w:after="50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0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4" w:lineRule="exact"/>
              <w:ind w:left="57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38000</w:t>
            </w:r>
          </w:p>
          <w:p w:rsidR="00AE04D4" w:rsidRDefault="000C0062">
            <w:pPr>
              <w:spacing w:line="148" w:lineRule="exact"/>
              <w:ind w:right="237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'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4" w:line="168" w:lineRule="exact"/>
              <w:ind w:right="684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46.7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5" w:line="183" w:lineRule="exact"/>
              <w:ind w:right="71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14.1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90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296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3" w:after="76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3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38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52e1844.0N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8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87" w:line="101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14.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1" w:after="47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33'23.1E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39" w:line="149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23000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0" w:line="168" w:lineRule="exact"/>
              <w:ind w:right="684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48.0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1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4909.4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83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300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3" w:after="72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49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48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292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82" w:line="105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15.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47" w:after="57" w:line="183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17°3323.1"E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42" w:line="145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4" w:line="163" w:lineRule="exact"/>
              <w:ind w:right="684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48.0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00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2958.2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81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333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3" w:after="71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154"/>
        </w:trPr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154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18'44.0"N</w:t>
            </w:r>
          </w:p>
        </w:tc>
        <w:tc>
          <w:tcPr>
            <w:tcW w:w="164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344" w:type="dxa"/>
            <w:gridSpan w:val="2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gridAfter w:val="1"/>
          <w:wAfter w:w="628" w:type="dxa"/>
          <w:trHeight w:hRule="exact" w:val="365"/>
        </w:trPr>
        <w:tc>
          <w:tcPr>
            <w:tcW w:w="92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254" w:line="106" w:lineRule="exact"/>
              <w:ind w:right="35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16.</w:t>
            </w:r>
          </w:p>
        </w:tc>
        <w:tc>
          <w:tcPr>
            <w:tcW w:w="191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49" w:after="121" w:line="190" w:lineRule="exact"/>
              <w:ind w:right="44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17</w:t>
            </w:r>
            <w:r>
              <w:rPr>
                <w:rFonts w:ascii="Tahoma" w:eastAsia="Tahoma" w:hAnsi="Tahoma"/>
                <w:color w:val="000000"/>
                <w:sz w:val="16"/>
                <w:vertAlign w:val="superscript"/>
                <w:lang w:val="pl-PL"/>
              </w:rPr>
              <w:t>°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3323.1"E</w:t>
            </w:r>
          </w:p>
        </w:tc>
        <w:tc>
          <w:tcPr>
            <w:tcW w:w="164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212" w:line="148" w:lineRule="exact"/>
              <w:ind w:left="55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38000</w:t>
            </w:r>
          </w:p>
        </w:tc>
        <w:tc>
          <w:tcPr>
            <w:tcW w:w="1628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97" w:line="163" w:lineRule="exact"/>
              <w:ind w:right="684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47.4</w:t>
            </w:r>
          </w:p>
        </w:tc>
        <w:tc>
          <w:tcPr>
            <w:tcW w:w="176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73" w:line="183" w:lineRule="exact"/>
              <w:ind w:left="600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182.0</w:t>
            </w:r>
          </w:p>
        </w:tc>
        <w:tc>
          <w:tcPr>
            <w:tcW w:w="1181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58" w:line="183" w:lineRule="exact"/>
              <w:ind w:left="42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341</w:t>
            </w:r>
          </w:p>
        </w:tc>
        <w:tc>
          <w:tcPr>
            <w:tcW w:w="1344" w:type="dxa"/>
            <w:gridSpan w:val="2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31" w:after="146" w:line="183" w:lineRule="exact"/>
              <w:ind w:right="542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nd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.</w:t>
            </w:r>
          </w:p>
        </w:tc>
      </w:tr>
    </w:tbl>
    <w:p w:rsidR="00AE04D4" w:rsidRDefault="00AE04D4">
      <w:pPr>
        <w:spacing w:after="135" w:line="20" w:lineRule="exact"/>
      </w:pPr>
    </w:p>
    <w:p w:rsidR="00AE04D4" w:rsidRDefault="000C0062">
      <w:pPr>
        <w:spacing w:before="10" w:line="256" w:lineRule="exact"/>
        <w:ind w:left="648" w:right="1368" w:firstLine="720"/>
        <w:textAlignment w:val="baseline"/>
        <w:rPr>
          <w:rFonts w:ascii="Tahoma" w:eastAsia="Tahoma" w:hAnsi="Tahoma"/>
          <w:b/>
          <w:color w:val="000000"/>
          <w:sz w:val="15"/>
          <w:lang w:val="pl-PL"/>
        </w:rPr>
      </w:pPr>
      <w:r>
        <w:rPr>
          <w:rFonts w:ascii="Tahoma" w:eastAsia="Tahoma" w:hAnsi="Tahoma"/>
          <w:b/>
          <w:color w:val="000000"/>
          <w:sz w:val="15"/>
          <w:lang w:val="pl-PL"/>
        </w:rPr>
        <w:t xml:space="preserve">Informuję, </w:t>
      </w:r>
      <w:r>
        <w:rPr>
          <w:rFonts w:ascii="Verdana" w:eastAsia="Verdana" w:hAnsi="Verdana"/>
          <w:color w:val="000000"/>
          <w:sz w:val="16"/>
          <w:lang w:val="pl-PL"/>
        </w:rPr>
        <w:t xml:space="preserve">iż dokonane zmiany w zakresie wielkości i rodzaju emisji przedmiotowej instalacji nie powodują zmiany instalacji w sposób istotny zgodnie z art. 3 pkt 7 ustawy </w:t>
      </w:r>
      <w:proofErr w:type="spellStart"/>
      <w:r>
        <w:rPr>
          <w:rFonts w:ascii="Verdana" w:eastAsia="Verdana" w:hAnsi="Verdana"/>
          <w:color w:val="000000"/>
          <w:sz w:val="16"/>
          <w:lang w:val="pl-PL"/>
        </w:rPr>
        <w:t>Poś</w:t>
      </w:r>
      <w:proofErr w:type="spellEnd"/>
      <w:r>
        <w:rPr>
          <w:rFonts w:ascii="Verdana" w:eastAsia="Verdana" w:hAnsi="Verdana"/>
          <w:color w:val="000000"/>
          <w:sz w:val="16"/>
          <w:lang w:val="pl-PL"/>
        </w:rPr>
        <w:t>.</w:t>
      </w:r>
    </w:p>
    <w:p w:rsidR="00AE04D4" w:rsidRDefault="000C0062">
      <w:pPr>
        <w:spacing w:before="35" w:line="275" w:lineRule="exact"/>
        <w:ind w:left="648" w:right="1368" w:firstLine="720"/>
        <w:textAlignment w:val="baseline"/>
        <w:rPr>
          <w:rFonts w:ascii="Verdana" w:eastAsia="Verdana" w:hAnsi="Verdana"/>
          <w:color w:val="000000"/>
          <w:sz w:val="16"/>
          <w:lang w:val="pl-PL"/>
        </w:rPr>
      </w:pPr>
      <w:r>
        <w:rPr>
          <w:rFonts w:ascii="Verdana" w:eastAsia="Verdana" w:hAnsi="Verdana"/>
          <w:color w:val="000000"/>
          <w:sz w:val="16"/>
          <w:lang w:val="pl-PL"/>
        </w:rPr>
        <w:t xml:space="preserve">Jednocześnie informuję, iż analizowane przedsięwzięcie nadal </w:t>
      </w:r>
      <w:r>
        <w:rPr>
          <w:rFonts w:ascii="Tahoma" w:eastAsia="Tahoma" w:hAnsi="Tahoma"/>
          <w:b/>
          <w:color w:val="000000"/>
          <w:sz w:val="15"/>
          <w:lang w:val="pl-PL"/>
        </w:rPr>
        <w:t xml:space="preserve">nie kwalifikuje się </w:t>
      </w:r>
      <w:r>
        <w:rPr>
          <w:rFonts w:ascii="Verdana" w:eastAsia="Verdana" w:hAnsi="Verdana"/>
          <w:color w:val="000000"/>
          <w:sz w:val="16"/>
          <w:lang w:val="pl-PL"/>
        </w:rPr>
        <w:t>do przedsięwzięć mogących znacząco oddziaływać na środowisko biorąc pod uwagę, iż w osi głównych wiązek promieniowania</w:t>
      </w:r>
    </w:p>
    <w:p w:rsidR="00AE04D4" w:rsidRDefault="000C0062">
      <w:pPr>
        <w:tabs>
          <w:tab w:val="left" w:pos="2520"/>
          <w:tab w:val="left" w:pos="4896"/>
          <w:tab w:val="left" w:pos="6408"/>
          <w:tab w:val="left" w:pos="8856"/>
        </w:tabs>
        <w:spacing w:before="3" w:after="24" w:line="279" w:lineRule="exact"/>
        <w:ind w:left="648" w:right="1368"/>
        <w:textAlignment w:val="baseline"/>
        <w:rPr>
          <w:rFonts w:ascii="Verdana" w:eastAsia="Verdana" w:hAnsi="Verdana"/>
          <w:color w:val="000000"/>
          <w:sz w:val="16"/>
          <w:lang w:val="pl-PL"/>
        </w:rPr>
      </w:pPr>
      <w:r>
        <w:rPr>
          <w:rFonts w:ascii="Verdana" w:eastAsia="Verdana" w:hAnsi="Verdana"/>
          <w:color w:val="000000"/>
          <w:sz w:val="16"/>
          <w:lang w:val="pl-PL"/>
        </w:rPr>
        <w:t>anten</w:t>
      </w:r>
      <w:r>
        <w:rPr>
          <w:rFonts w:ascii="Verdana" w:eastAsia="Verdana" w:hAnsi="Verdana"/>
          <w:color w:val="000000"/>
          <w:sz w:val="16"/>
          <w:lang w:val="pl-PL"/>
        </w:rPr>
        <w:tab/>
        <w:t>sektorowych</w:t>
      </w:r>
      <w:r>
        <w:rPr>
          <w:rFonts w:ascii="Verdana" w:eastAsia="Verdana" w:hAnsi="Verdana"/>
          <w:color w:val="000000"/>
          <w:sz w:val="16"/>
          <w:lang w:val="pl-PL"/>
        </w:rPr>
        <w:tab/>
        <w:t>w</w:t>
      </w:r>
      <w:r>
        <w:rPr>
          <w:rFonts w:ascii="Verdana" w:eastAsia="Verdana" w:hAnsi="Verdana"/>
          <w:color w:val="000000"/>
          <w:sz w:val="16"/>
          <w:lang w:val="pl-PL"/>
        </w:rPr>
        <w:tab/>
        <w:t>odległościach</w:t>
      </w:r>
      <w:r>
        <w:rPr>
          <w:rFonts w:ascii="Verdana" w:eastAsia="Verdana" w:hAnsi="Verdana"/>
          <w:color w:val="000000"/>
          <w:sz w:val="16"/>
          <w:lang w:val="pl-PL"/>
        </w:rPr>
        <w:tab/>
        <w:t xml:space="preserve">podanych </w:t>
      </w:r>
      <w:r>
        <w:rPr>
          <w:rFonts w:ascii="Verdana" w:eastAsia="Verdana" w:hAnsi="Verdana"/>
          <w:color w:val="000000"/>
          <w:sz w:val="16"/>
          <w:lang w:val="pl-PL"/>
        </w:rPr>
        <w:br/>
        <w:t>w Rozporządz</w:t>
      </w:r>
      <w:r>
        <w:rPr>
          <w:rFonts w:ascii="Verdana" w:eastAsia="Verdana" w:hAnsi="Verdana"/>
          <w:color w:val="000000"/>
          <w:sz w:val="16"/>
          <w:lang w:val="pl-PL"/>
        </w:rPr>
        <w:t>eniu Rady Ministrów z dnia 10 września 2019r. w sprawie przedsięwzięć mogących znacząco oddziaływać na środowisko /</w:t>
      </w:r>
      <w:proofErr w:type="spellStart"/>
      <w:r>
        <w:rPr>
          <w:rFonts w:ascii="Verdana" w:eastAsia="Verdana" w:hAnsi="Verdana"/>
          <w:color w:val="000000"/>
          <w:sz w:val="16"/>
          <w:lang w:val="pl-PL"/>
        </w:rPr>
        <w:t>Dz.U</w:t>
      </w:r>
      <w:proofErr w:type="spellEnd"/>
      <w:r>
        <w:rPr>
          <w:rFonts w:ascii="Verdana" w:eastAsia="Verdana" w:hAnsi="Verdana"/>
          <w:color w:val="000000"/>
          <w:sz w:val="16"/>
          <w:lang w:val="pl-PL"/>
        </w:rPr>
        <w:t>. 2019 poz. 1839 ze zm./ nie znajdują się miejsca dostępne dla ludności.</w:t>
      </w:r>
    </w:p>
    <w:p w:rsidR="00AE04D4" w:rsidRDefault="000C0062">
      <w:pPr>
        <w:spacing w:before="176" w:line="192" w:lineRule="exact"/>
        <w:ind w:left="648"/>
        <w:textAlignment w:val="baseline"/>
        <w:rPr>
          <w:rFonts w:ascii="Verdana" w:eastAsia="Verdana" w:hAnsi="Verdana"/>
          <w:color w:val="000000"/>
          <w:spacing w:val="-16"/>
          <w:sz w:val="16"/>
          <w:lang w:val="pl-PL"/>
        </w:rPr>
      </w:pPr>
      <w:r>
        <w:pict>
          <v:line id="_x0000_s1099" style="position:absolute;left:0;text-align:left;z-index:251615232;mso-position-horizontal-relative:page;mso-position-vertical-relative:page" from="334.55pt,625.9pt" to="458.2pt,625.9pt" strokecolor="#1a1a1a" strokeweight=".7pt">
            <w10:wrap anchorx="page" anchory="page"/>
          </v:line>
        </w:pict>
      </w:r>
      <w:r>
        <w:rPr>
          <w:rFonts w:ascii="Verdana" w:eastAsia="Verdana" w:hAnsi="Verdana"/>
          <w:color w:val="000000"/>
          <w:spacing w:val="-16"/>
          <w:sz w:val="16"/>
          <w:lang w:val="pl-PL"/>
        </w:rPr>
        <w:t>W załączniku przesyłam:</w:t>
      </w:r>
    </w:p>
    <w:p w:rsidR="00AE04D4" w:rsidRDefault="000C0062">
      <w:pPr>
        <w:spacing w:before="11" w:line="183" w:lineRule="exact"/>
        <w:ind w:left="1008"/>
        <w:textAlignment w:val="baseline"/>
        <w:rPr>
          <w:rFonts w:ascii="Verdana" w:eastAsia="Verdana" w:hAnsi="Verdana"/>
          <w:color w:val="000000"/>
          <w:spacing w:val="-8"/>
          <w:sz w:val="16"/>
          <w:lang w:val="pl-PL"/>
        </w:rPr>
      </w:pPr>
      <w:r>
        <w:rPr>
          <w:rFonts w:ascii="Verdana" w:eastAsia="Verdana" w:hAnsi="Verdana"/>
          <w:color w:val="000000"/>
          <w:spacing w:val="-8"/>
          <w:sz w:val="16"/>
          <w:lang w:val="pl-PL"/>
        </w:rPr>
        <w:t>ł. Pełnomocnictwo</w:t>
      </w:r>
    </w:p>
    <w:p w:rsidR="00AE04D4" w:rsidRDefault="000C0062">
      <w:pPr>
        <w:spacing w:before="60" w:line="193" w:lineRule="exact"/>
        <w:ind w:left="1008"/>
        <w:textAlignment w:val="baseline"/>
        <w:rPr>
          <w:rFonts w:ascii="Verdana" w:eastAsia="Verdana" w:hAnsi="Verdana"/>
          <w:color w:val="000000"/>
          <w:spacing w:val="-14"/>
          <w:sz w:val="16"/>
          <w:lang w:val="pl-PL"/>
        </w:rPr>
      </w:pPr>
      <w:r>
        <w:rPr>
          <w:rFonts w:ascii="Verdana" w:eastAsia="Verdana" w:hAnsi="Verdana"/>
          <w:color w:val="000000"/>
          <w:spacing w:val="-14"/>
          <w:sz w:val="16"/>
          <w:lang w:val="pl-PL"/>
        </w:rPr>
        <w:t>2. Kopia potwierdzenia wniesienia opłaty skarbowej.</w:t>
      </w:r>
    </w:p>
    <w:p w:rsidR="00AE04D4" w:rsidRDefault="000C0062">
      <w:pPr>
        <w:tabs>
          <w:tab w:val="left" w:pos="8352"/>
        </w:tabs>
        <w:spacing w:line="224" w:lineRule="exact"/>
        <w:ind w:left="648"/>
        <w:textAlignment w:val="baseline"/>
        <w:rPr>
          <w:rFonts w:ascii="Verdana" w:eastAsia="Verdana" w:hAnsi="Verdana"/>
          <w:color w:val="000000"/>
          <w:spacing w:val="2"/>
          <w:sz w:val="16"/>
          <w:lang w:val="pl-PL"/>
        </w:rPr>
      </w:pPr>
      <w:r>
        <w:rPr>
          <w:rFonts w:ascii="Verdana" w:eastAsia="Verdana" w:hAnsi="Verdana"/>
          <w:color w:val="000000"/>
          <w:spacing w:val="2"/>
          <w:sz w:val="16"/>
          <w:lang w:val="pl-PL"/>
        </w:rPr>
        <w:t>Otrzymują:</w:t>
      </w:r>
      <w:r>
        <w:rPr>
          <w:rFonts w:ascii="Verdana" w:eastAsia="Verdana" w:hAnsi="Verdana"/>
          <w:color w:val="000000"/>
          <w:spacing w:val="2"/>
          <w:sz w:val="16"/>
          <w:lang w:val="pl-PL"/>
        </w:rPr>
        <w:tab/>
        <w:t>L</w:t>
      </w:r>
    </w:p>
    <w:p w:rsidR="00AE04D4" w:rsidRDefault="000C0062">
      <w:pPr>
        <w:spacing w:line="165" w:lineRule="exact"/>
        <w:ind w:left="1008"/>
        <w:textAlignment w:val="baseline"/>
        <w:rPr>
          <w:rFonts w:ascii="Verdana" w:eastAsia="Verdana" w:hAnsi="Verdana"/>
          <w:color w:val="000000"/>
          <w:spacing w:val="-2"/>
          <w:sz w:val="16"/>
          <w:lang w:val="pl-PL"/>
        </w:rPr>
      </w:pPr>
      <w:r>
        <w:rPr>
          <w:rFonts w:ascii="Verdana" w:eastAsia="Verdana" w:hAnsi="Verdana"/>
          <w:color w:val="000000"/>
          <w:spacing w:val="-2"/>
          <w:sz w:val="16"/>
          <w:lang w:val="pl-PL"/>
        </w:rPr>
        <w:t>ł. a/a</w:t>
      </w:r>
    </w:p>
    <w:p w:rsidR="00AE04D4" w:rsidRDefault="000C0062">
      <w:pPr>
        <w:spacing w:before="41" w:line="183" w:lineRule="exact"/>
        <w:ind w:left="1152"/>
        <w:textAlignment w:val="baseline"/>
        <w:rPr>
          <w:rFonts w:ascii="Verdana" w:eastAsia="Verdana" w:hAnsi="Verdana"/>
          <w:color w:val="000000"/>
          <w:spacing w:val="-14"/>
          <w:sz w:val="16"/>
          <w:lang w:val="pl-PL"/>
        </w:rPr>
      </w:pPr>
      <w:r>
        <w:rPr>
          <w:rFonts w:ascii="Verdana" w:eastAsia="Verdana" w:hAnsi="Verdana"/>
          <w:color w:val="000000"/>
          <w:spacing w:val="-14"/>
          <w:sz w:val="16"/>
          <w:lang w:val="pl-PL"/>
        </w:rPr>
        <w:t>adresat</w:t>
      </w:r>
    </w:p>
    <w:p w:rsidR="00AE04D4" w:rsidRDefault="00AE04D4">
      <w:pPr>
        <w:sectPr w:rsidR="00AE04D4">
          <w:pgSz w:w="11904" w:h="16838"/>
          <w:pgMar w:top="200" w:right="73" w:bottom="2502" w:left="811" w:header="720" w:footer="720" w:gutter="0"/>
          <w:cols w:space="708"/>
        </w:sectPr>
      </w:pPr>
    </w:p>
    <w:p w:rsidR="00AE04D4" w:rsidRDefault="000C0062">
      <w:pPr>
        <w:spacing w:before="22" w:line="237" w:lineRule="exact"/>
        <w:ind w:left="6984"/>
        <w:jc w:val="both"/>
        <w:textAlignment w:val="baseline"/>
        <w:rPr>
          <w:rFonts w:ascii="Tahoma" w:eastAsia="Tahoma" w:hAnsi="Tahoma"/>
          <w:color w:val="000000"/>
          <w:sz w:val="20"/>
          <w:lang w:val="pl-PL"/>
        </w:rPr>
      </w:pPr>
      <w:r>
        <w:lastRenderedPageBreak/>
        <w:pict>
          <v:line id="_x0000_s1098" style="position:absolute;left:0;text-align:left;z-index:251616256;mso-position-horizontal-relative:text;mso-position-vertical-relative:text" from="303.1pt,393.6pt" to="514.1pt,393.6pt" strokecolor="#1c1c1c" strokeweight=".7pt"/>
        </w:pict>
      </w:r>
      <w:r>
        <w:rPr>
          <w:rFonts w:ascii="Tahoma" w:eastAsia="Tahoma" w:hAnsi="Tahoma"/>
          <w:color w:val="000000"/>
          <w:sz w:val="20"/>
          <w:lang w:val="pl-PL"/>
        </w:rPr>
        <w:t>Poznań, dn. 2020-09-28</w:t>
      </w:r>
    </w:p>
    <w:p w:rsidR="00AE04D4" w:rsidRDefault="000C0062">
      <w:pPr>
        <w:spacing w:before="111" w:line="237" w:lineRule="exact"/>
        <w:ind w:left="72"/>
        <w:jc w:val="both"/>
        <w:textAlignment w:val="baseline"/>
        <w:rPr>
          <w:rFonts w:ascii="Tahoma" w:eastAsia="Tahoma" w:hAnsi="Tahoma"/>
          <w:color w:val="000000"/>
          <w:spacing w:val="5"/>
          <w:sz w:val="20"/>
          <w:lang w:val="pl-PL"/>
        </w:rPr>
      </w:pPr>
      <w:r>
        <w:rPr>
          <w:rFonts w:ascii="Tahoma" w:eastAsia="Tahoma" w:hAnsi="Tahoma"/>
          <w:color w:val="000000"/>
          <w:spacing w:val="5"/>
          <w:sz w:val="20"/>
          <w:lang w:val="pl-PL"/>
        </w:rPr>
        <w:t>T-Mobile Polska S.A.</w:t>
      </w:r>
    </w:p>
    <w:p w:rsidR="00AE04D4" w:rsidRDefault="000C0062">
      <w:pPr>
        <w:spacing w:before="87" w:line="237" w:lineRule="exact"/>
        <w:ind w:left="72"/>
        <w:jc w:val="both"/>
        <w:textAlignment w:val="baseline"/>
        <w:rPr>
          <w:rFonts w:ascii="Tahoma" w:eastAsia="Tahoma" w:hAnsi="Tahoma"/>
          <w:color w:val="000000"/>
          <w:spacing w:val="4"/>
          <w:sz w:val="20"/>
          <w:lang w:val="pl-PL"/>
        </w:rPr>
      </w:pPr>
      <w:r>
        <w:rPr>
          <w:rFonts w:ascii="Tahoma" w:eastAsia="Tahoma" w:hAnsi="Tahoma"/>
          <w:color w:val="000000"/>
          <w:spacing w:val="4"/>
          <w:sz w:val="20"/>
          <w:lang w:val="pl-PL"/>
        </w:rPr>
        <w:t>ul. Marynarska 12</w:t>
      </w:r>
    </w:p>
    <w:p w:rsidR="00AE04D4" w:rsidRDefault="000C0062">
      <w:pPr>
        <w:spacing w:before="80" w:after="33" w:line="237" w:lineRule="exact"/>
        <w:ind w:left="72"/>
        <w:jc w:val="both"/>
        <w:textAlignment w:val="baseline"/>
        <w:rPr>
          <w:rFonts w:ascii="Tahoma" w:eastAsia="Tahoma" w:hAnsi="Tahoma"/>
          <w:color w:val="000000"/>
          <w:spacing w:val="4"/>
          <w:sz w:val="20"/>
          <w:lang w:val="pl-PL"/>
        </w:rPr>
      </w:pPr>
      <w:r>
        <w:rPr>
          <w:rFonts w:ascii="Tahoma" w:eastAsia="Tahoma" w:hAnsi="Tahoma"/>
          <w:color w:val="000000"/>
          <w:spacing w:val="4"/>
          <w:sz w:val="20"/>
          <w:lang w:val="pl-PL"/>
        </w:rPr>
        <w:t>02-674 Warszawa</w:t>
      </w:r>
    </w:p>
    <w:p w:rsidR="00AE04D4" w:rsidRDefault="000C0062">
      <w:pPr>
        <w:spacing w:before="1019" w:line="307" w:lineRule="exact"/>
        <w:ind w:left="72"/>
        <w:textAlignment w:val="baseline"/>
        <w:rPr>
          <w:rFonts w:ascii="Tahoma" w:eastAsia="Tahoma" w:hAnsi="Tahoma"/>
          <w:b/>
          <w:color w:val="000000"/>
          <w:sz w:val="20"/>
          <w:lang w:val="pl-PL"/>
        </w:rPr>
      </w:pPr>
      <w:r>
        <w:pict>
          <v:line id="_x0000_s1097" style="position:absolute;left:0;text-align:left;z-index:251617280;mso-position-horizontal-relative:page;mso-position-vertical-relative:page" from="162.5pt,101.75pt" to="268.35pt,101.75pt" strokeweight="1.9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z w:val="20"/>
          <w:lang w:val="pl-PL"/>
        </w:rPr>
        <w:t xml:space="preserve">dane do korespondencji: </w:t>
      </w:r>
      <w:r>
        <w:rPr>
          <w:rFonts w:ascii="Tahoma" w:eastAsia="Tahoma" w:hAnsi="Tahoma"/>
          <w:b/>
          <w:color w:val="000000"/>
          <w:sz w:val="20"/>
          <w:lang w:val="pl-PL"/>
        </w:rPr>
        <w:br/>
      </w:r>
      <w:proofErr w:type="spellStart"/>
      <w:r>
        <w:rPr>
          <w:rFonts w:ascii="Tahoma" w:eastAsia="Tahoma" w:hAnsi="Tahoma"/>
          <w:b/>
          <w:color w:val="000000"/>
          <w:sz w:val="20"/>
          <w:lang w:val="pl-PL"/>
        </w:rPr>
        <w:t>NetWorkS</w:t>
      </w:r>
      <w:proofErr w:type="spellEnd"/>
      <w:r>
        <w:rPr>
          <w:rFonts w:ascii="Tahoma" w:eastAsia="Tahoma" w:hAnsi="Tahoma"/>
          <w:b/>
          <w:color w:val="000000"/>
          <w:sz w:val="20"/>
          <w:lang w:val="pl-PL"/>
        </w:rPr>
        <w:t>! Sp. z o.o.</w:t>
      </w:r>
    </w:p>
    <w:p w:rsidR="00AE04D4" w:rsidRDefault="000C0062">
      <w:pPr>
        <w:spacing w:before="78" w:line="248" w:lineRule="exact"/>
        <w:ind w:left="72"/>
        <w:textAlignment w:val="baseline"/>
        <w:rPr>
          <w:rFonts w:ascii="Tahoma" w:eastAsia="Tahoma" w:hAnsi="Tahoma"/>
          <w:color w:val="000000"/>
          <w:sz w:val="20"/>
          <w:lang w:val="pl-PL"/>
        </w:rPr>
      </w:pPr>
      <w:r>
        <w:rPr>
          <w:rFonts w:ascii="Tahoma" w:eastAsia="Tahoma" w:hAnsi="Tahoma"/>
          <w:color w:val="000000"/>
          <w:sz w:val="20"/>
          <w:lang w:val="pl-PL"/>
        </w:rPr>
        <w:t>ul. Marynarki Polskiej 163</w:t>
      </w:r>
    </w:p>
    <w:p w:rsidR="00AE04D4" w:rsidRDefault="000C0062">
      <w:pPr>
        <w:spacing w:before="64" w:line="237" w:lineRule="exact"/>
        <w:ind w:left="72"/>
        <w:textAlignment w:val="baseline"/>
        <w:rPr>
          <w:rFonts w:ascii="Tahoma" w:eastAsia="Tahoma" w:hAnsi="Tahoma"/>
          <w:color w:val="000000"/>
          <w:sz w:val="20"/>
          <w:lang w:val="pl-PL"/>
        </w:rPr>
      </w:pPr>
      <w:r>
        <w:rPr>
          <w:rFonts w:ascii="Tahoma" w:eastAsia="Tahoma" w:hAnsi="Tahoma"/>
          <w:color w:val="000000"/>
          <w:sz w:val="20"/>
          <w:lang w:val="pl-PL"/>
        </w:rPr>
        <w:t>80-868 Gdańsk</w:t>
      </w:r>
    </w:p>
    <w:p w:rsidR="00AE04D4" w:rsidRDefault="000C0062">
      <w:pPr>
        <w:spacing w:before="70" w:line="237" w:lineRule="exact"/>
        <w:ind w:left="72"/>
        <w:textAlignment w:val="baseline"/>
        <w:rPr>
          <w:rFonts w:ascii="Tahoma" w:eastAsia="Tahoma" w:hAnsi="Tahoma"/>
          <w:color w:val="000000"/>
          <w:sz w:val="20"/>
          <w:lang w:val="pl-PL"/>
        </w:rPr>
      </w:pPr>
      <w:r>
        <w:rPr>
          <w:rFonts w:ascii="Tahoma" w:eastAsia="Tahoma" w:hAnsi="Tahoma"/>
          <w:color w:val="000000"/>
          <w:sz w:val="20"/>
          <w:lang w:val="pl-PL"/>
        </w:rPr>
        <w:t>tel. 604470350</w:t>
      </w:r>
    </w:p>
    <w:p w:rsidR="00AE04D4" w:rsidRDefault="000C0062">
      <w:pPr>
        <w:spacing w:before="163" w:line="300" w:lineRule="exact"/>
        <w:ind w:left="72" w:right="72"/>
        <w:jc w:val="right"/>
        <w:textAlignment w:val="baseline"/>
        <w:rPr>
          <w:rFonts w:ascii="Tahoma" w:eastAsia="Tahoma" w:hAnsi="Tahoma"/>
          <w:b/>
          <w:color w:val="000000"/>
          <w:sz w:val="23"/>
          <w:lang w:val="pl-PL"/>
        </w:rPr>
      </w:pPr>
      <w:r>
        <w:rPr>
          <w:rFonts w:ascii="Tahoma" w:eastAsia="Tahoma" w:hAnsi="Tahoma"/>
          <w:b/>
          <w:color w:val="000000"/>
          <w:sz w:val="23"/>
          <w:lang w:val="pl-PL"/>
        </w:rPr>
        <w:t>Starostwo Powiatowe we Wrześni</w:t>
      </w:r>
    </w:p>
    <w:p w:rsidR="00AE04D4" w:rsidRDefault="000C0062">
      <w:pPr>
        <w:spacing w:before="227" w:line="300" w:lineRule="exact"/>
        <w:ind w:left="72" w:right="72"/>
        <w:jc w:val="right"/>
        <w:textAlignment w:val="baseline"/>
        <w:rPr>
          <w:rFonts w:ascii="Tahoma" w:eastAsia="Tahoma" w:hAnsi="Tahoma"/>
          <w:b/>
          <w:color w:val="000000"/>
          <w:spacing w:val="-1"/>
          <w:sz w:val="23"/>
          <w:lang w:val="pl-PL"/>
        </w:rPr>
      </w:pPr>
      <w:r>
        <w:rPr>
          <w:rFonts w:ascii="Tahoma" w:eastAsia="Tahoma" w:hAnsi="Tahoma"/>
          <w:b/>
          <w:color w:val="000000"/>
          <w:spacing w:val="-1"/>
          <w:sz w:val="23"/>
          <w:lang w:val="pl-PL"/>
        </w:rPr>
        <w:t>ul. Chopina 10</w:t>
      </w:r>
    </w:p>
    <w:p w:rsidR="00AE04D4" w:rsidRDefault="000C0062">
      <w:pPr>
        <w:spacing w:before="217" w:line="300" w:lineRule="exact"/>
        <w:ind w:left="72" w:right="72"/>
        <w:jc w:val="right"/>
        <w:textAlignment w:val="baseline"/>
        <w:rPr>
          <w:rFonts w:ascii="Tahoma" w:eastAsia="Tahoma" w:hAnsi="Tahoma"/>
          <w:b/>
          <w:color w:val="000000"/>
          <w:sz w:val="23"/>
          <w:lang w:val="pl-PL"/>
        </w:rPr>
      </w:pPr>
      <w:r>
        <w:rPr>
          <w:rFonts w:ascii="Tahoma" w:eastAsia="Tahoma" w:hAnsi="Tahoma"/>
          <w:b/>
          <w:color w:val="000000"/>
          <w:sz w:val="23"/>
          <w:lang w:val="pl-PL"/>
        </w:rPr>
        <w:t>62-300 Września</w:t>
      </w:r>
    </w:p>
    <w:p w:rsidR="00AE04D4" w:rsidRDefault="000C0062">
      <w:pPr>
        <w:spacing w:before="151" w:line="269" w:lineRule="exact"/>
        <w:ind w:left="72"/>
        <w:textAlignment w:val="baseline"/>
        <w:rPr>
          <w:rFonts w:ascii="Tahoma" w:eastAsia="Tahoma" w:hAnsi="Tahoma"/>
          <w:b/>
          <w:color w:val="000000"/>
          <w:spacing w:val="-4"/>
          <w:sz w:val="20"/>
          <w:lang w:val="pl-PL"/>
        </w:rPr>
      </w:pPr>
      <w:r>
        <w:rPr>
          <w:rFonts w:ascii="Tahoma" w:eastAsia="Tahoma" w:hAnsi="Tahoma"/>
          <w:b/>
          <w:color w:val="000000"/>
          <w:spacing w:val="-4"/>
          <w:sz w:val="20"/>
          <w:lang w:val="pl-PL"/>
        </w:rPr>
        <w:t>Dotyczy stacji: 40345 (70345N!) PPO_WRZESNIA_WEZELA2</w:t>
      </w:r>
    </w:p>
    <w:p w:rsidR="00AE04D4" w:rsidRDefault="000C0062">
      <w:pPr>
        <w:spacing w:before="307" w:line="317" w:lineRule="exact"/>
        <w:ind w:left="72"/>
        <w:textAlignment w:val="baseline"/>
        <w:rPr>
          <w:rFonts w:ascii="Tahoma" w:eastAsia="Tahoma" w:hAnsi="Tahoma"/>
          <w:color w:val="000000"/>
          <w:spacing w:val="13"/>
          <w:sz w:val="20"/>
          <w:lang w:val="pl-PL"/>
        </w:rPr>
      </w:pPr>
      <w:r>
        <w:rPr>
          <w:rFonts w:ascii="Tahoma" w:eastAsia="Tahoma" w:hAnsi="Tahoma"/>
          <w:color w:val="000000"/>
          <w:spacing w:val="13"/>
          <w:sz w:val="20"/>
          <w:lang w:val="pl-PL"/>
        </w:rPr>
        <w:t>W załączeniu do zgłoszenia przesyłam najnowsze dostępne sprawozdanie z pomiarów pól</w:t>
      </w:r>
    </w:p>
    <w:p w:rsidR="00AE04D4" w:rsidRDefault="000C0062">
      <w:pPr>
        <w:spacing w:line="276" w:lineRule="exact"/>
        <w:ind w:left="72" w:right="144"/>
        <w:textAlignment w:val="baseline"/>
        <w:rPr>
          <w:rFonts w:ascii="Tahoma" w:eastAsia="Tahoma" w:hAnsi="Tahoma"/>
          <w:color w:val="000000"/>
          <w:sz w:val="20"/>
          <w:lang w:val="pl-PL"/>
        </w:rPr>
      </w:pPr>
      <w:r>
        <w:rPr>
          <w:rFonts w:ascii="Tahoma" w:eastAsia="Tahoma" w:hAnsi="Tahoma"/>
          <w:color w:val="000000"/>
          <w:sz w:val="20"/>
          <w:lang w:val="pl-PL"/>
        </w:rPr>
        <w:t>elektromagnetycznych. Pomiary zachowują ważność, jako że dokonano jedynie deinstalacji jednej z radiolinii.</w:t>
      </w:r>
    </w:p>
    <w:p w:rsidR="00AE04D4" w:rsidRDefault="00AE04D4">
      <w:pPr>
        <w:sectPr w:rsidR="00AE04D4">
          <w:pgSz w:w="11904" w:h="16838"/>
          <w:pgMar w:top="720" w:right="1228" w:bottom="7858" w:left="147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4"/>
        <w:gridCol w:w="1973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1735"/>
        </w:trPr>
        <w:tc>
          <w:tcPr>
            <w:tcW w:w="80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248" w:line="518" w:lineRule="exact"/>
              <w:ind w:left="216"/>
              <w:textAlignment w:val="baseline"/>
              <w:rPr>
                <w:rFonts w:ascii="Verdana" w:eastAsia="Verdana" w:hAnsi="Verdana"/>
                <w:color w:val="000000"/>
                <w:w w:val="150"/>
                <w:sz w:val="44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w w:val="150"/>
                <w:sz w:val="44"/>
                <w:lang w:val="pl-PL"/>
              </w:rPr>
              <w:lastRenderedPageBreak/>
              <w:t>NettiVorkS</w:t>
            </w:r>
            <w:proofErr w:type="spellEnd"/>
          </w:p>
          <w:p w:rsidR="00AE04D4" w:rsidRDefault="000C0062">
            <w:pPr>
              <w:spacing w:line="216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Laboratorium Badań Środowiskowych</w:t>
            </w:r>
          </w:p>
          <w:p w:rsidR="00AE04D4" w:rsidRDefault="000C0062">
            <w:pPr>
              <w:spacing w:line="214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ul. Kasprzaka 18/20</w:t>
            </w:r>
          </w:p>
          <w:p w:rsidR="00AE04D4" w:rsidRDefault="000C0062">
            <w:pPr>
              <w:spacing w:before="3" w:line="217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01-211 Warszawa</w:t>
            </w:r>
          </w:p>
          <w:p w:rsidR="00AE04D4" w:rsidRDefault="000C0062">
            <w:pPr>
              <w:spacing w:before="5" w:after="83" w:line="221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hyperlink r:id="rId11">
              <w:r>
                <w:rPr>
                  <w:rFonts w:ascii="Verdana" w:eastAsia="Verdana" w:hAnsi="Verdana"/>
                  <w:color w:val="0000FF"/>
                  <w:sz w:val="18"/>
                  <w:u w:val="single"/>
                  <w:lang w:val="pl-PL"/>
                </w:rPr>
                <w:t xml:space="preserve">e-mail: </w:t>
              </w:r>
            </w:hyperlink>
            <w:r>
              <w:rPr>
                <w:rFonts w:ascii="Verdana" w:eastAsia="Verdana" w:hAnsi="Verdana"/>
                <w:color w:val="0000FF"/>
                <w:sz w:val="18"/>
                <w:u w:val="single"/>
                <w:lang w:val="pl-PL"/>
              </w:rPr>
              <w:t xml:space="preserve">Laboratorium@networks.ol </w:t>
            </w:r>
            <w:r>
              <w:rPr>
                <w:rFonts w:ascii="Verdana" w:eastAsia="Verdana" w:hAnsi="Verdana"/>
                <w:color w:val="000000"/>
                <w:sz w:val="18"/>
                <w:u w:val="single"/>
                <w:lang w:val="pl-PL"/>
              </w:rPr>
              <w:t xml:space="preserve"> </w:t>
            </w:r>
          </w:p>
        </w:tc>
        <w:tc>
          <w:tcPr>
            <w:tcW w:w="19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2"/>
              <w:ind w:right="816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734695" cy="1100455"/>
                  <wp:effectExtent l="0" t="0" r="0" b="0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806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AE04D4"/>
        </w:tc>
        <w:tc>
          <w:tcPr>
            <w:tcW w:w="19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E04D4" w:rsidRDefault="000C0062">
            <w:pPr>
              <w:spacing w:before="42" w:line="207" w:lineRule="exact"/>
              <w:ind w:right="991"/>
              <w:jc w:val="right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AB 419</w:t>
            </w:r>
          </w:p>
        </w:tc>
      </w:tr>
    </w:tbl>
    <w:p w:rsidR="00AE04D4" w:rsidRDefault="00AE04D4">
      <w:pPr>
        <w:spacing w:after="1708" w:line="20" w:lineRule="exact"/>
      </w:pPr>
    </w:p>
    <w:p w:rsidR="00AE04D4" w:rsidRDefault="000C0062">
      <w:pPr>
        <w:spacing w:before="70" w:line="329" w:lineRule="exact"/>
        <w:jc w:val="center"/>
        <w:textAlignment w:val="baseline"/>
        <w:rPr>
          <w:rFonts w:ascii="Verdana" w:eastAsia="Verdana" w:hAnsi="Verdana"/>
          <w:color w:val="000000"/>
          <w:spacing w:val="32"/>
          <w:lang w:val="pl-PL"/>
        </w:rPr>
      </w:pPr>
      <w:r>
        <w:rPr>
          <w:rFonts w:ascii="Verdana" w:eastAsia="Verdana" w:hAnsi="Verdana"/>
          <w:color w:val="000000"/>
          <w:spacing w:val="32"/>
          <w:lang w:val="pl-PL"/>
        </w:rPr>
        <w:t>SPRAWOZDANIE 6590/2019/OS</w:t>
      </w:r>
    </w:p>
    <w:p w:rsidR="00AE04D4" w:rsidRDefault="000C0062">
      <w:pPr>
        <w:spacing w:before="69" w:line="329" w:lineRule="exact"/>
        <w:jc w:val="center"/>
        <w:textAlignment w:val="baseline"/>
        <w:rPr>
          <w:rFonts w:ascii="Verdana" w:eastAsia="Verdana" w:hAnsi="Verdana"/>
          <w:color w:val="000000"/>
          <w:lang w:val="pl-PL"/>
        </w:rPr>
      </w:pPr>
      <w:r>
        <w:rPr>
          <w:rFonts w:ascii="Verdana" w:eastAsia="Verdana" w:hAnsi="Verdana"/>
          <w:color w:val="000000"/>
          <w:lang w:val="pl-PL"/>
        </w:rPr>
        <w:t>Z POMIARÓW PÓL ELEKTROMAGNETYCZNYCH</w:t>
      </w:r>
    </w:p>
    <w:p w:rsidR="00AE04D4" w:rsidRDefault="000C0062">
      <w:pPr>
        <w:spacing w:before="71" w:after="5148" w:line="329" w:lineRule="exact"/>
        <w:jc w:val="center"/>
        <w:textAlignment w:val="baseline"/>
        <w:rPr>
          <w:rFonts w:ascii="Verdana" w:eastAsia="Verdana" w:hAnsi="Verdana"/>
          <w:color w:val="000000"/>
          <w:lang w:val="pl-PL"/>
        </w:rPr>
      </w:pPr>
      <w:r>
        <w:rPr>
          <w:rFonts w:ascii="Verdana" w:eastAsia="Verdana" w:hAnsi="Verdana"/>
          <w:color w:val="000000"/>
          <w:lang w:val="pl-PL"/>
        </w:rPr>
        <w:t>WYKONANYCH DLA POTRZEB OCHRONY ŚRODOWISKA</w:t>
      </w:r>
    </w:p>
    <w:p w:rsidR="00AE04D4" w:rsidRDefault="000C0062">
      <w:pPr>
        <w:spacing w:line="223" w:lineRule="exact"/>
        <w:ind w:left="864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Badany obiekt: Instalacja radiokomunikacyjna T-Mobile Polska S.A.</w:t>
      </w:r>
    </w:p>
    <w:p w:rsidR="00AE04D4" w:rsidRDefault="000C0062">
      <w:pPr>
        <w:spacing w:before="99" w:line="227" w:lineRule="exact"/>
        <w:ind w:left="864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Numer i nazwa: 40345 (70345N!) PPO_WRZESNIA_WEZELA2</w:t>
      </w:r>
    </w:p>
    <w:p w:rsidR="00AE04D4" w:rsidRDefault="000C0062">
      <w:pPr>
        <w:spacing w:before="82" w:line="264" w:lineRule="exact"/>
        <w:ind w:left="864"/>
        <w:textAlignment w:val="baseline"/>
        <w:rPr>
          <w:rFonts w:ascii="Verdana" w:eastAsia="Verdana" w:hAnsi="Verdana"/>
          <w:color w:val="000000"/>
          <w:spacing w:val="1"/>
          <w:sz w:val="18"/>
          <w:lang w:val="pl-PL"/>
        </w:rPr>
      </w:pPr>
      <w:r>
        <w:rPr>
          <w:rFonts w:ascii="Verdana" w:eastAsia="Verdana" w:hAnsi="Verdana"/>
          <w:color w:val="000000"/>
          <w:spacing w:val="1"/>
          <w:sz w:val="18"/>
          <w:lang w:val="pl-PL"/>
        </w:rPr>
        <w:t>Adres: WRZEŚNIA, OBJAZDOWA ł DZ 3847/2,Powiat wrzesiński, WOJ. WIELKOPOLSKIE</w:t>
      </w:r>
    </w:p>
    <w:p w:rsidR="00AE04D4" w:rsidRDefault="000C0062">
      <w:pPr>
        <w:spacing w:before="1733" w:line="217" w:lineRule="exact"/>
        <w:jc w:val="center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Data wykonania pomiarów: 2019-12-04</w:t>
      </w:r>
    </w:p>
    <w:p w:rsidR="00AE04D4" w:rsidRDefault="000C0062">
      <w:pPr>
        <w:spacing w:before="772" w:line="181" w:lineRule="exact"/>
        <w:jc w:val="center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rPr>
          <w:rFonts w:ascii="Verdana" w:eastAsia="Verdana" w:hAnsi="Verdana"/>
          <w:color w:val="000000"/>
          <w:sz w:val="14"/>
          <w:lang w:val="pl-PL"/>
        </w:rPr>
        <w:t>Sprawozdanie z badań bez pisemnej zgody laboratorium nie może być powielane inaczej niż w całości.</w:t>
      </w:r>
    </w:p>
    <w:p w:rsidR="00AE04D4" w:rsidRDefault="000C0062">
      <w:pPr>
        <w:spacing w:line="180" w:lineRule="exact"/>
        <w:jc w:val="center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rPr>
          <w:rFonts w:ascii="Verdana" w:eastAsia="Verdana" w:hAnsi="Verdana"/>
          <w:color w:val="000000"/>
          <w:sz w:val="14"/>
          <w:lang w:val="pl-PL"/>
        </w:rPr>
        <w:t>Wynik przedstawione w niniejszym sprawozdaniu odnoszą się wyłącznie do badanego obiektu i do warunków i konfiguracji</w:t>
      </w:r>
    </w:p>
    <w:p w:rsidR="00AE04D4" w:rsidRDefault="000C0062">
      <w:pPr>
        <w:spacing w:after="67" w:line="157" w:lineRule="exact"/>
        <w:jc w:val="center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rPr>
          <w:rFonts w:ascii="Verdana" w:eastAsia="Verdana" w:hAnsi="Verdana"/>
          <w:color w:val="000000"/>
          <w:sz w:val="14"/>
          <w:lang w:val="pl-PL"/>
        </w:rPr>
        <w:t>urządzeń w dniu wykonywania pomiarów.</w:t>
      </w:r>
    </w:p>
    <w:p w:rsidR="00AE04D4" w:rsidRDefault="000C0062">
      <w:pPr>
        <w:spacing w:before="52" w:line="20" w:lineRule="exact"/>
      </w:pPr>
      <w:r>
        <w:pict>
          <v:line id="_x0000_s1096" style="position:absolute;z-index:251618304;mso-position-horizontal-relative:page;mso-position-vertical-relative:page" from="62.15pt,789.35pt" to="552.3pt,789.35pt" strokecolor="#0b0b0b" strokeweight=".9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9"/>
        <w:gridCol w:w="7018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301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1584"/>
              </w:tabs>
              <w:spacing w:after="6" w:line="158" w:lineRule="exact"/>
              <w:ind w:left="108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Wydanie 22 Strona/Stron: 1/7</w:t>
            </w:r>
          </w:p>
        </w:tc>
        <w:tc>
          <w:tcPr>
            <w:tcW w:w="70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3600"/>
              </w:tabs>
              <w:spacing w:after="115" w:line="181" w:lineRule="exact"/>
              <w:ind w:right="106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Obowiązuje od dnia 25-03-2019</w:t>
            </w:r>
          </w:p>
        </w:tc>
      </w:tr>
    </w:tbl>
    <w:p w:rsidR="00AE04D4" w:rsidRDefault="00AE04D4">
      <w:pPr>
        <w:sectPr w:rsidR="00AE04D4">
          <w:pgSz w:w="11904" w:h="16838"/>
          <w:pgMar w:top="1500" w:right="624" w:bottom="262" w:left="1243" w:header="720" w:footer="720" w:gutter="0"/>
          <w:cols w:space="708"/>
        </w:sectPr>
      </w:pPr>
    </w:p>
    <w:p w:rsidR="00AE04D4" w:rsidRDefault="000C0062">
      <w:pPr>
        <w:spacing w:before="218" w:after="734" w:line="182" w:lineRule="exact"/>
        <w:ind w:right="72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lastRenderedPageBreak/>
        <w:pict>
          <v:shape id="_x0000_s1095" type="#_x0000_t202" style="position:absolute;margin-left:503.75pt;margin-top:17.75pt;width:88.1pt;height:39.45pt;z-index:-251677696;mso-wrap-distance-left:0;mso-wrap-distance-right:0;mso-position-horizontal-relative:page;mso-position-vertical-relative:page" filled="f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rPr>
          <w:noProof/>
          <w:lang w:val="pl-PL" w:eastAsia="pl-PL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6861175</wp:posOffset>
            </wp:positionH>
            <wp:positionV relativeFrom="page">
              <wp:posOffset>225425</wp:posOffset>
            </wp:positionV>
            <wp:extent cx="636905" cy="475615"/>
            <wp:effectExtent l="0" t="0" r="0" b="0"/>
            <wp:wrapThrough wrapText="bothSides">
              <wp:wrapPolygon edited="0">
                <wp:start x="0" y="0"/>
                <wp:lineTo x="0" y="10673"/>
                <wp:lineTo x="8718" y="10673"/>
                <wp:lineTo x="8718" y="16355"/>
                <wp:lineTo x="10060" y="16355"/>
                <wp:lineTo x="10060" y="21605"/>
                <wp:lineTo x="21699" y="21605"/>
                <wp:lineTo x="21699" y="0"/>
                <wp:lineTo x="0" y="0"/>
              </wp:wrapPolygon>
            </wp:wrapThrough>
            <wp:docPr id="5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type="#_x0000_t202" style="position:absolute;margin-left:503.75pt;margin-top:36.25pt;width:56.65pt;height:20.05pt;z-index:-251676672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spacing w:before="19" w:line="239" w:lineRule="exact"/>
                    <w:jc w:val="right"/>
                    <w:textAlignment w:val="baseline"/>
                    <w:rPr>
                      <w:rFonts w:eastAsia="Times New Roman"/>
                      <w:b/>
                      <w:color w:val="000000"/>
                      <w:spacing w:val="-7"/>
                      <w:sz w:val="19"/>
                      <w:lang w:val="pl-PL"/>
                    </w:rPr>
                  </w:pPr>
                  <w:r>
                    <w:rPr>
                      <w:rFonts w:eastAsia="Times New Roman"/>
                      <w:b/>
                      <w:color w:val="000000"/>
                      <w:spacing w:val="-7"/>
                      <w:sz w:val="19"/>
                      <w:lang w:val="pl-PL"/>
                    </w:rPr>
                    <w:t>sprawozdanie</w:t>
                  </w:r>
                </w:p>
                <w:p w:rsidR="00AE04D4" w:rsidRDefault="000C0062">
                  <w:pPr>
                    <w:spacing w:after="24" w:line="158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9"/>
                      <w:sz w:val="13"/>
                      <w:u w:val="single"/>
                      <w:vertAlign w:val="superscript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9"/>
                      <w:sz w:val="13"/>
                      <w:u w:val="single"/>
                      <w:vertAlign w:val="superscript"/>
                      <w:lang w:val="pl-PL"/>
                    </w:rPr>
                    <w:t>6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9"/>
                      <w:sz w:val="13"/>
                      <w:u w:val="single"/>
                      <w:lang w:val="pl-PL"/>
                    </w:rPr>
                    <w:t>590/2019/0S.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9"/>
                      <w:sz w:val="13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color w:val="000000"/>
          <w:spacing w:val="-6"/>
          <w:sz w:val="15"/>
          <w:lang w:val="pl-PL"/>
        </w:rPr>
        <w:t xml:space="preserve">Laboratorium Badań Środowiskowych </w:t>
      </w:r>
      <w:r>
        <w:rPr>
          <w:rFonts w:ascii="Verdana" w:eastAsia="Verdana" w:hAnsi="Verdana"/>
          <w:color w:val="000000"/>
          <w:spacing w:val="-6"/>
          <w:sz w:val="15"/>
          <w:u w:val="single"/>
          <w:lang w:val="pl-PL"/>
        </w:rPr>
        <w:t>ul. Kasprzaka 1</w:t>
      </w:r>
      <w:r>
        <w:rPr>
          <w:rFonts w:ascii="Verdana" w:eastAsia="Verdana" w:hAnsi="Verdana"/>
          <w:color w:val="000000"/>
          <w:spacing w:val="-6"/>
          <w:sz w:val="15"/>
          <w:u w:val="single"/>
          <w:vertAlign w:val="superscript"/>
          <w:lang w:val="pl-PL"/>
        </w:rPr>
        <w:t>8</w:t>
      </w:r>
      <w:r>
        <w:rPr>
          <w:rFonts w:ascii="Verdana" w:eastAsia="Verdana" w:hAnsi="Verdana"/>
          <w:color w:val="000000"/>
          <w:spacing w:val="-6"/>
          <w:sz w:val="15"/>
          <w:u w:val="single"/>
          <w:lang w:val="pl-PL"/>
        </w:rPr>
        <w:t>/</w:t>
      </w:r>
      <w:r>
        <w:rPr>
          <w:rFonts w:ascii="Verdana" w:eastAsia="Verdana" w:hAnsi="Verdana"/>
          <w:color w:val="000000"/>
          <w:spacing w:val="-6"/>
          <w:sz w:val="15"/>
          <w:u w:val="single"/>
          <w:vertAlign w:val="subscript"/>
          <w:lang w:val="pl-PL"/>
        </w:rPr>
        <w:t>2</w:t>
      </w:r>
      <w:r>
        <w:rPr>
          <w:rFonts w:ascii="Verdana" w:eastAsia="Verdana" w:hAnsi="Verdana"/>
          <w:color w:val="000000"/>
          <w:spacing w:val="-6"/>
          <w:sz w:val="15"/>
          <w:u w:val="single"/>
          <w:lang w:val="pl-PL"/>
        </w:rPr>
        <w:t>0, 01-211 Warszawa</w:t>
      </w:r>
    </w:p>
    <w:p w:rsidR="00AE04D4" w:rsidRDefault="00AE04D4">
      <w:pPr>
        <w:spacing w:before="218" w:after="734" w:line="182" w:lineRule="exact"/>
        <w:sectPr w:rsidR="00AE04D4">
          <w:pgSz w:w="11904" w:h="16838"/>
          <w:pgMar w:top="340" w:right="7272" w:bottom="39" w:left="1752" w:header="720" w:footer="720" w:gutter="0"/>
          <w:cols w:space="708"/>
        </w:sectPr>
      </w:pPr>
    </w:p>
    <w:p w:rsidR="00AE04D4" w:rsidRDefault="000C0062">
      <w:pPr>
        <w:numPr>
          <w:ilvl w:val="0"/>
          <w:numId w:val="2"/>
        </w:numPr>
        <w:tabs>
          <w:tab w:val="clear" w:pos="360"/>
          <w:tab w:val="left" w:pos="936"/>
        </w:tabs>
        <w:spacing w:before="6" w:line="231" w:lineRule="exact"/>
        <w:ind w:left="576"/>
        <w:textAlignment w:val="baseline"/>
        <w:rPr>
          <w:rFonts w:ascii="Verdana" w:eastAsia="Verdana" w:hAnsi="Verdana"/>
          <w:b/>
          <w:color w:val="000000"/>
          <w:spacing w:val="-5"/>
          <w:sz w:val="19"/>
          <w:lang w:val="pl-PL"/>
        </w:rPr>
      </w:pPr>
      <w:r>
        <w:lastRenderedPageBreak/>
        <w:pict>
          <v:shape id="_x0000_s1093" type="#_x0000_t202" style="position:absolute;left:0;text-align:left;margin-left:56.3pt;margin-top:349.9pt;width:501.85pt;height:30.5pt;z-index:-251675648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ind w:left="808" w:right="7702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69645" cy="387350"/>
                        <wp:effectExtent l="0" t="0" r="0" b="0"/>
                        <wp:docPr id="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/>
                                <pic:cNvPicPr preferRelativeResize="0"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645" cy="387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b/>
          <w:color w:val="000000"/>
          <w:spacing w:val="-5"/>
          <w:sz w:val="19"/>
          <w:lang w:val="pl-PL"/>
        </w:rPr>
        <w:t>Właściciel badanego obiektu:</w:t>
      </w:r>
    </w:p>
    <w:p w:rsidR="00AE04D4" w:rsidRDefault="000C0062">
      <w:pPr>
        <w:spacing w:before="29" w:line="278" w:lineRule="exact"/>
        <w:ind w:left="936"/>
        <w:textAlignment w:val="baseline"/>
        <w:rPr>
          <w:rFonts w:ascii="Verdana" w:eastAsia="Verdana" w:hAnsi="Verdana"/>
          <w:color w:val="000000"/>
          <w:spacing w:val="-5"/>
          <w:sz w:val="19"/>
          <w:lang w:val="pl-PL"/>
        </w:rPr>
      </w:pPr>
      <w:r>
        <w:rPr>
          <w:rFonts w:ascii="Verdana" w:eastAsia="Verdana" w:hAnsi="Verdana"/>
          <w:color w:val="000000"/>
          <w:spacing w:val="-5"/>
          <w:sz w:val="19"/>
          <w:lang w:val="pl-PL"/>
        </w:rPr>
        <w:t>T-Mobile Polska S.A., ul. Marynarska 12, 02-674 Warszawa</w:t>
      </w:r>
    </w:p>
    <w:p w:rsidR="00AE04D4" w:rsidRDefault="000C0062">
      <w:pPr>
        <w:numPr>
          <w:ilvl w:val="0"/>
          <w:numId w:val="2"/>
        </w:numPr>
        <w:tabs>
          <w:tab w:val="clear" w:pos="360"/>
          <w:tab w:val="left" w:pos="936"/>
        </w:tabs>
        <w:spacing w:before="144" w:line="219" w:lineRule="exact"/>
        <w:ind w:left="576"/>
        <w:textAlignment w:val="baseline"/>
        <w:rPr>
          <w:rFonts w:ascii="Verdana" w:eastAsia="Verdana" w:hAnsi="Verdana"/>
          <w:b/>
          <w:color w:val="000000"/>
          <w:spacing w:val="-4"/>
          <w:sz w:val="19"/>
          <w:lang w:val="pl-PL"/>
        </w:rPr>
      </w:pPr>
      <w:r>
        <w:rPr>
          <w:rFonts w:ascii="Verdana" w:eastAsia="Verdana" w:hAnsi="Verdana"/>
          <w:b/>
          <w:color w:val="000000"/>
          <w:spacing w:val="-4"/>
          <w:sz w:val="19"/>
          <w:lang w:val="pl-PL"/>
        </w:rPr>
        <w:t>Zleceniodawca:</w:t>
      </w:r>
    </w:p>
    <w:p w:rsidR="00AE04D4" w:rsidRDefault="000C0062">
      <w:pPr>
        <w:spacing w:before="59" w:line="288" w:lineRule="exact"/>
        <w:ind w:left="936"/>
        <w:textAlignment w:val="baseline"/>
        <w:rPr>
          <w:rFonts w:ascii="Verdana" w:eastAsia="Verdana" w:hAnsi="Verdana"/>
          <w:color w:val="000000"/>
          <w:spacing w:val="-5"/>
          <w:sz w:val="19"/>
          <w:lang w:val="pl-PL"/>
        </w:rPr>
      </w:pPr>
      <w:r>
        <w:rPr>
          <w:rFonts w:ascii="Verdana" w:eastAsia="Verdana" w:hAnsi="Verdana"/>
          <w:color w:val="000000"/>
          <w:spacing w:val="-5"/>
          <w:sz w:val="19"/>
          <w:lang w:val="pl-PL"/>
        </w:rPr>
        <w:t>T</w:t>
      </w:r>
      <w:r>
        <w:rPr>
          <w:rFonts w:ascii="Verdana" w:eastAsia="Verdana" w:hAnsi="Verdana"/>
          <w:color w:val="000000"/>
          <w:spacing w:val="-5"/>
          <w:sz w:val="19"/>
          <w:vertAlign w:val="superscript"/>
          <w:lang w:val="pl-PL"/>
        </w:rPr>
        <w:t>-</w:t>
      </w:r>
      <w:r>
        <w:rPr>
          <w:rFonts w:ascii="Verdana" w:eastAsia="Verdana" w:hAnsi="Verdana"/>
          <w:color w:val="000000"/>
          <w:spacing w:val="-5"/>
          <w:sz w:val="19"/>
          <w:lang w:val="pl-PL"/>
        </w:rPr>
        <w:t>Mobile Polska S.A., ul. Marynarska 12, 02-674 Warszawa</w:t>
      </w:r>
    </w:p>
    <w:p w:rsidR="00AE04D4" w:rsidRDefault="000C0062">
      <w:pPr>
        <w:numPr>
          <w:ilvl w:val="0"/>
          <w:numId w:val="2"/>
        </w:numPr>
        <w:tabs>
          <w:tab w:val="clear" w:pos="360"/>
          <w:tab w:val="left" w:pos="936"/>
        </w:tabs>
        <w:spacing w:before="154" w:line="264" w:lineRule="exact"/>
        <w:ind w:left="576"/>
        <w:textAlignment w:val="baseline"/>
        <w:rPr>
          <w:rFonts w:ascii="Verdana" w:eastAsia="Verdana" w:hAnsi="Verdana"/>
          <w:b/>
          <w:color w:val="000000"/>
          <w:spacing w:val="31"/>
          <w:sz w:val="19"/>
          <w:u w:val="single"/>
          <w:lang w:val="pl-PL"/>
        </w:rPr>
      </w:pPr>
      <w:r>
        <w:rPr>
          <w:rFonts w:ascii="Verdana" w:eastAsia="Verdana" w:hAnsi="Verdana"/>
          <w:b/>
          <w:color w:val="000000"/>
          <w:spacing w:val="31"/>
          <w:sz w:val="19"/>
          <w:u w:val="single"/>
          <w:lang w:val="pl-PL"/>
        </w:rPr>
        <w:t xml:space="preserve">Przedstawiciel zleceniodawcy: </w:t>
      </w:r>
    </w:p>
    <w:p w:rsidR="00AE04D4" w:rsidRDefault="000C0062">
      <w:pPr>
        <w:numPr>
          <w:ilvl w:val="0"/>
          <w:numId w:val="2"/>
        </w:numPr>
        <w:tabs>
          <w:tab w:val="clear" w:pos="360"/>
          <w:tab w:val="left" w:pos="936"/>
        </w:tabs>
        <w:spacing w:before="432" w:line="219" w:lineRule="exact"/>
        <w:ind w:left="576"/>
        <w:textAlignment w:val="baseline"/>
        <w:rPr>
          <w:rFonts w:ascii="Verdana" w:eastAsia="Verdana" w:hAnsi="Verdana"/>
          <w:b/>
          <w:color w:val="000000"/>
          <w:spacing w:val="-5"/>
          <w:sz w:val="19"/>
          <w:lang w:val="pl-PL"/>
        </w:rPr>
      </w:pPr>
      <w:r>
        <w:rPr>
          <w:rFonts w:ascii="Verdana" w:eastAsia="Verdana" w:hAnsi="Verdana"/>
          <w:b/>
          <w:color w:val="000000"/>
          <w:spacing w:val="-5"/>
          <w:sz w:val="19"/>
          <w:lang w:val="pl-PL"/>
        </w:rPr>
        <w:t>Zakres zlecenia:</w:t>
      </w:r>
    </w:p>
    <w:p w:rsidR="00AE04D4" w:rsidRDefault="000C0062">
      <w:pPr>
        <w:spacing w:before="205" w:line="218" w:lineRule="exact"/>
        <w:ind w:left="936" w:right="432"/>
        <w:textAlignment w:val="baseline"/>
        <w:rPr>
          <w:rFonts w:ascii="Verdana" w:eastAsia="Verdana" w:hAnsi="Verdana"/>
          <w:color w:val="000000"/>
          <w:spacing w:val="-5"/>
          <w:sz w:val="19"/>
          <w:lang w:val="pl-PL"/>
        </w:rPr>
      </w:pPr>
      <w:r>
        <w:rPr>
          <w:rFonts w:ascii="Verdana" w:eastAsia="Verdana" w:hAnsi="Verdana"/>
          <w:color w:val="000000"/>
          <w:spacing w:val="-5"/>
          <w:sz w:val="19"/>
          <w:lang w:val="pl-PL"/>
        </w:rPr>
        <w:t>Wykonanie badania i opracowanie sprawozdania z pomiarów natężenia pola elektrycznego i pola magnetycznego dla instalacji radiokomunikacyjnej T-Mobile Polska S.A. zlokalizowanej w</w:t>
      </w:r>
    </w:p>
    <w:p w:rsidR="00AE04D4" w:rsidRDefault="000C0062">
      <w:pPr>
        <w:spacing w:line="224" w:lineRule="exact"/>
        <w:ind w:left="936"/>
        <w:textAlignment w:val="baseline"/>
        <w:rPr>
          <w:rFonts w:ascii="Verdana" w:eastAsia="Verdana" w:hAnsi="Verdana"/>
          <w:color w:val="000000"/>
          <w:spacing w:val="-6"/>
          <w:sz w:val="19"/>
          <w:lang w:val="pl-PL"/>
        </w:rPr>
      </w:pPr>
      <w:r>
        <w:rPr>
          <w:rFonts w:ascii="Verdana" w:eastAsia="Verdana" w:hAnsi="Verdana"/>
          <w:color w:val="000000"/>
          <w:spacing w:val="-6"/>
          <w:sz w:val="19"/>
          <w:lang w:val="pl-PL"/>
        </w:rPr>
        <w:t>miejscowości WRZEŚNIA, OBJAZDOWA 1 DZ 3847/2.</w:t>
      </w:r>
    </w:p>
    <w:p w:rsidR="00AE04D4" w:rsidRDefault="000C0062">
      <w:pPr>
        <w:numPr>
          <w:ilvl w:val="0"/>
          <w:numId w:val="2"/>
        </w:numPr>
        <w:tabs>
          <w:tab w:val="clear" w:pos="360"/>
          <w:tab w:val="left" w:pos="936"/>
        </w:tabs>
        <w:spacing w:before="144" w:line="219" w:lineRule="exact"/>
        <w:ind w:left="576"/>
        <w:textAlignment w:val="baseline"/>
        <w:rPr>
          <w:rFonts w:ascii="Verdana" w:eastAsia="Verdana" w:hAnsi="Verdana"/>
          <w:b/>
          <w:color w:val="000000"/>
          <w:spacing w:val="-6"/>
          <w:sz w:val="19"/>
          <w:lang w:val="pl-PL"/>
        </w:rPr>
      </w:pPr>
      <w:r>
        <w:rPr>
          <w:rFonts w:ascii="Verdana" w:eastAsia="Verdana" w:hAnsi="Verdana"/>
          <w:b/>
          <w:color w:val="000000"/>
          <w:spacing w:val="-6"/>
          <w:sz w:val="19"/>
          <w:lang w:val="pl-PL"/>
        </w:rPr>
        <w:t>Cel zlecenia:</w:t>
      </w:r>
    </w:p>
    <w:p w:rsidR="00AE04D4" w:rsidRDefault="000C0062">
      <w:pPr>
        <w:spacing w:before="182" w:line="255" w:lineRule="exact"/>
        <w:ind w:left="936" w:right="648"/>
        <w:textAlignment w:val="baseline"/>
        <w:rPr>
          <w:rFonts w:ascii="Verdana" w:eastAsia="Verdana" w:hAnsi="Verdana"/>
          <w:color w:val="000000"/>
          <w:spacing w:val="-8"/>
          <w:sz w:val="19"/>
          <w:lang w:val="pl-PL"/>
        </w:rPr>
      </w:pPr>
      <w:r>
        <w:rPr>
          <w:rFonts w:ascii="Verdana" w:eastAsia="Verdana" w:hAnsi="Verdana"/>
          <w:color w:val="000000"/>
          <w:spacing w:val="-8"/>
          <w:sz w:val="19"/>
          <w:lang w:val="pl-PL"/>
        </w:rPr>
        <w:t xml:space="preserve">Ustalenie wpływu na środowisko instalacji radiokomunikacyjnej 40345 (70345N!) PPO_WRZESMA_WEZELA2 w </w:t>
      </w:r>
      <w:proofErr w:type="spellStart"/>
      <w:r>
        <w:rPr>
          <w:rFonts w:ascii="Verdana" w:eastAsia="Verdana" w:hAnsi="Verdana"/>
          <w:color w:val="000000"/>
          <w:spacing w:val="-8"/>
          <w:sz w:val="19"/>
          <w:lang w:val="pl-PL"/>
        </w:rPr>
        <w:t>odriiesieniu</w:t>
      </w:r>
      <w:proofErr w:type="spellEnd"/>
      <w:r>
        <w:rPr>
          <w:rFonts w:ascii="Verdana" w:eastAsia="Verdana" w:hAnsi="Verdana"/>
          <w:color w:val="000000"/>
          <w:spacing w:val="-8"/>
          <w:sz w:val="19"/>
          <w:lang w:val="pl-PL"/>
        </w:rPr>
        <w:t xml:space="preserve"> do wymagań określonych w </w:t>
      </w:r>
      <w:r>
        <w:rPr>
          <w:rFonts w:ascii="Verdana" w:eastAsia="Verdana" w:hAnsi="Verdana"/>
          <w:i/>
          <w:color w:val="000000"/>
          <w:spacing w:val="-8"/>
          <w:sz w:val="19"/>
          <w:lang w:val="pl-PL"/>
        </w:rPr>
        <w:t>Rozporządzeniu Ministra Środowiska z dnia 30 października 2003 r. w sprawie dopuszczalnych poziomów pól</w:t>
      </w:r>
    </w:p>
    <w:p w:rsidR="00AE04D4" w:rsidRDefault="000C0062">
      <w:pPr>
        <w:spacing w:before="33" w:line="171" w:lineRule="exact"/>
        <w:ind w:left="936" w:right="648"/>
        <w:textAlignment w:val="baseline"/>
        <w:rPr>
          <w:rFonts w:ascii="Verdana" w:eastAsia="Verdana" w:hAnsi="Verdana"/>
          <w:i/>
          <w:color w:val="000000"/>
          <w:sz w:val="19"/>
          <w:lang w:val="pl-PL"/>
        </w:rPr>
      </w:pPr>
      <w:r>
        <w:rPr>
          <w:rFonts w:ascii="Verdana" w:eastAsia="Verdana" w:hAnsi="Verdana"/>
          <w:i/>
          <w:color w:val="000000"/>
          <w:sz w:val="19"/>
          <w:lang w:val="pl-PL"/>
        </w:rPr>
        <w:t>elektromagnetycznych w środowisku oraz sposobów sprawdzania dotrzymania tych poziomów (</w:t>
      </w:r>
      <w:proofErr w:type="spellStart"/>
      <w:r>
        <w:rPr>
          <w:rFonts w:ascii="Verdana" w:eastAsia="Verdana" w:hAnsi="Verdana"/>
          <w:i/>
          <w:color w:val="000000"/>
          <w:sz w:val="19"/>
          <w:lang w:val="pl-PL"/>
        </w:rPr>
        <w:t>Dz.U</w:t>
      </w:r>
      <w:proofErr w:type="spellEnd"/>
      <w:r>
        <w:rPr>
          <w:rFonts w:ascii="Verdana" w:eastAsia="Verdana" w:hAnsi="Verdana"/>
          <w:i/>
          <w:color w:val="000000"/>
          <w:sz w:val="19"/>
          <w:lang w:val="pl-PL"/>
        </w:rPr>
        <w:t>. nr 192 poz. 1883).</w:t>
      </w:r>
    </w:p>
    <w:p w:rsidR="00AE04D4" w:rsidRDefault="000C0062">
      <w:pPr>
        <w:numPr>
          <w:ilvl w:val="0"/>
          <w:numId w:val="2"/>
        </w:numPr>
        <w:tabs>
          <w:tab w:val="clear" w:pos="360"/>
          <w:tab w:val="left" w:pos="936"/>
        </w:tabs>
        <w:spacing w:before="208" w:after="15" w:line="223" w:lineRule="exact"/>
        <w:ind w:left="576"/>
        <w:textAlignment w:val="baseline"/>
        <w:rPr>
          <w:rFonts w:ascii="Verdana" w:eastAsia="Verdana" w:hAnsi="Verdana"/>
          <w:b/>
          <w:color w:val="000000"/>
          <w:spacing w:val="28"/>
          <w:sz w:val="19"/>
          <w:u w:val="single"/>
          <w:lang w:val="pl-PL"/>
        </w:rPr>
      </w:pPr>
      <w:r>
        <w:rPr>
          <w:rFonts w:ascii="Verdana" w:eastAsia="Verdana" w:hAnsi="Verdana"/>
          <w:b/>
          <w:color w:val="000000"/>
          <w:spacing w:val="28"/>
          <w:sz w:val="19"/>
          <w:u w:val="single"/>
          <w:lang w:val="pl-PL"/>
        </w:rPr>
        <w:t xml:space="preserve">Pomiary </w:t>
      </w:r>
      <w:proofErr w:type="spellStart"/>
      <w:r>
        <w:rPr>
          <w:rFonts w:ascii="Verdana" w:eastAsia="Verdana" w:hAnsi="Verdana"/>
          <w:b/>
          <w:color w:val="000000"/>
          <w:spacing w:val="28"/>
          <w:sz w:val="19"/>
          <w:u w:val="single"/>
          <w:lang w:val="pl-PL"/>
        </w:rPr>
        <w:t>zi;Staly</w:t>
      </w:r>
      <w:proofErr w:type="spellEnd"/>
      <w:r>
        <w:rPr>
          <w:rFonts w:ascii="Verdana" w:eastAsia="Verdana" w:hAnsi="Verdana"/>
          <w:b/>
          <w:color w:val="000000"/>
          <w:spacing w:val="28"/>
          <w:sz w:val="19"/>
          <w:u w:val="single"/>
          <w:lang w:val="pl-PL"/>
        </w:rPr>
        <w:t xml:space="preserve"> </w:t>
      </w:r>
      <w:proofErr w:type="spellStart"/>
      <w:r>
        <w:rPr>
          <w:rFonts w:ascii="Verdana" w:eastAsia="Verdana" w:hAnsi="Verdana"/>
          <w:b/>
          <w:color w:val="000000"/>
          <w:spacing w:val="28"/>
          <w:sz w:val="19"/>
          <w:u w:val="single"/>
          <w:lang w:val="pl-PL"/>
        </w:rPr>
        <w:t>wYk</w:t>
      </w:r>
      <w:proofErr w:type="spellEnd"/>
      <w:r>
        <w:rPr>
          <w:rFonts w:ascii="Verdana" w:eastAsia="Verdana" w:hAnsi="Verdana"/>
          <w:b/>
          <w:color w:val="000000"/>
          <w:spacing w:val="28"/>
          <w:sz w:val="19"/>
          <w:u w:val="single"/>
          <w:lang w:val="pl-PL"/>
        </w:rPr>
        <w:t>~".</w:t>
      </w:r>
    </w:p>
    <w:p w:rsidR="00AE04D4" w:rsidRDefault="000C0062">
      <w:pPr>
        <w:numPr>
          <w:ilvl w:val="0"/>
          <w:numId w:val="3"/>
        </w:numPr>
        <w:tabs>
          <w:tab w:val="clear" w:pos="1296"/>
          <w:tab w:val="left" w:pos="1872"/>
        </w:tabs>
        <w:spacing w:before="29" w:line="261" w:lineRule="exact"/>
        <w:ind w:left="576"/>
        <w:textAlignment w:val="baseline"/>
        <w:rPr>
          <w:rFonts w:ascii="Verdana" w:eastAsia="Verdana" w:hAnsi="Verdana"/>
          <w:color w:val="000000"/>
          <w:spacing w:val="-5"/>
          <w:sz w:val="19"/>
          <w:lang w:val="pl-PL"/>
        </w:rPr>
      </w:pPr>
      <w:proofErr w:type="spellStart"/>
      <w:r>
        <w:rPr>
          <w:rFonts w:ascii="Verdana" w:eastAsia="Verdana" w:hAnsi="Verdana"/>
          <w:color w:val="000000"/>
          <w:spacing w:val="-5"/>
          <w:sz w:val="19"/>
          <w:lang w:val="pl-PL"/>
        </w:rPr>
        <w:t>e"o</w:t>
      </w:r>
      <w:r>
        <w:rPr>
          <w:rFonts w:ascii="Verdana" w:eastAsia="Verdana" w:hAnsi="Verdana"/>
          <w:b/>
          <w:color w:val="000000"/>
          <w:spacing w:val="-5"/>
          <w:sz w:val="19"/>
          <w:lang w:val="pl-PL"/>
        </w:rPr>
        <w:t>zródłach</w:t>
      </w:r>
      <w:proofErr w:type="spellEnd"/>
      <w:r>
        <w:rPr>
          <w:rFonts w:ascii="Verdana" w:eastAsia="Verdana" w:hAnsi="Verdana"/>
          <w:b/>
          <w:color w:val="000000"/>
          <w:spacing w:val="-5"/>
          <w:sz w:val="19"/>
          <w:lang w:val="pl-PL"/>
        </w:rPr>
        <w:t xml:space="preserve"> pól elektromagnetycznych</w:t>
      </w:r>
    </w:p>
    <w:p w:rsidR="00AE04D4" w:rsidRDefault="000C0062">
      <w:pPr>
        <w:tabs>
          <w:tab w:val="left" w:pos="2160"/>
        </w:tabs>
        <w:spacing w:line="73" w:lineRule="exact"/>
        <w:ind w:left="1584"/>
        <w:textAlignment w:val="baseline"/>
        <w:rPr>
          <w:rFonts w:ascii="Verdana" w:eastAsia="Verdana" w:hAnsi="Verdana"/>
          <w:color w:val="000000"/>
          <w:spacing w:val="-12"/>
          <w:sz w:val="8"/>
          <w:vertAlign w:val="superscript"/>
          <w:lang w:val="pl-PL"/>
        </w:rPr>
      </w:pPr>
      <w:r>
        <w:rPr>
          <w:rFonts w:ascii="Verdana" w:eastAsia="Verdana" w:hAnsi="Verdana"/>
          <w:color w:val="000000"/>
          <w:spacing w:val="-12"/>
          <w:sz w:val="8"/>
          <w:vertAlign w:val="superscript"/>
          <w:lang w:val="pl-PL"/>
        </w:rPr>
        <w:t>Y</w:t>
      </w:r>
      <w:r>
        <w:rPr>
          <w:rFonts w:ascii="Verdana" w:eastAsia="Verdana" w:hAnsi="Verdana"/>
          <w:color w:val="000000"/>
          <w:spacing w:val="-12"/>
          <w:sz w:val="11"/>
          <w:lang w:val="pl-PL"/>
        </w:rPr>
        <w:t>;</w:t>
      </w:r>
      <w:r>
        <w:rPr>
          <w:rFonts w:ascii="Verdana" w:eastAsia="Verdana" w:hAnsi="Verdana"/>
          <w:color w:val="000000"/>
          <w:spacing w:val="-12"/>
          <w:sz w:val="11"/>
          <w:lang w:val="pl-PL"/>
        </w:rPr>
        <w:tab/>
        <w:t>•</w:t>
      </w:r>
    </w:p>
    <w:p w:rsidR="00AE04D4" w:rsidRDefault="000C0062">
      <w:pPr>
        <w:spacing w:before="93" w:line="374" w:lineRule="exact"/>
        <w:ind w:left="432"/>
        <w:textAlignment w:val="baseline"/>
        <w:rPr>
          <w:rFonts w:ascii="Verdana" w:eastAsia="Verdana" w:hAnsi="Verdana"/>
          <w:b/>
          <w:color w:val="000000"/>
          <w:spacing w:val="-6"/>
          <w:sz w:val="19"/>
          <w:lang w:val="pl-PL"/>
        </w:rPr>
      </w:pPr>
      <w:r>
        <w:rPr>
          <w:rFonts w:ascii="Verdana" w:eastAsia="Verdana" w:hAnsi="Verdana"/>
          <w:b/>
          <w:color w:val="000000"/>
          <w:spacing w:val="-6"/>
          <w:sz w:val="19"/>
          <w:lang w:val="pl-PL"/>
        </w:rPr>
        <w:t xml:space="preserve">7.1. Spci6tiiiión </w:t>
      </w:r>
      <w:proofErr w:type="spellStart"/>
      <w:r>
        <w:rPr>
          <w:rFonts w:ascii="Verdana" w:eastAsia="Verdana" w:hAnsi="Verdana"/>
          <w:b/>
          <w:color w:val="000000"/>
          <w:spacing w:val="-6"/>
          <w:sz w:val="19"/>
          <w:lang w:val="pl-PL"/>
        </w:rPr>
        <w:t>Vffikacji</w:t>
      </w:r>
      <w:proofErr w:type="spellEnd"/>
      <w:r>
        <w:rPr>
          <w:rFonts w:ascii="Verdana" w:eastAsia="Verdana" w:hAnsi="Verdana"/>
          <w:b/>
          <w:color w:val="000000"/>
          <w:spacing w:val="-6"/>
          <w:sz w:val="19"/>
          <w:lang w:val="pl-PL"/>
        </w:rPr>
        <w:t xml:space="preserve"> badanych źródeł pól elektromagnetycznych</w:t>
      </w:r>
    </w:p>
    <w:p w:rsidR="00AE04D4" w:rsidRDefault="000C0062">
      <w:pPr>
        <w:spacing w:before="45" w:line="213" w:lineRule="exact"/>
        <w:ind w:left="936" w:right="576"/>
        <w:jc w:val="both"/>
        <w:textAlignment w:val="baseline"/>
        <w:rPr>
          <w:rFonts w:ascii="Verdana" w:eastAsia="Verdana" w:hAnsi="Verdana"/>
          <w:color w:val="000000"/>
          <w:spacing w:val="-7"/>
          <w:sz w:val="19"/>
          <w:lang w:val="pl-PL"/>
        </w:rPr>
      </w:pPr>
      <w:r>
        <w:rPr>
          <w:rFonts w:ascii="Verdana" w:eastAsia="Verdana" w:hAnsi="Verdana"/>
          <w:color w:val="000000"/>
          <w:spacing w:val="-7"/>
          <w:sz w:val="19"/>
          <w:lang w:val="pl-PL"/>
        </w:rPr>
        <w:t>Identyfikacji źródeł i parametrów technicznych dokonano na podstawie analizy dokumentacji dotyczącej zlecenia oraz obserwacji miejsca wykonywania badań.</w:t>
      </w:r>
    </w:p>
    <w:p w:rsidR="00AE04D4" w:rsidRDefault="000C0062">
      <w:pPr>
        <w:spacing w:before="279" w:line="164" w:lineRule="exact"/>
        <w:ind w:left="936" w:right="1008" w:hanging="504"/>
        <w:textAlignment w:val="baseline"/>
        <w:rPr>
          <w:rFonts w:ascii="Verdana" w:eastAsia="Verdana" w:hAnsi="Verdana"/>
          <w:b/>
          <w:color w:val="000000"/>
          <w:sz w:val="19"/>
          <w:lang w:val="pl-PL"/>
        </w:rPr>
      </w:pPr>
      <w:r>
        <w:rPr>
          <w:rFonts w:ascii="Verdana" w:eastAsia="Verdana" w:hAnsi="Verdana"/>
          <w:b/>
          <w:color w:val="000000"/>
          <w:sz w:val="19"/>
          <w:lang w:val="pl-PL"/>
        </w:rPr>
        <w:t>7.2. Opis miejsca zainstalowania anten i urządzeń technicznych. Opis obiektu badań i jego otoczenia</w:t>
      </w:r>
    </w:p>
    <w:p w:rsidR="00AE04D4" w:rsidRDefault="000C0062">
      <w:pPr>
        <w:spacing w:before="310" w:line="388" w:lineRule="exact"/>
        <w:ind w:left="936"/>
        <w:textAlignment w:val="baseline"/>
        <w:rPr>
          <w:rFonts w:ascii="Verdana" w:eastAsia="Verdana" w:hAnsi="Verdana"/>
          <w:color w:val="000000"/>
          <w:spacing w:val="-4"/>
          <w:sz w:val="19"/>
          <w:lang w:val="pl-PL"/>
        </w:rPr>
      </w:pPr>
      <w:r>
        <w:rPr>
          <w:rFonts w:ascii="Verdana" w:eastAsia="Verdana" w:hAnsi="Verdana"/>
          <w:color w:val="000000"/>
          <w:spacing w:val="-4"/>
          <w:sz w:val="19"/>
          <w:lang w:val="pl-PL"/>
        </w:rPr>
        <w:t>Ins</w:t>
      </w:r>
      <w:r>
        <w:rPr>
          <w:rFonts w:ascii="Verdana" w:eastAsia="Verdana" w:hAnsi="Verdana"/>
          <w:color w:val="000000"/>
          <w:spacing w:val="-4"/>
          <w:sz w:val="19"/>
          <w:lang w:val="pl-PL"/>
        </w:rPr>
        <w:t>talacja radiokomunikacyjna zlokalizowana jest na terenie ogrodzonym. Anteny zawieszono</w:t>
      </w:r>
    </w:p>
    <w:p w:rsidR="00AE04D4" w:rsidRDefault="000C0062">
      <w:pPr>
        <w:spacing w:before="19" w:line="191" w:lineRule="exact"/>
        <w:ind w:left="936" w:right="576"/>
        <w:jc w:val="both"/>
        <w:textAlignment w:val="baseline"/>
        <w:rPr>
          <w:rFonts w:ascii="Verdana" w:eastAsia="Verdana" w:hAnsi="Verdana"/>
          <w:color w:val="000000"/>
          <w:sz w:val="19"/>
          <w:lang w:val="pl-PL"/>
        </w:rPr>
      </w:pPr>
      <w:r>
        <w:rPr>
          <w:rFonts w:ascii="Verdana" w:eastAsia="Verdana" w:hAnsi="Verdana"/>
          <w:color w:val="000000"/>
          <w:sz w:val="19"/>
          <w:lang w:val="pl-PL"/>
        </w:rPr>
        <w:t>na wieży strunobetonowej. Urządzenia sterujące oraz zasilające zainstalowano w kontenerze u podstawy wieży. Wokół instalacji znajdują się tereny przemysłowe.</w:t>
      </w:r>
    </w:p>
    <w:p w:rsidR="00AE04D4" w:rsidRDefault="000C0062">
      <w:pPr>
        <w:spacing w:line="377" w:lineRule="exact"/>
        <w:ind w:left="936"/>
        <w:jc w:val="both"/>
        <w:textAlignment w:val="baseline"/>
        <w:rPr>
          <w:rFonts w:ascii="Verdana" w:eastAsia="Verdana" w:hAnsi="Verdana"/>
          <w:color w:val="000000"/>
          <w:spacing w:val="-1"/>
          <w:sz w:val="19"/>
          <w:lang w:val="pl-PL"/>
        </w:rPr>
      </w:pPr>
      <w:r>
        <w:rPr>
          <w:rFonts w:ascii="Verdana" w:eastAsia="Verdana" w:hAnsi="Verdana"/>
          <w:color w:val="000000"/>
          <w:spacing w:val="-1"/>
          <w:sz w:val="19"/>
          <w:lang w:val="pl-PL"/>
        </w:rPr>
        <w:t>Instalacja radiokomunikacyjna jest obiektem bezobsługowym. Okresowe stanowiska pracy</w:t>
      </w:r>
    </w:p>
    <w:p w:rsidR="00AE04D4" w:rsidRDefault="000C0062">
      <w:pPr>
        <w:spacing w:before="6" w:after="4038" w:line="128" w:lineRule="exact"/>
        <w:ind w:left="936" w:right="576"/>
        <w:jc w:val="both"/>
        <w:textAlignment w:val="baseline"/>
        <w:rPr>
          <w:rFonts w:ascii="Verdana" w:eastAsia="Verdana" w:hAnsi="Verdana"/>
          <w:color w:val="000000"/>
          <w:sz w:val="19"/>
          <w:lang w:val="pl-PL"/>
        </w:rPr>
      </w:pPr>
      <w:r>
        <w:rPr>
          <w:rFonts w:ascii="Verdana" w:eastAsia="Verdana" w:hAnsi="Verdana"/>
          <w:color w:val="000000"/>
          <w:sz w:val="19"/>
          <w:lang w:val="pl-PL"/>
        </w:rPr>
        <w:t>związane są z prowadzonymi w zależności od potrzeb konserwacjami, przeglądami, strojeniem i naprawami.</w:t>
      </w:r>
    </w:p>
    <w:p w:rsidR="00AE04D4" w:rsidRDefault="00AE04D4">
      <w:pPr>
        <w:spacing w:before="6" w:after="4038" w:line="128" w:lineRule="exact"/>
        <w:sectPr w:rsidR="00AE04D4">
          <w:type w:val="continuous"/>
          <w:pgSz w:w="11904" w:h="16838"/>
          <w:pgMar w:top="340" w:right="741" w:bottom="39" w:left="1126" w:header="720" w:footer="720" w:gutter="0"/>
          <w:cols w:space="708"/>
        </w:sectPr>
      </w:pPr>
    </w:p>
    <w:p w:rsidR="00AE04D4" w:rsidRDefault="000C0062">
      <w:pPr>
        <w:spacing w:line="237" w:lineRule="exact"/>
        <w:jc w:val="center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lastRenderedPageBreak/>
        <w:t>Sprawozdanie z badań bez pisemnej zgody laborato</w:t>
      </w:r>
      <w:r>
        <w:rPr>
          <w:rFonts w:ascii="Verdana" w:eastAsia="Verdana" w:hAnsi="Verdana"/>
          <w:color w:val="000000"/>
          <w:spacing w:val="-6"/>
          <w:sz w:val="15"/>
          <w:lang w:val="pl-PL"/>
        </w:rPr>
        <w:t>rium nie może być powielane inaczej niż w całości.</w:t>
      </w:r>
    </w:p>
    <w:p w:rsidR="00AE04D4" w:rsidRDefault="000C0062">
      <w:pPr>
        <w:spacing w:line="247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Wynik przedstawione w niniejszym sprawozdaniu odnoszą się wyłącznie do badanego obiektu i do warunków i konfiguracji</w:t>
      </w:r>
    </w:p>
    <w:p w:rsidR="00AE04D4" w:rsidRDefault="000C0062">
      <w:pPr>
        <w:spacing w:after="14" w:line="144" w:lineRule="exact"/>
        <w:jc w:val="center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t>urządzeń w dniu wykonywania pomiarów.</w:t>
      </w:r>
    </w:p>
    <w:p w:rsidR="00AE04D4" w:rsidRDefault="00AE04D4">
      <w:pPr>
        <w:spacing w:after="14" w:line="144" w:lineRule="exact"/>
        <w:sectPr w:rsidR="00AE04D4">
          <w:type w:val="continuous"/>
          <w:pgSz w:w="11904" w:h="16838"/>
          <w:pgMar w:top="340" w:right="938" w:bottom="39" w:left="929" w:header="720" w:footer="720" w:gutter="0"/>
          <w:cols w:space="708"/>
        </w:sectPr>
      </w:pPr>
    </w:p>
    <w:p w:rsidR="00AE04D4" w:rsidRDefault="000C0062">
      <w:pPr>
        <w:rPr>
          <w:sz w:val="2"/>
        </w:rPr>
      </w:pPr>
      <w:r>
        <w:lastRenderedPageBreak/>
        <w:pict>
          <v:line id="_x0000_s1092" style="position:absolute;z-index:251619328;mso-position-horizontal-relative:page;mso-position-vertical-relative:page" from="0,834.25pt" to="41.8pt,834.25pt" strokecolor="#525252" strokeweight=".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6"/>
        <w:gridCol w:w="7085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29"/>
        </w:trPr>
        <w:tc>
          <w:tcPr>
            <w:tcW w:w="2736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right" w:pos="2736"/>
              </w:tabs>
              <w:spacing w:line="172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Wydanie nr 22</w:t>
            </w:r>
          </w:p>
          <w:p w:rsidR="00AE04D4" w:rsidRDefault="000C0062">
            <w:pPr>
              <w:spacing w:after="38" w:line="164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Strona/Stron: 2/7</w:t>
            </w:r>
          </w:p>
        </w:tc>
        <w:tc>
          <w:tcPr>
            <w:tcW w:w="7085" w:type="dxa"/>
            <w:tcBorders>
              <w:top w:val="none" w:sz="0" w:space="0" w:color="000000"/>
              <w:left w:val="none" w:sz="0" w:space="0" w:color="000000"/>
              <w:bottom w:val="single" w:sz="7" w:space="0" w:color="000000"/>
              <w:right w:val="none" w:sz="0" w:space="0" w:color="000000"/>
            </w:tcBorders>
          </w:tcPr>
          <w:p w:rsidR="00AE04D4" w:rsidRDefault="00AE04D4"/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736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AE04D4"/>
        </w:tc>
        <w:tc>
          <w:tcPr>
            <w:tcW w:w="7085" w:type="dxa"/>
            <w:tcBorders>
              <w:top w:val="single" w:sz="7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E04D4" w:rsidRDefault="000C0062">
            <w:pPr>
              <w:tabs>
                <w:tab w:val="left" w:pos="3744"/>
              </w:tabs>
              <w:spacing w:before="82" w:after="14" w:line="249" w:lineRule="exact"/>
              <w:ind w:right="1037"/>
              <w:jc w:val="right"/>
              <w:textAlignment w:val="baseline"/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ab/>
              <w:t>Obowiązuje od dnia 25-03-2019</w:t>
            </w:r>
          </w:p>
        </w:tc>
      </w:tr>
    </w:tbl>
    <w:p w:rsidR="00AE04D4" w:rsidRDefault="00AE04D4">
      <w:pPr>
        <w:sectPr w:rsidR="00AE04D4">
          <w:type w:val="continuous"/>
          <w:pgSz w:w="11904" w:h="16838"/>
          <w:pgMar w:top="340" w:right="657" w:bottom="39" w:left="121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4075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596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after="95" w:line="186" w:lineRule="exact"/>
              <w:ind w:left="360" w:hanging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lastRenderedPageBreak/>
              <w:t xml:space="preserve">' Laboratorium Badań Środowiskowych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5"/>
                <w:u w:val="single"/>
                <w:lang w:val="pl-PL"/>
              </w:rPr>
              <w:t>ul. Kasprzaka 18/20, 01-211 Warszawa</w:t>
            </w:r>
          </w:p>
        </w:tc>
        <w:tc>
          <w:tcPr>
            <w:tcW w:w="40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90" w:line="180" w:lineRule="exact"/>
              <w:ind w:right="72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Sprawozdanie</w:t>
            </w:r>
          </w:p>
          <w:p w:rsidR="00AE04D4" w:rsidRDefault="000C0062">
            <w:pPr>
              <w:spacing w:before="5" w:after="18" w:line="180" w:lineRule="exact"/>
              <w:ind w:right="72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u w:val="single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u w:val="single"/>
                <w:lang w:val="pl-PL"/>
              </w:rPr>
              <w:t>6590/2019/0S</w:t>
            </w: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 xml:space="preserve"> </w:t>
            </w:r>
          </w:p>
        </w:tc>
      </w:tr>
    </w:tbl>
    <w:p w:rsidR="00AE04D4" w:rsidRDefault="00AE04D4">
      <w:pPr>
        <w:spacing w:after="664" w:line="20" w:lineRule="exact"/>
      </w:pPr>
    </w:p>
    <w:p w:rsidR="00AE04D4" w:rsidRDefault="000C0062">
      <w:pPr>
        <w:spacing w:line="237" w:lineRule="exact"/>
        <w:ind w:left="504"/>
        <w:textAlignment w:val="baseline"/>
        <w:rPr>
          <w:rFonts w:ascii="Verdana" w:eastAsia="Verdana" w:hAnsi="Verdana"/>
          <w:b/>
          <w:color w:val="000000"/>
          <w:spacing w:val="5"/>
          <w:sz w:val="17"/>
          <w:lang w:val="pl-PL"/>
        </w:rPr>
      </w:pPr>
      <w:r>
        <w:rPr>
          <w:rFonts w:ascii="Verdana" w:eastAsia="Verdana" w:hAnsi="Verdana"/>
          <w:b/>
          <w:color w:val="000000"/>
          <w:spacing w:val="5"/>
          <w:sz w:val="17"/>
          <w:lang w:val="pl-PL"/>
        </w:rPr>
        <w:t>7.3. Parametry techniczne źródła pola elektromagnetycznego</w:t>
      </w:r>
    </w:p>
    <w:p w:rsidR="00AE04D4" w:rsidRDefault="000C0062">
      <w:pPr>
        <w:tabs>
          <w:tab w:val="left" w:pos="4608"/>
        </w:tabs>
        <w:spacing w:before="193" w:line="176" w:lineRule="exact"/>
        <w:ind w:left="720"/>
        <w:textAlignment w:val="baseline"/>
        <w:rPr>
          <w:rFonts w:ascii="Verdana" w:eastAsia="Verdana" w:hAnsi="Verdana"/>
          <w:color w:val="000000"/>
          <w:spacing w:val="-1"/>
          <w:sz w:val="17"/>
          <w:lang w:val="pl-PL"/>
        </w:rPr>
      </w:pPr>
      <w:r>
        <w:rPr>
          <w:rFonts w:ascii="Verdana" w:eastAsia="Verdana" w:hAnsi="Verdana"/>
          <w:color w:val="000000"/>
          <w:spacing w:val="-1"/>
          <w:sz w:val="17"/>
          <w:lang w:val="pl-PL"/>
        </w:rPr>
        <w:t>Parametry systemu nadaw -</w:t>
      </w:r>
      <w:r>
        <w:rPr>
          <w:rFonts w:ascii="Verdana" w:eastAsia="Verdana" w:hAnsi="Verdana"/>
          <w:color w:val="000000"/>
          <w:spacing w:val="-1"/>
          <w:sz w:val="17"/>
          <w:lang w:val="pl-PL"/>
        </w:rPr>
        <w:tab/>
        <w:t>•</w:t>
      </w:r>
    </w:p>
    <w:tbl>
      <w:tblPr>
        <w:tblW w:w="0" w:type="auto"/>
        <w:tblInd w:w="2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"/>
        <w:gridCol w:w="1555"/>
        <w:gridCol w:w="1545"/>
        <w:gridCol w:w="399"/>
        <w:gridCol w:w="307"/>
        <w:gridCol w:w="854"/>
        <w:gridCol w:w="706"/>
        <w:gridCol w:w="182"/>
        <w:gridCol w:w="240"/>
        <w:gridCol w:w="1128"/>
        <w:gridCol w:w="884"/>
        <w:gridCol w:w="1003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3C3C3" w:fill="C3C3C3"/>
            <w:vAlign w:val="center"/>
          </w:tcPr>
          <w:p w:rsidR="00AE04D4" w:rsidRDefault="000C0062">
            <w:pPr>
              <w:spacing w:line="365" w:lineRule="exact"/>
              <w:ind w:right="810"/>
              <w:jc w:val="right"/>
              <w:textAlignment w:val="baseline"/>
              <w:rPr>
                <w:rFonts w:ascii="Verdana" w:eastAsia="Verdana" w:hAnsi="Verdana"/>
                <w:color w:val="000000"/>
                <w:w w:val="115"/>
                <w:sz w:val="43"/>
                <w:lang w:val="pl-PL"/>
              </w:rPr>
            </w:pPr>
            <w:r>
              <w:rPr>
                <w:rFonts w:ascii="Verdana" w:eastAsia="Verdana" w:hAnsi="Verdana"/>
                <w:color w:val="000000"/>
                <w:w w:val="115"/>
                <w:sz w:val="43"/>
                <w:lang w:val="pl-PL"/>
              </w:rPr>
              <w:t>Za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,o4A,</w:t>
            </w:r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52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60" w:after="31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kierunkowa</w:t>
            </w:r>
          </w:p>
        </w:tc>
        <w:tc>
          <w:tcPr>
            <w:tcW w:w="1003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10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EAEAE" w:fill="AEAEAE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52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18" w:after="30" w:line="174" w:lineRule="exact"/>
              <w:ind w:right="90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24</w:t>
            </w:r>
          </w:p>
        </w:tc>
        <w:tc>
          <w:tcPr>
            <w:tcW w:w="1003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316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spacing w:line="8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  <w:p w:rsidR="00AE04D4" w:rsidRDefault="000C0062">
            <w:pPr>
              <w:spacing w:before="76" w:line="14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EAEAE" w:fill="AEAEAE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3C3C3" w:fill="C3C3C3"/>
            <w:vAlign w:val="center"/>
          </w:tcPr>
          <w:p w:rsidR="00AE04D4" w:rsidRDefault="000C0062">
            <w:pPr>
              <w:spacing w:before="131" w:after="2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52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05" w:after="28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znamionowe</w:t>
            </w:r>
          </w:p>
        </w:tc>
        <w:tc>
          <w:tcPr>
            <w:tcW w:w="1003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636363" w:fill="636363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EAEAE" w:fill="AEAEAE"/>
            <w:vAlign w:val="bottom"/>
          </w:tcPr>
          <w:p w:rsidR="00AE04D4" w:rsidRDefault="000C0062">
            <w:pPr>
              <w:spacing w:before="209" w:line="98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67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52" w:type="dxa"/>
            <w:gridSpan w:val="3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13" w:after="20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stacjonarne</w:t>
            </w:r>
          </w:p>
        </w:tc>
        <w:tc>
          <w:tcPr>
            <w:tcW w:w="1003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1032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spacing w:line="32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W•</w:t>
            </w: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  <w:p w:rsidR="00AE04D4" w:rsidRDefault="000C0062">
            <w:pPr>
              <w:spacing w:line="150" w:lineRule="exact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  <w:t>''</w:t>
            </w:r>
          </w:p>
          <w:p w:rsidR="00AE04D4" w:rsidRDefault="000C0062">
            <w:pPr>
              <w:spacing w:before="149" w:after="108" w:line="29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,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636363" w:fill="636363"/>
          </w:tcPr>
          <w:p w:rsidR="00AE04D4" w:rsidRDefault="000C0062">
            <w:pPr>
              <w:spacing w:before="69" w:line="113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</w:t>
            </w:r>
          </w:p>
          <w:p w:rsidR="00AE04D4" w:rsidRDefault="000C0062">
            <w:pPr>
              <w:tabs>
                <w:tab w:val="left" w:pos="792"/>
                <w:tab w:val="right" w:pos="1152"/>
                <w:tab w:val="right" w:pos="1584"/>
              </w:tabs>
              <w:spacing w:line="109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c,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,</w:t>
            </w:r>
          </w:p>
          <w:p w:rsidR="00AE04D4" w:rsidRDefault="000C0062">
            <w:pPr>
              <w:tabs>
                <w:tab w:val="left" w:pos="504"/>
                <w:tab w:val="right" w:pos="1584"/>
              </w:tabs>
              <w:spacing w:line="199" w:lineRule="exact"/>
              <w:ind w:left="72"/>
              <w:textAlignment w:val="baseline"/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  <w:t>- Ac</w:t>
            </w:r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>e"</w:t>
            </w:r>
            <w:r>
              <w:rPr>
                <w:rFonts w:ascii="Verdana" w:eastAsia="Verdana" w:hAnsi="Verdana"/>
                <w:i/>
                <w:color w:val="E5E5E5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>p</w:t>
            </w:r>
            <w:proofErr w:type="spellEnd"/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>.</w:t>
            </w:r>
            <w:r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  <w:tab/>
              <w:t>Y</w:t>
            </w:r>
          </w:p>
          <w:p w:rsidR="00AE04D4" w:rsidRDefault="000C0062">
            <w:pPr>
              <w:numPr>
                <w:ilvl w:val="0"/>
                <w:numId w:val="4"/>
              </w:numPr>
              <w:tabs>
                <w:tab w:val="clear" w:pos="432"/>
                <w:tab w:val="left" w:pos="504"/>
              </w:tabs>
              <w:spacing w:before="56" w:line="161" w:lineRule="exact"/>
              <w:ind w:left="72"/>
              <w:jc w:val="right"/>
              <w:textAlignment w:val="baseline"/>
              <w:rPr>
                <w:rFonts w:ascii="Verdana" w:eastAsia="Verdana" w:hAnsi="Verdana"/>
                <w:color w:val="C1C1C0"/>
                <w:sz w:val="10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C1C1C0"/>
                <w:sz w:val="10"/>
                <w:vertAlign w:val="superscript"/>
                <w:lang w:val="pl-PL"/>
              </w:rPr>
              <w:t>•</w:t>
            </w:r>
            <w:r>
              <w:rPr>
                <w:rFonts w:ascii="Verdana" w:eastAsia="Verdana" w:hAnsi="Verdana"/>
                <w:color w:val="C1C1C0"/>
                <w:sz w:val="10"/>
                <w:lang w:val="pl-PL"/>
              </w:rPr>
              <w:t>.4</w:t>
            </w: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 xml:space="preserve"> ' </w:t>
            </w:r>
            <w:proofErr w:type="spellStart"/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r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cy</w:t>
            </w:r>
            <w:proofErr w:type="spellEnd"/>
          </w:p>
          <w:p w:rsidR="00AE04D4" w:rsidRDefault="000C0062">
            <w:pPr>
              <w:numPr>
                <w:ilvl w:val="0"/>
                <w:numId w:val="5"/>
              </w:numPr>
              <w:spacing w:line="266" w:lineRule="exact"/>
              <w:ind w:left="72"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•</w:t>
            </w:r>
          </w:p>
          <w:p w:rsidR="00AE04D4" w:rsidRDefault="000C0062">
            <w:pPr>
              <w:spacing w:line="54" w:lineRule="exact"/>
              <w:ind w:left="72"/>
              <w:jc w:val="right"/>
              <w:textAlignment w:val="baseline"/>
              <w:rPr>
                <w:rFonts w:eastAsia="Times New Roman"/>
                <w:color w:val="000000"/>
                <w:sz w:val="10"/>
                <w:vertAlign w:val="superscript"/>
                <w:lang w:val="pl-PL"/>
              </w:rPr>
            </w:pPr>
            <w:r>
              <w:rPr>
                <w:rFonts w:eastAsia="Times New Roman"/>
                <w:color w:val="000000"/>
                <w:sz w:val="10"/>
                <w:vertAlign w:val="superscript"/>
                <w:lang w:val="pl-PL"/>
              </w:rPr>
              <w:t>,</w:t>
            </w: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61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EAEAE" w:fill="AEAEAE"/>
            <w:vAlign w:val="bottom"/>
          </w:tcPr>
          <w:p w:rsidR="00AE04D4" w:rsidRDefault="000C0062">
            <w:pPr>
              <w:spacing w:before="75" w:line="210" w:lineRule="exact"/>
              <w:textAlignment w:val="baseline"/>
              <w:rPr>
                <w:rFonts w:ascii="Verdana" w:eastAsia="Verdana" w:hAnsi="Verdana"/>
                <w:color w:val="000000"/>
                <w:sz w:val="17"/>
                <w:shd w:val="solid" w:color="636363" w:fill="63636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7"/>
                <w:shd w:val="solid" w:color="636363" w:fill="636363"/>
                <w:lang w:val="pl-PL"/>
              </w:rPr>
              <w:t>,</w:t>
            </w:r>
          </w:p>
          <w:p w:rsidR="00AE04D4" w:rsidRDefault="000C0062">
            <w:pPr>
              <w:spacing w:line="120" w:lineRule="exact"/>
              <w:ind w:right="18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'</w:t>
            </w:r>
          </w:p>
          <w:p w:rsidR="00AE04D4" w:rsidRDefault="000C0062">
            <w:pPr>
              <w:spacing w:line="143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...,</w:t>
            </w:r>
          </w:p>
          <w:p w:rsidR="00AE04D4" w:rsidRDefault="000C0062">
            <w:pPr>
              <w:spacing w:line="9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 te</w:t>
            </w:r>
          </w:p>
          <w:p w:rsidR="00AE04D4" w:rsidRDefault="000C0062">
            <w:pPr>
              <w:spacing w:line="238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,</w:t>
            </w:r>
          </w:p>
          <w:p w:rsidR="00AE04D4" w:rsidRDefault="000C0062">
            <w:pPr>
              <w:tabs>
                <w:tab w:val="left" w:pos="1224"/>
              </w:tabs>
              <w:spacing w:before="61" w:line="86" w:lineRule="exact"/>
              <w:ind w:right="270"/>
              <w:jc w:val="right"/>
              <w:textAlignment w:val="baseline"/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''.,,</w:t>
            </w: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ab/>
              <w:t>,</w:t>
            </w:r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shd w:val="clear" w:color="636363" w:fill="636363"/>
          </w:tcPr>
          <w:p w:rsidR="00AE04D4" w:rsidRDefault="000C0062">
            <w:pPr>
              <w:spacing w:line="11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•</w:t>
            </w:r>
          </w:p>
          <w:p w:rsidR="00AE04D4" w:rsidRDefault="000C0062">
            <w:pPr>
              <w:tabs>
                <w:tab w:val="left" w:pos="144"/>
              </w:tabs>
              <w:spacing w:before="1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'</w:t>
            </w:r>
          </w:p>
          <w:p w:rsidR="00AE04D4" w:rsidRDefault="000C0062">
            <w:pPr>
              <w:spacing w:before="649" w:line="89" w:lineRule="exact"/>
              <w:jc w:val="right"/>
              <w:textAlignment w:val="baseline"/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„</w:t>
            </w:r>
          </w:p>
        </w:tc>
        <w:tc>
          <w:tcPr>
            <w:tcW w:w="30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shd w:val="clear" w:color="636363" w:fill="636363"/>
          </w:tcPr>
          <w:p w:rsidR="00AE04D4" w:rsidRDefault="000C0062">
            <w:pPr>
              <w:spacing w:before="77" w:line="18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''' 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ą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  <w:p w:rsidR="00AE04D4" w:rsidRDefault="000C0062">
            <w:pPr>
              <w:numPr>
                <w:ilvl w:val="0"/>
                <w:numId w:val="6"/>
              </w:numPr>
              <w:tabs>
                <w:tab w:val="right" w:pos="216"/>
              </w:tabs>
              <w:spacing w:line="169" w:lineRule="exact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7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7"/>
                <w:lang w:val="pl-PL"/>
              </w:rPr>
              <w:t>4</w:t>
            </w:r>
          </w:p>
          <w:p w:rsidR="00AE04D4" w:rsidRDefault="000C0062">
            <w:pPr>
              <w:spacing w:before="98" w:line="13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en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{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  <w:p w:rsidR="00AE04D4" w:rsidRDefault="000C0062">
            <w:pPr>
              <w:spacing w:after="113" w:line="25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,0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101010" w:fill="101010"/>
            <w:vAlign w:val="bottom"/>
          </w:tcPr>
          <w:p w:rsidR="00AE04D4" w:rsidRDefault="000C0062">
            <w:pPr>
              <w:spacing w:line="13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shd w:val="solid" w:color="636363" w:fill="63636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shd w:val="solid" w:color="636363" w:fill="636363"/>
                <w:lang w:val="pl-PL"/>
              </w:rPr>
              <w:t>a</w:t>
            </w:r>
          </w:p>
          <w:p w:rsidR="00AE04D4" w:rsidRDefault="000C0062">
            <w:pPr>
              <w:spacing w:line="266" w:lineRule="exact"/>
              <w:jc w:val="right"/>
              <w:textAlignment w:val="baseline"/>
              <w:rPr>
                <w:rFonts w:ascii="Verdana" w:eastAsia="Verdana" w:hAnsi="Verdana"/>
                <w:color w:val="E5E5E5"/>
                <w:spacing w:val="-15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E5E5E5"/>
                <w:spacing w:val="-15"/>
                <w:sz w:val="19"/>
                <w:lang w:val="pl-PL"/>
              </w:rPr>
              <w:t xml:space="preserve">0 </w:t>
            </w:r>
            <w:r>
              <w:rPr>
                <w:rFonts w:eastAsia="Times New Roman"/>
                <w:color w:val="E5E5E5"/>
                <w:spacing w:val="-15"/>
                <w:sz w:val="19"/>
                <w:lang w:val="pl-PL"/>
              </w:rPr>
              <w:t>4</w:t>
            </w:r>
            <w:r>
              <w:rPr>
                <w:rFonts w:eastAsia="Times New Roman"/>
                <w:color w:val="E5E5E5"/>
                <w:spacing w:val="-15"/>
                <w:w w:val="60"/>
                <w:sz w:val="19"/>
                <w:vertAlign w:val="subscript"/>
                <w:lang w:val="pl-PL"/>
              </w:rPr>
              <w:t>4</w:t>
            </w:r>
            <w:r>
              <w:rPr>
                <w:rFonts w:eastAsia="Times New Roman"/>
                <w:color w:val="E5E5E5"/>
                <w:spacing w:val="-15"/>
                <w:sz w:val="19"/>
                <w:lang w:val="pl-PL"/>
              </w:rPr>
              <w:t>.7</w:t>
            </w:r>
            <w:r>
              <w:rPr>
                <w:rFonts w:eastAsia="Times New Roman"/>
                <w:color w:val="E5E5E5"/>
                <w:spacing w:val="-15"/>
                <w:sz w:val="19"/>
                <w:vertAlign w:val="superscript"/>
                <w:lang w:val="pl-PL"/>
              </w:rPr>
              <w:t>,</w:t>
            </w:r>
            <w:r>
              <w:rPr>
                <w:rFonts w:eastAsia="Times New Roman"/>
                <w:color w:val="E5E5E5"/>
                <w:spacing w:val="-15"/>
                <w:sz w:val="19"/>
                <w:lang w:val="pl-PL"/>
              </w:rPr>
              <w:t>4.</w:t>
            </w:r>
            <w:r>
              <w:rPr>
                <w:rFonts w:eastAsia="Times New Roman"/>
                <w:color w:val="000000"/>
                <w:spacing w:val="-15"/>
                <w:sz w:val="19"/>
                <w:lang w:val="pl-PL"/>
              </w:rPr>
              <w:t xml:space="preserve"> ' ', -</w:t>
            </w:r>
          </w:p>
          <w:p w:rsidR="00AE04D4" w:rsidRDefault="000C0062">
            <w:pPr>
              <w:tabs>
                <w:tab w:val="right" w:pos="792"/>
              </w:tabs>
              <w:spacing w:line="147" w:lineRule="exact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  <w:t>li).f*'</w:t>
            </w:r>
            <w:r>
              <w:rPr>
                <w:rFonts w:ascii="Verdana" w:eastAsia="Verdana" w:hAnsi="Verdana"/>
                <w:i/>
                <w:color w:val="000000"/>
                <w:sz w:val="15"/>
                <w:vertAlign w:val="superscript"/>
                <w:lang w:val="pl-PL"/>
              </w:rPr>
              <w:t>)</w:t>
            </w:r>
            <w:r>
              <w:rPr>
                <w:rFonts w:eastAsia="Times New Roman"/>
                <w:i/>
                <w:color w:val="000000"/>
                <w:sz w:val="17"/>
                <w:lang w:val="pl-PL"/>
              </w:rPr>
              <w:tab/>
              <w:t>%</w:t>
            </w:r>
          </w:p>
          <w:p w:rsidR="00AE04D4" w:rsidRDefault="000C0062">
            <w:pPr>
              <w:tabs>
                <w:tab w:val="right" w:pos="792"/>
              </w:tabs>
              <w:spacing w:line="12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 xml:space="preserve">P 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x4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,,.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  <w:p w:rsidR="00AE04D4" w:rsidRDefault="000C0062">
            <w:pPr>
              <w:tabs>
                <w:tab w:val="right" w:pos="792"/>
              </w:tabs>
              <w:spacing w:line="175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29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9"/>
                <w:sz w:val="19"/>
                <w:lang w:val="pl-PL"/>
              </w:rPr>
              <w:t>§,t,..••</w:t>
            </w:r>
            <w:r>
              <w:rPr>
                <w:rFonts w:ascii="Verdana" w:eastAsia="Verdana" w:hAnsi="Verdana"/>
                <w:color w:val="000000"/>
                <w:spacing w:val="-29"/>
                <w:sz w:val="19"/>
                <w:lang w:val="pl-PL"/>
              </w:rPr>
              <w:tab/>
              <w:t>k ,,,</w:t>
            </w:r>
            <w:r>
              <w:rPr>
                <w:rFonts w:ascii="Verdana" w:eastAsia="Verdana" w:hAnsi="Verdana"/>
                <w:b/>
                <w:color w:val="7E7E7E"/>
                <w:spacing w:val="-29"/>
                <w:sz w:val="19"/>
                <w:vertAlign w:val="superscript"/>
                <w:lang w:val="pl-PL"/>
              </w:rPr>
              <w:t xml:space="preserve"> '</w:t>
            </w:r>
            <w:r>
              <w:rPr>
                <w:rFonts w:ascii="Verdana" w:eastAsia="Verdana" w:hAnsi="Verdana"/>
                <w:b/>
                <w:color w:val="7E7E7E"/>
                <w:spacing w:val="-29"/>
                <w:sz w:val="10"/>
                <w:lang w:val="pl-PL"/>
              </w:rPr>
              <w:t>i,</w:t>
            </w:r>
          </w:p>
          <w:p w:rsidR="00AE04D4" w:rsidRDefault="000C0062">
            <w:pPr>
              <w:tabs>
                <w:tab w:val="right" w:pos="792"/>
              </w:tabs>
              <w:spacing w:line="99" w:lineRule="exact"/>
              <w:jc w:val="right"/>
              <w:textAlignment w:val="baseline"/>
              <w:rPr>
                <w:rFonts w:ascii="Verdana" w:eastAsia="Verdana" w:hAnsi="Verdana"/>
                <w:color w:val="E5E5E5"/>
                <w:spacing w:val="-1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E5E5E5"/>
                <w:spacing w:val="-15"/>
                <w:sz w:val="15"/>
                <w:lang w:val="pl-PL"/>
              </w:rPr>
              <w:t>,,.,</w:t>
            </w:r>
            <w:proofErr w:type="spellStart"/>
            <w:r>
              <w:rPr>
                <w:rFonts w:ascii="Verdana" w:eastAsia="Verdana" w:hAnsi="Verdana"/>
                <w:color w:val="E5E5E5"/>
                <w:spacing w:val="-15"/>
                <w:sz w:val="15"/>
                <w:vertAlign w:val="subscript"/>
                <w:lang w:val="pl-PL"/>
              </w:rPr>
              <w:t>t</w:t>
            </w:r>
            <w:r>
              <w:rPr>
                <w:rFonts w:ascii="Verdana" w:eastAsia="Verdana" w:hAnsi="Verdana"/>
                <w:color w:val="E5E5E5"/>
                <w:spacing w:val="-15"/>
                <w:sz w:val="15"/>
                <w:lang w:val="pl-PL"/>
              </w:rPr>
              <w:t>•O</w:t>
            </w:r>
            <w:proofErr w:type="spellEnd"/>
            <w:r>
              <w:rPr>
                <w:rFonts w:ascii="Verdana" w:eastAsia="Verdana" w:hAnsi="Verdana"/>
                <w:color w:val="000000"/>
                <w:spacing w:val="-15"/>
                <w:sz w:val="15"/>
                <w:lang w:val="pl-PL"/>
              </w:rPr>
              <w:tab/>
              <w:t>;.ki.;,,,</w:t>
            </w:r>
          </w:p>
          <w:p w:rsidR="00AE04D4" w:rsidRDefault="000C0062">
            <w:pPr>
              <w:tabs>
                <w:tab w:val="left" w:pos="0"/>
                <w:tab w:val="right" w:pos="792"/>
              </w:tabs>
              <w:spacing w:line="80" w:lineRule="exact"/>
              <w:jc w:val="right"/>
              <w:textAlignment w:val="baseline"/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,''''</w:t>
            </w: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ab/>
              <w:t>+ •</w:t>
            </w:r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ab/>
              <w:t>1</w:t>
            </w:r>
            <w:r>
              <w:rPr>
                <w:rFonts w:ascii="Verdana" w:eastAsia="Verdana" w:hAnsi="Verdana"/>
                <w:i/>
                <w:color w:val="E5E5E5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>+</w:t>
            </w:r>
            <w:r>
              <w:rPr>
                <w:rFonts w:ascii="Verdana" w:eastAsia="Verdana" w:hAnsi="Verdana"/>
                <w:i/>
                <w:color w:val="E5E5E5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i/>
                <w:color w:val="E5E5E5"/>
                <w:sz w:val="15"/>
                <w:lang w:val="pl-PL"/>
              </w:rPr>
              <w:t>-</w:t>
            </w:r>
          </w:p>
        </w:tc>
        <w:tc>
          <w:tcPr>
            <w:tcW w:w="706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none" w:sz="0" w:space="0" w:color="020000"/>
            </w:tcBorders>
          </w:tcPr>
          <w:p w:rsidR="00AE04D4" w:rsidRDefault="000C0062">
            <w:pPr>
              <w:spacing w:before="332" w:line="19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9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9"/>
                <w:vertAlign w:val="super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 </w:t>
            </w:r>
          </w:p>
          <w:p w:rsidR="00AE04D4" w:rsidRDefault="000C0062">
            <w:pPr>
              <w:spacing w:line="180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28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8"/>
                <w:sz w:val="15"/>
                <w:lang w:val="pl-PL"/>
              </w:rPr>
              <w:t>?</w:t>
            </w:r>
            <w:r>
              <w:rPr>
                <w:rFonts w:ascii="Verdana" w:eastAsia="Verdana" w:hAnsi="Verdana"/>
                <w:color w:val="000000"/>
                <w:spacing w:val="-28"/>
                <w:sz w:val="15"/>
                <w:vertAlign w:val="subscript"/>
                <w:lang w:val="pl-PL"/>
              </w:rPr>
              <w:t>;</w:t>
            </w:r>
            <w:r>
              <w:rPr>
                <w:rFonts w:ascii="Verdana" w:eastAsia="Verdana" w:hAnsi="Verdana"/>
                <w:color w:val="000000"/>
                <w:spacing w:val="-28"/>
                <w:sz w:val="15"/>
                <w:lang w:val="pl-PL"/>
              </w:rPr>
              <w:t>,b0Ę:4,1</w:t>
            </w:r>
            <w:r>
              <w:rPr>
                <w:rFonts w:ascii="Verdana" w:eastAsia="Verdana" w:hAnsi="Verdana"/>
                <w:color w:val="000000"/>
                <w:spacing w:val="-28"/>
                <w:sz w:val="15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pacing w:val="-28"/>
                <w:sz w:val="15"/>
                <w:lang w:val="pl-PL"/>
              </w:rPr>
              <w:t>e</w:t>
            </w:r>
          </w:p>
          <w:p w:rsidR="00AE04D4" w:rsidRDefault="000C0062">
            <w:pPr>
              <w:spacing w:line="106" w:lineRule="exact"/>
              <w:ind w:right="90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vertAlign w:val="superscript"/>
                <w:lang w:val="pl-PL"/>
              </w:rPr>
              <w:t>''';'*g</w:t>
            </w:r>
            <w:r>
              <w:rPr>
                <w:rFonts w:ascii="Verdana" w:eastAsia="Verdana" w:hAnsi="Verdana"/>
                <w:b/>
                <w:color w:val="000000"/>
                <w:sz w:val="10"/>
                <w:lang w:val="pl-PL"/>
              </w:rPr>
              <w:t>:</w:t>
            </w:r>
          </w:p>
          <w:p w:rsidR="00AE04D4" w:rsidRDefault="000C0062">
            <w:pPr>
              <w:spacing w:line="77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  <w:p w:rsidR="00AE04D4" w:rsidRDefault="000C0062">
            <w:pPr>
              <w:tabs>
                <w:tab w:val="left" w:pos="360"/>
              </w:tabs>
              <w:spacing w:line="165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>k</w:t>
            </w:r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ab/>
              <w:t>,.</w:t>
            </w:r>
          </w:p>
          <w:p w:rsidR="00AE04D4" w:rsidRDefault="000C0062">
            <w:pPr>
              <w:spacing w:before="319" w:after="213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vertAlign w:val="super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/ 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/ 4/</w:t>
            </w:r>
          </w:p>
        </w:tc>
        <w:tc>
          <w:tcPr>
            <w:tcW w:w="182" w:type="dxa"/>
            <w:vMerge w:val="restart"/>
            <w:tcBorders>
              <w:top w:val="single" w:sz="7" w:space="0" w:color="000000"/>
              <w:left w:val="none" w:sz="0" w:space="0" w:color="020000"/>
              <w:bottom w:val="single" w:sz="0" w:space="0" w:color="000000"/>
              <w:right w:val="none" w:sz="0" w:space="0" w:color="020000"/>
            </w:tcBorders>
          </w:tcPr>
          <w:p w:rsidR="00AE04D4" w:rsidRDefault="000C0062">
            <w:pPr>
              <w:spacing w:before="711" w:line="136" w:lineRule="exact"/>
              <w:jc w:val="center"/>
              <w:textAlignment w:val="baseline"/>
              <w:rPr>
                <w:rFonts w:ascii="Verdana" w:eastAsia="Verdana" w:hAnsi="Verdana"/>
                <w:b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0"/>
                <w:lang w:val="pl-PL"/>
              </w:rPr>
              <w:t>'</w:t>
            </w:r>
          </w:p>
          <w:p w:rsidR="00AE04D4" w:rsidRDefault="000C0062">
            <w:pPr>
              <w:spacing w:before="528" w:after="213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4/</w:t>
            </w:r>
          </w:p>
        </w:tc>
        <w:tc>
          <w:tcPr>
            <w:tcW w:w="240" w:type="dxa"/>
            <w:vMerge w:val="restart"/>
            <w:tcBorders>
              <w:top w:val="single" w:sz="7" w:space="0" w:color="000000"/>
              <w:left w:val="none" w:sz="0" w:space="0" w:color="020000"/>
              <w:bottom w:val="single" w:sz="0" w:space="0" w:color="000000"/>
              <w:right w:val="single" w:sz="7" w:space="0" w:color="000000"/>
            </w:tcBorders>
          </w:tcPr>
          <w:p w:rsidR="00AE04D4" w:rsidRDefault="000C0062">
            <w:pPr>
              <w:spacing w:before="365" w:line="149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25"/>
                <w:sz w:val="9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5"/>
                <w:sz w:val="9"/>
                <w:vertAlign w:val="superscript"/>
                <w:lang w:val="pl-PL"/>
              </w:rPr>
              <w:t>'51</w:t>
            </w:r>
            <w:r>
              <w:rPr>
                <w:rFonts w:ascii="Verdana" w:eastAsia="Verdana" w:hAnsi="Verdana"/>
                <w:color w:val="000000"/>
                <w:spacing w:val="-25"/>
                <w:sz w:val="13"/>
                <w:lang w:val="pl-PL"/>
              </w:rPr>
              <w:t>•L</w:t>
            </w:r>
          </w:p>
          <w:p w:rsidR="00AE04D4" w:rsidRDefault="000C0062">
            <w:pPr>
              <w:spacing w:line="216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46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46"/>
                <w:sz w:val="17"/>
                <w:lang w:val="pl-PL"/>
              </w:rPr>
              <w:t>,9,5</w:t>
            </w:r>
            <w:r>
              <w:rPr>
                <w:rFonts w:ascii="Verdana" w:eastAsia="Verdana" w:hAnsi="Verdana"/>
                <w:color w:val="000000"/>
                <w:spacing w:val="-46"/>
                <w:sz w:val="17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46"/>
                <w:sz w:val="17"/>
                <w:lang w:val="pl-PL"/>
              </w:rPr>
              <w:t xml:space="preserve"> </w:t>
            </w:r>
          </w:p>
          <w:p w:rsidR="00AE04D4" w:rsidRDefault="000C0062">
            <w:pPr>
              <w:spacing w:before="98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'</w:t>
            </w:r>
          </w:p>
          <w:p w:rsidR="00AE04D4" w:rsidRDefault="000C0062">
            <w:pPr>
              <w:spacing w:before="373" w:after="213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</w:t>
            </w:r>
          </w:p>
        </w:tc>
        <w:tc>
          <w:tcPr>
            <w:tcW w:w="1128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shd w:val="clear" w:color="C3C3C3" w:fill="C3C3C3"/>
            <w:vAlign w:val="bottom"/>
          </w:tcPr>
          <w:p w:rsidR="00AE04D4" w:rsidRDefault="000C0062">
            <w:pPr>
              <w:tabs>
                <w:tab w:val="right" w:pos="1080"/>
              </w:tabs>
              <w:spacing w:before="279" w:line="200" w:lineRule="exact"/>
              <w:ind w:right="4"/>
              <w:jc w:val="right"/>
              <w:textAlignment w:val="baseline"/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`»•,</w:t>
            </w:r>
            <w:r>
              <w:rPr>
                <w:rFonts w:eastAsia="Times New Roman"/>
                <w:color w:val="000000"/>
                <w:sz w:val="13"/>
                <w:vertAlign w:val="superscript"/>
                <w:lang w:val="pl-PL"/>
              </w:rPr>
              <w:t>1(</w:t>
            </w: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ab/>
              <w:t>'''</w:t>
            </w:r>
          </w:p>
          <w:p w:rsidR="00AE04D4" w:rsidRDefault="000C0062">
            <w:pPr>
              <w:tabs>
                <w:tab w:val="left" w:pos="144"/>
              </w:tabs>
              <w:spacing w:after="95" w:line="262" w:lineRule="exact"/>
              <w:ind w:left="360" w:hanging="288"/>
              <w:textAlignment w:val="baseline"/>
              <w:rPr>
                <w:rFonts w:ascii="Verdana" w:eastAsia="Verdana" w:hAnsi="Verdana"/>
                <w:color w:val="000000"/>
                <w:spacing w:val="49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49"/>
                <w:sz w:val="17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pacing w:val="49"/>
                <w:sz w:val="17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pacing w:val="49"/>
                <w:sz w:val="15"/>
                <w:lang w:val="pl-PL"/>
              </w:rPr>
              <w:t>i 641 -,IM</w:t>
            </w:r>
            <w:r>
              <w:rPr>
                <w:rFonts w:ascii="Verdana" w:eastAsia="Verdana" w:hAnsi="Verdana"/>
                <w:color w:val="000000"/>
                <w:spacing w:val="49"/>
                <w:sz w:val="15"/>
                <w:vertAlign w:val="superscript"/>
                <w:lang w:val="pl-PL"/>
              </w:rPr>
              <w:t>7</w:t>
            </w:r>
            <w:r>
              <w:rPr>
                <w:rFonts w:ascii="Verdana" w:eastAsia="Verdana" w:hAnsi="Verdana"/>
                <w:color w:val="000000"/>
                <w:spacing w:val="49"/>
                <w:sz w:val="15"/>
                <w:lang w:val="pl-PL"/>
              </w:rPr>
              <w:t xml:space="preserve"> </w:t>
            </w:r>
          </w:p>
        </w:tc>
        <w:tc>
          <w:tcPr>
            <w:tcW w:w="88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shd w:val="clear" w:color="C3C3C3" w:fill="C3C3C3"/>
          </w:tcPr>
          <w:p w:rsidR="00AE04D4" w:rsidRDefault="000C0062">
            <w:pPr>
              <w:spacing w:after="283" w:line="250" w:lineRule="exact"/>
              <w:textAlignment w:val="baseline"/>
              <w:rPr>
                <w:rFonts w:eastAsia="Times New Roman"/>
                <w:color w:val="000000"/>
                <w:spacing w:val="69"/>
                <w:sz w:val="19"/>
                <w:vertAlign w:val="superscript"/>
                <w:lang w:val="pl-PL"/>
              </w:rPr>
            </w:pPr>
            <w:r>
              <w:rPr>
                <w:rFonts w:eastAsia="Times New Roman"/>
                <w:color w:val="000000"/>
                <w:spacing w:val="69"/>
                <w:sz w:val="19"/>
                <w:vertAlign w:val="superscript"/>
                <w:lang w:val="pl-PL"/>
              </w:rPr>
              <w:t>v</w:t>
            </w:r>
            <w:r>
              <w:rPr>
                <w:rFonts w:eastAsia="Times New Roman"/>
                <w:color w:val="000000"/>
                <w:spacing w:val="69"/>
                <w:sz w:val="19"/>
                <w:lang w:val="pl-PL"/>
              </w:rPr>
              <w:t xml:space="preserve"> Y,, </w:t>
            </w:r>
            <w:proofErr w:type="spellStart"/>
            <w:r>
              <w:rPr>
                <w:rFonts w:ascii="Verdana" w:eastAsia="Verdana" w:hAnsi="Verdana"/>
                <w:color w:val="000000"/>
                <w:spacing w:val="69"/>
                <w:sz w:val="15"/>
                <w:lang w:val="pl-PL"/>
              </w:rPr>
              <w:t>ntri</w:t>
            </w:r>
            <w:proofErr w:type="spellEnd"/>
          </w:p>
          <w:p w:rsidR="00AE04D4" w:rsidRDefault="000C0062">
            <w:pPr>
              <w:tabs>
                <w:tab w:val="left" w:pos="504"/>
              </w:tabs>
              <w:spacing w:line="157" w:lineRule="exact"/>
              <w:ind w:left="144" w:right="216" w:firstLine="216"/>
              <w:textAlignment w:val="baseline"/>
              <w:rPr>
                <w:rFonts w:eastAsia="Times New Roman"/>
                <w:color w:val="000000"/>
                <w:sz w:val="19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lang w:val="pl-PL"/>
              </w:rPr>
              <w:t>.•,..</w:t>
            </w:r>
            <w:r>
              <w:rPr>
                <w:rFonts w:eastAsia="Times New Roman"/>
                <w:color w:val="000000"/>
                <w:sz w:val="19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StO</w:t>
            </w:r>
            <w:proofErr w:type="spellEnd"/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 .1.</w:t>
            </w:r>
            <w:r>
              <w:rPr>
                <w:rFonts w:ascii="Verdana" w:eastAsia="Verdana" w:hAnsi="Verdana"/>
                <w:color w:val="000000"/>
                <w:sz w:val="13"/>
                <w:vertAlign w:val="subscript"/>
                <w:lang w:val="pl-PL"/>
              </w:rPr>
              <w:t xml:space="preserve"> </w:t>
            </w:r>
          </w:p>
        </w:tc>
        <w:tc>
          <w:tcPr>
            <w:tcW w:w="1003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spacing w:line="126" w:lineRule="exact"/>
              <w:ind w:left="216" w:right="36"/>
              <w:textAlignment w:val="baseline"/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</w:pP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••</w:t>
            </w:r>
          </w:p>
          <w:p w:rsidR="00AE04D4" w:rsidRDefault="000C0062">
            <w:pPr>
              <w:tabs>
                <w:tab w:val="right" w:pos="936"/>
              </w:tabs>
              <w:spacing w:before="156" w:line="156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ab/>
              <w:t>• "</w:t>
            </w:r>
          </w:p>
          <w:p w:rsidR="00AE04D4" w:rsidRDefault="000C0062">
            <w:pPr>
              <w:tabs>
                <w:tab w:val="right" w:pos="936"/>
              </w:tabs>
              <w:spacing w:line="217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`</w:t>
            </w:r>
          </w:p>
          <w:p w:rsidR="00AE04D4" w:rsidRDefault="000C0062">
            <w:pPr>
              <w:tabs>
                <w:tab w:val="right" w:pos="936"/>
              </w:tabs>
              <w:spacing w:before="64" w:line="114" w:lineRule="exact"/>
              <w:ind w:left="288" w:right="3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ad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'</w:t>
            </w:r>
          </w:p>
          <w:p w:rsidR="00AE04D4" w:rsidRDefault="000C0062">
            <w:pPr>
              <w:spacing w:after="88" w:line="148" w:lineRule="exact"/>
              <w:ind w:right="318"/>
              <w:jc w:val="right"/>
              <w:textAlignment w:val="baseline"/>
              <w:rPr>
                <w:rFonts w:ascii="Verdana" w:eastAsia="Verdana" w:hAnsi="Verdana"/>
                <w:color w:val="000000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77"/>
        </w:trPr>
        <w:tc>
          <w:tcPr>
            <w:tcW w:w="538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shd w:val="clear" w:color="DCDCDC" w:fill="DCDCDC"/>
          </w:tcPr>
          <w:p w:rsidR="00AE04D4" w:rsidRDefault="000C0062">
            <w:pPr>
              <w:spacing w:line="11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.4 </w:t>
            </w:r>
            <w:r>
              <w:rPr>
                <w:rFonts w:ascii="Bookman Old Style" w:eastAsia="Bookman Old Style" w:hAnsi="Bookman Old Style"/>
                <w:color w:val="000000"/>
                <w:sz w:val="13"/>
                <w:lang w:val="pl-PL"/>
              </w:rPr>
              <w:t>-4;jp</w:t>
            </w:r>
          </w:p>
          <w:p w:rsidR="00AE04D4" w:rsidRDefault="000C0062">
            <w:pPr>
              <w:spacing w:before="528" w:line="8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.0.</w:t>
            </w:r>
          </w:p>
        </w:tc>
        <w:tc>
          <w:tcPr>
            <w:tcW w:w="155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</w:tcPr>
          <w:p w:rsidR="00AE04D4" w:rsidRDefault="000C0062">
            <w:pPr>
              <w:spacing w:after="43" w:line="168" w:lineRule="exact"/>
              <w:ind w:left="72"/>
              <w:jc w:val="right"/>
              <w:textAlignment w:val="baseline"/>
              <w:rPr>
                <w:rFonts w:ascii="Verdana" w:eastAsia="Verdana" w:hAnsi="Verdana"/>
                <w:color w:val="000000"/>
                <w:spacing w:val="1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15"/>
                <w:sz w:val="15"/>
                <w:lang w:val="pl-PL"/>
              </w:rPr>
              <w:t>LTE 2100/ UMTS 900/ UMTS 2100/ GSM 900/ LTE 1800</w:t>
            </w:r>
          </w:p>
        </w:tc>
        <w:tc>
          <w:tcPr>
            <w:tcW w:w="154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01" w:after="213" w:line="15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80010292v02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399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36" w:after="213" w:line="18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307" w:type="dxa"/>
            <w:vMerge w:val="restart"/>
            <w:tcBorders>
              <w:top w:val="single" w:sz="7" w:space="0" w:color="000000"/>
              <w:left w:val="none" w:sz="0" w:space="0" w:color="020000"/>
              <w:bottom w:val="single" w:sz="0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54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0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3" w:after="213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vertAlign w:val="superscript"/>
                <w:lang w:val="pl-PL"/>
              </w:rPr>
              <w:t>100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706" w:type="dxa"/>
            <w:vMerge/>
            <w:tcBorders>
              <w:top w:val="single" w:sz="0" w:space="0" w:color="000000"/>
              <w:left w:val="single" w:sz="7" w:space="0" w:color="000000"/>
              <w:bottom w:val="single" w:sz="0" w:space="0" w:color="000000"/>
              <w:right w:val="none" w:sz="0" w:space="0" w:color="020000"/>
            </w:tcBorders>
          </w:tcPr>
          <w:p w:rsidR="00AE04D4" w:rsidRDefault="00AE04D4"/>
        </w:tc>
        <w:tc>
          <w:tcPr>
            <w:tcW w:w="182" w:type="dxa"/>
            <w:vMerge/>
            <w:tcBorders>
              <w:top w:val="single" w:sz="0" w:space="0" w:color="000000"/>
              <w:left w:val="none" w:sz="0" w:space="0" w:color="020000"/>
              <w:bottom w:val="single" w:sz="0" w:space="0" w:color="000000"/>
              <w:right w:val="none" w:sz="0" w:space="0" w:color="020000"/>
            </w:tcBorders>
          </w:tcPr>
          <w:p w:rsidR="00AE04D4" w:rsidRDefault="00AE04D4"/>
        </w:tc>
        <w:tc>
          <w:tcPr>
            <w:tcW w:w="240" w:type="dxa"/>
            <w:vMerge/>
            <w:tcBorders>
              <w:top w:val="single" w:sz="0" w:space="0" w:color="000000"/>
              <w:left w:val="none" w:sz="0" w:space="0" w:color="020000"/>
              <w:bottom w:val="single" w:sz="0" w:space="0" w:color="000000"/>
              <w:right w:val="single" w:sz="7" w:space="0" w:color="000000"/>
            </w:tcBorders>
          </w:tcPr>
          <w:p w:rsidR="00AE04D4" w:rsidRDefault="00AE04D4"/>
        </w:tc>
        <w:tc>
          <w:tcPr>
            <w:tcW w:w="1128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3C3C3" w:fill="C3C3C3"/>
            <w:vAlign w:val="bottom"/>
          </w:tcPr>
          <w:p w:rsidR="00AE04D4" w:rsidRDefault="00AE04D4"/>
        </w:tc>
        <w:tc>
          <w:tcPr>
            <w:tcW w:w="884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3C3C3" w:fill="C3C3C3"/>
          </w:tcPr>
          <w:p w:rsidR="00AE04D4" w:rsidRDefault="00AE04D4"/>
        </w:tc>
        <w:tc>
          <w:tcPr>
            <w:tcW w:w="1003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AE04D4"/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538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DCDCDC" w:fill="DCDCDC"/>
          </w:tcPr>
          <w:p w:rsidR="00AE04D4" w:rsidRDefault="00AE04D4"/>
        </w:tc>
        <w:tc>
          <w:tcPr>
            <w:tcW w:w="1555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AE04D4"/>
        </w:tc>
        <w:tc>
          <w:tcPr>
            <w:tcW w:w="1545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AE04D4"/>
        </w:tc>
        <w:tc>
          <w:tcPr>
            <w:tcW w:w="399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AE04D4"/>
        </w:tc>
        <w:tc>
          <w:tcPr>
            <w:tcW w:w="307" w:type="dxa"/>
            <w:vMerge/>
            <w:tcBorders>
              <w:top w:val="single" w:sz="0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AE04D4"/>
        </w:tc>
        <w:tc>
          <w:tcPr>
            <w:tcW w:w="854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AE04D4"/>
        </w:tc>
        <w:tc>
          <w:tcPr>
            <w:tcW w:w="706" w:type="dxa"/>
            <w:vMerge/>
            <w:tcBorders>
              <w:top w:val="single" w:sz="0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AE04D4"/>
        </w:tc>
        <w:tc>
          <w:tcPr>
            <w:tcW w:w="182" w:type="dxa"/>
            <w:vMerge/>
            <w:tcBorders>
              <w:top w:val="single" w:sz="0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AE04D4"/>
        </w:tc>
        <w:tc>
          <w:tcPr>
            <w:tcW w:w="240" w:type="dxa"/>
            <w:vMerge/>
            <w:tcBorders>
              <w:top w:val="single" w:sz="0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AE04D4"/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66" w:after="213" w:line="174" w:lineRule="exact"/>
              <w:ind w:right="364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50.2</w:t>
            </w:r>
          </w:p>
        </w:tc>
        <w:tc>
          <w:tcPr>
            <w:tcW w:w="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470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2/ 2/ 2/ 4/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line="137" w:lineRule="exact"/>
              <w:ind w:right="40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</w:t>
            </w:r>
          </w:p>
          <w:p w:rsidR="00AE04D4" w:rsidRDefault="000C0062">
            <w:pPr>
              <w:spacing w:line="135" w:lineRule="exact"/>
              <w:ind w:left="288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43/ 43/</w:t>
            </w:r>
          </w:p>
          <w:p w:rsidR="00AE04D4" w:rsidRDefault="000C0062">
            <w:pPr>
              <w:spacing w:line="169" w:lineRule="exact"/>
              <w:ind w:left="288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43/ 43/ </w:t>
            </w:r>
          </w:p>
          <w:p w:rsidR="00AE04D4" w:rsidRDefault="000C0062">
            <w:pPr>
              <w:spacing w:after="33" w:line="172" w:lineRule="exact"/>
              <w:ind w:right="31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636363" w:fill="636363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6" w:after="130" w:line="175" w:lineRule="exact"/>
              <w:ind w:left="8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LTE 2600/ LTE 800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21" w:line="16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ATR4518R1146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Huawei</w:t>
            </w:r>
            <w:proofErr w:type="spellEnd"/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79" w:after="98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30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00" w:after="77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1.00</w:t>
            </w:r>
          </w:p>
        </w:tc>
        <w:tc>
          <w:tcPr>
            <w:tcW w:w="7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13" w:after="64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5/ 5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20" w:after="57" w:line="174" w:lineRule="exact"/>
              <w:ind w:right="364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50.2</w:t>
            </w:r>
          </w:p>
        </w:tc>
        <w:tc>
          <w:tcPr>
            <w:tcW w:w="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4" w:after="133" w:line="174" w:lineRule="exact"/>
              <w:ind w:right="18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2/ 3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46" w:after="31" w:line="174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49/ 46</w:t>
            </w:r>
            <w:r>
              <w:rPr>
                <w:rFonts w:ascii="Verdana" w:eastAsia="Verdana" w:hAnsi="Verdana"/>
                <w:color w:val="000000"/>
                <w:sz w:val="15"/>
                <w:shd w:val="solid" w:color="C3C3C3" w:fill="C3C3C3"/>
                <w:lang w:val="pl-PL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8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3C3C3" w:fill="C3C3C3"/>
          </w:tcPr>
          <w:p w:rsidR="00AE04D4" w:rsidRDefault="000C0062">
            <w:pPr>
              <w:spacing w:line="14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  <w:p w:rsidR="00AE04D4" w:rsidRDefault="000C0062">
            <w:pPr>
              <w:tabs>
                <w:tab w:val="left" w:pos="144"/>
              </w:tabs>
              <w:spacing w:before="338" w:line="10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-</w:t>
            </w:r>
          </w:p>
          <w:p w:rsidR="00AE04D4" w:rsidRDefault="000C0062">
            <w:pPr>
              <w:spacing w:after="165" w:line="10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?,..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35" w:line="164" w:lineRule="exact"/>
              <w:ind w:left="396" w:right="324"/>
              <w:textAlignment w:val="baseline"/>
              <w:rPr>
                <w:rFonts w:ascii="Verdana" w:eastAsia="Verdana" w:hAnsi="Verdana"/>
                <w:color w:val="000000"/>
                <w:spacing w:val="-11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1"/>
                <w:sz w:val="15"/>
                <w:lang w:val="pl-PL"/>
              </w:rPr>
              <w:t>UMTS 2100/ GSM 900/ LTE 2100/ UMTS 900/ LTE 1800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52" w:after="265" w:line="17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8001029242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Kathrein</w:t>
            </w:r>
            <w:proofErr w:type="spellEnd"/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47" w:after="338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30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2" w:after="323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200</w:t>
            </w:r>
          </w:p>
        </w:tc>
        <w:tc>
          <w:tcPr>
            <w:tcW w:w="7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67" w:after="317" w:line="17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3/ 3/ 3/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71" w:after="314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3/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71" w:after="314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</w:t>
            </w:r>
          </w:p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91" w:after="294" w:line="174" w:lineRule="exact"/>
              <w:ind w:right="364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50.2</w:t>
            </w:r>
          </w:p>
        </w:tc>
        <w:tc>
          <w:tcPr>
            <w:tcW w:w="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59" w:after="626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2/4/ 2/ 2/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50" w:line="174" w:lineRule="exact"/>
              <w:ind w:right="40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</w:t>
            </w:r>
          </w:p>
          <w:p w:rsidR="00AE04D4" w:rsidRDefault="000C0062">
            <w:pPr>
              <w:spacing w:before="15" w:line="173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43/ 43/</w:t>
            </w:r>
          </w:p>
          <w:p w:rsidR="00AE04D4" w:rsidRDefault="000C0062">
            <w:pPr>
              <w:spacing w:line="170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43/ 43/</w:t>
            </w:r>
          </w:p>
          <w:p w:rsidR="00AE04D4" w:rsidRDefault="000C0062">
            <w:pPr>
              <w:spacing w:after="107" w:line="170" w:lineRule="exact"/>
              <w:ind w:right="31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C3C3C3" w:fill="C3C3C3"/>
            <w:vAlign w:val="center"/>
          </w:tcPr>
          <w:p w:rsidR="00AE04D4" w:rsidRDefault="000C0062">
            <w:pPr>
              <w:spacing w:after="67" w:line="28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Mi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58" w:after="119" w:line="174" w:lineRule="exact"/>
              <w:ind w:left="8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LTE 2600/ LTE 800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5" w:line="16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ATR4518R11v06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Huawei</w:t>
            </w:r>
            <w:proofErr w:type="spellEnd"/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98" w:after="79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</w:t>
            </w:r>
          </w:p>
        </w:tc>
        <w:tc>
          <w:tcPr>
            <w:tcW w:w="30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09" w:after="68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200</w:t>
            </w:r>
          </w:p>
        </w:tc>
        <w:tc>
          <w:tcPr>
            <w:tcW w:w="7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23" w:after="54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5/ 5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44" w:after="33" w:line="174" w:lineRule="exact"/>
              <w:ind w:right="364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50.2</w:t>
            </w:r>
          </w:p>
        </w:tc>
        <w:tc>
          <w:tcPr>
            <w:tcW w:w="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66" w:after="111" w:line="174" w:lineRule="exact"/>
              <w:ind w:right="18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2/ 3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61" w:after="16" w:line="174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49/ 46</w:t>
            </w:r>
            <w:r>
              <w:rPr>
                <w:rFonts w:ascii="Verdana" w:eastAsia="Verdana" w:hAnsi="Verdana"/>
                <w:color w:val="000000"/>
                <w:sz w:val="15"/>
                <w:shd w:val="solid" w:color="AEAEAE" w:fill="AEAEAE"/>
                <w:lang w:val="pl-PL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EAEAE" w:fill="AEAEAE"/>
          </w:tcPr>
          <w:p w:rsidR="00AE04D4" w:rsidRDefault="000C0062">
            <w:pPr>
              <w:spacing w:line="10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shd w:val="solid" w:color="C3C3C3" w:fill="C3C3C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shd w:val="solid" w:color="C3C3C3" w:fill="C3C3C3"/>
                <w:lang w:val="pl-PL"/>
              </w:rPr>
              <w:t>'</w:t>
            </w:r>
          </w:p>
          <w:p w:rsidR="00AE04D4" w:rsidRDefault="000C0062">
            <w:pPr>
              <w:tabs>
                <w:tab w:val="left" w:pos="288"/>
                <w:tab w:val="right" w:pos="504"/>
              </w:tabs>
              <w:spacing w:line="214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0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0"/>
                <w:vertAlign w:val="sub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ab/>
              <w:t>•</w:t>
            </w: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ab/>
              <w:t>'</w:t>
            </w:r>
          </w:p>
          <w:p w:rsidR="00AE04D4" w:rsidRDefault="000C0062">
            <w:pPr>
              <w:spacing w:before="87" w:line="149" w:lineRule="exact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  <w:t>,</w:t>
            </w:r>
          </w:p>
          <w:p w:rsidR="00AE04D4" w:rsidRDefault="000C0062">
            <w:pPr>
              <w:spacing w:after="160" w:line="14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45" w:line="163" w:lineRule="exact"/>
              <w:ind w:left="360" w:firstLine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UMTS 900/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LTE 2100/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GSM 900/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>umTs</w:t>
            </w:r>
            <w:proofErr w:type="spellEnd"/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 xml:space="preserve"> 2100/ </w:t>
            </w:r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LTE 1800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55" w:after="285" w:line="162" w:lineRule="exact"/>
              <w:ind w:left="504" w:right="324" w:hanging="216"/>
              <w:textAlignment w:val="baseline"/>
              <w:rPr>
                <w:rFonts w:ascii="Verdana" w:eastAsia="Verdana" w:hAnsi="Verdana"/>
                <w:color w:val="000000"/>
                <w:spacing w:val="-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4"/>
                <w:sz w:val="15"/>
                <w:lang w:val="pl-PL"/>
              </w:rPr>
              <w:t>8001029242 Kat</w:t>
            </w:r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43" w:after="347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30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4" w:after="336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320</w:t>
            </w:r>
          </w:p>
        </w:tc>
        <w:tc>
          <w:tcPr>
            <w:tcW w:w="7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64" w:after="326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5/ 5/ 5/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72" w:after="318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5/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72" w:after="318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</w:t>
            </w:r>
          </w:p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83" w:after="307" w:line="174" w:lineRule="exact"/>
              <w:ind w:right="364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50.2</w:t>
            </w:r>
          </w:p>
        </w:tc>
        <w:tc>
          <w:tcPr>
            <w:tcW w:w="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55" w:after="635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1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4"/>
                <w:sz w:val="15"/>
                <w:lang w:val="pl-PL"/>
              </w:rPr>
              <w:t>2/ 2/ 4/ 2/ 2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235" w:line="169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43/ 43/</w:t>
            </w:r>
          </w:p>
          <w:p w:rsidR="00AE04D4" w:rsidRDefault="000C0062">
            <w:pPr>
              <w:spacing w:line="170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43/ 43/</w:t>
            </w:r>
          </w:p>
          <w:p w:rsidR="00AE04D4" w:rsidRDefault="000C0062">
            <w:pPr>
              <w:spacing w:after="117" w:line="173" w:lineRule="exact"/>
              <w:ind w:right="40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209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72" w:line="26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!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z LTE 800/ LTE 2600</w:t>
            </w:r>
          </w:p>
        </w:tc>
        <w:tc>
          <w:tcPr>
            <w:tcW w:w="1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09" w:line="16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ATR4518R11v06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Huawel</w:t>
            </w:r>
            <w:proofErr w:type="spellEnd"/>
          </w:p>
        </w:tc>
        <w:tc>
          <w:tcPr>
            <w:tcW w:w="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88" w:after="179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30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04" w:after="163" w:line="17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320</w:t>
            </w:r>
          </w:p>
        </w:tc>
        <w:tc>
          <w:tcPr>
            <w:tcW w:w="7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18" w:after="149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6/ 6</w:t>
            </w:r>
          </w:p>
        </w:tc>
        <w:tc>
          <w:tcPr>
            <w:tcW w:w="18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33" w:after="134" w:line="174" w:lineRule="exact"/>
              <w:ind w:right="364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50.2</w:t>
            </w:r>
          </w:p>
        </w:tc>
        <w:tc>
          <w:tcPr>
            <w:tcW w:w="8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61" w:after="206" w:line="174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3/ 2</w:t>
            </w:r>
          </w:p>
        </w:tc>
        <w:tc>
          <w:tcPr>
            <w:tcW w:w="1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154" w:after="113" w:line="174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46/ 49</w:t>
            </w:r>
          </w:p>
        </w:tc>
      </w:tr>
    </w:tbl>
    <w:p w:rsidR="00AE04D4" w:rsidRDefault="00AE04D4">
      <w:pPr>
        <w:spacing w:after="95" w:line="20" w:lineRule="exact"/>
      </w:pPr>
    </w:p>
    <w:p w:rsidR="00AE04D4" w:rsidRDefault="000C0062">
      <w:pPr>
        <w:spacing w:line="172" w:lineRule="exact"/>
        <w:ind w:left="648"/>
        <w:textAlignment w:val="baseline"/>
        <w:rPr>
          <w:rFonts w:ascii="Verdana" w:eastAsia="Verdana" w:hAnsi="Verdana"/>
          <w:color w:val="000000"/>
          <w:spacing w:val="4"/>
          <w:sz w:val="17"/>
          <w:lang w:val="pl-PL"/>
        </w:rPr>
      </w:pPr>
      <w:r>
        <w:rPr>
          <w:rFonts w:ascii="Verdana" w:eastAsia="Verdana" w:hAnsi="Verdana"/>
          <w:color w:val="000000"/>
          <w:spacing w:val="4"/>
          <w:sz w:val="17"/>
          <w:lang w:val="pl-PL"/>
        </w:rPr>
        <w:t xml:space="preserve">Parametry </w:t>
      </w:r>
      <w:proofErr w:type="spellStart"/>
      <w:r>
        <w:rPr>
          <w:rFonts w:ascii="Verdana" w:eastAsia="Verdana" w:hAnsi="Verdana"/>
          <w:color w:val="000000"/>
          <w:spacing w:val="4"/>
          <w:sz w:val="17"/>
          <w:lang w:val="pl-PL"/>
        </w:rPr>
        <w:t>radiolin</w:t>
      </w:r>
      <w:proofErr w:type="spellEnd"/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1008"/>
        <w:gridCol w:w="1267"/>
        <w:gridCol w:w="264"/>
        <w:gridCol w:w="1128"/>
        <w:gridCol w:w="1282"/>
        <w:gridCol w:w="192"/>
        <w:gridCol w:w="648"/>
        <w:gridCol w:w="993"/>
        <w:gridCol w:w="1138"/>
        <w:gridCol w:w="235"/>
        <w:gridCol w:w="274"/>
        <w:gridCol w:w="249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12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EDEDE" w:fill="DEDEDE"/>
          </w:tcPr>
          <w:p w:rsidR="00AE04D4" w:rsidRDefault="000C0062">
            <w:pPr>
              <w:spacing w:after="67" w:line="269" w:lineRule="exact"/>
              <w:ind w:right="1890"/>
              <w:jc w:val="right"/>
              <w:textAlignment w:val="baseline"/>
              <w:rPr>
                <w:rFonts w:ascii="Verdana" w:eastAsia="Verdana" w:hAnsi="Verdana"/>
                <w:color w:val="000000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1•,•,522ffiffl</w:t>
            </w:r>
          </w:p>
        </w:tc>
        <w:tc>
          <w:tcPr>
            <w:tcW w:w="2602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79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111" w:after="51" w:line="174" w:lineRule="exact"/>
              <w:ind w:left="3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kierunkowa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12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</w:tcPr>
          <w:p w:rsidR="00AE04D4" w:rsidRDefault="000C0062">
            <w:pPr>
              <w:spacing w:line="133" w:lineRule="exact"/>
              <w:ind w:right="1710"/>
              <w:jc w:val="right"/>
              <w:textAlignment w:val="baseline"/>
              <w:rPr>
                <w:rFonts w:ascii="Verdana" w:eastAsia="Verdana" w:hAnsi="Verdana"/>
                <w:color w:val="000000"/>
                <w:w w:val="115"/>
                <w:sz w:val="43"/>
                <w:shd w:val="solid" w:color="DEDEDE" w:fill="DEDEDE"/>
                <w:lang w:val="pl-PL"/>
              </w:rPr>
            </w:pPr>
            <w:r>
              <w:rPr>
                <w:rFonts w:ascii="Verdana" w:eastAsia="Verdana" w:hAnsi="Verdana"/>
                <w:color w:val="000000"/>
                <w:w w:val="115"/>
                <w:sz w:val="43"/>
                <w:shd w:val="solid" w:color="DEDEDE" w:fill="DEDEDE"/>
                <w:lang w:val="pl-PL"/>
              </w:rPr>
              <w:t>- -</w:t>
            </w:r>
          </w:p>
          <w:p w:rsidR="00AE04D4" w:rsidRDefault="000C0062">
            <w:pPr>
              <w:tabs>
                <w:tab w:val="right" w:pos="3096"/>
              </w:tabs>
              <w:spacing w:after="4" w:line="141" w:lineRule="exact"/>
              <w:jc w:val="right"/>
              <w:textAlignment w:val="baseline"/>
              <w:rPr>
                <w:rFonts w:ascii="Verdana" w:eastAsia="Verdana" w:hAnsi="Verdana"/>
                <w:color w:val="000000"/>
                <w:w w:val="115"/>
                <w:sz w:val="43"/>
                <w:vertAlign w:val="sub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w w:val="115"/>
                <w:sz w:val="43"/>
                <w:vertAlign w:val="subscript"/>
                <w:lang w:val="pl-PL"/>
              </w:rPr>
              <w:t>Lwa</w:t>
            </w:r>
            <w:r>
              <w:rPr>
                <w:rFonts w:ascii="Verdana" w:eastAsia="Verdana" w:hAnsi="Verdana"/>
                <w:color w:val="000000"/>
                <w:w w:val="115"/>
                <w:sz w:val="43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color w:val="000000"/>
                <w:w w:val="115"/>
                <w:sz w:val="43"/>
                <w:lang w:val="pl-PL"/>
              </w:rPr>
              <w:t>lagaram</w:t>
            </w:r>
            <w:proofErr w:type="spellEnd"/>
          </w:p>
        </w:tc>
        <w:tc>
          <w:tcPr>
            <w:tcW w:w="2602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79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5" w:after="69" w:line="174" w:lineRule="exact"/>
              <w:ind w:right="217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24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856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EDEDE" w:fill="DEDEDE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2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79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4" w:after="61" w:line="174" w:lineRule="exact"/>
              <w:ind w:left="3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znamionowe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856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  <w:vAlign w:val="center"/>
          </w:tcPr>
          <w:p w:rsidR="00AE04D4" w:rsidRDefault="000C0062">
            <w:pPr>
              <w:spacing w:after="47" w:line="24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: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 xml:space="preserve"> *.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:9*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a=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t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4ali?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 lE0</w:t>
            </w:r>
            <w:r>
              <w:rPr>
                <w:rFonts w:ascii="Verdana" w:eastAsia="Verdana" w:hAnsi="Verdana"/>
                <w:color w:val="000000"/>
                <w:sz w:val="15"/>
                <w:vertAlign w:val="superscript"/>
                <w:lang w:val="pl-PL"/>
              </w:rPr>
              <w:t>1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.11ri</w:t>
            </w:r>
          </w:p>
        </w:tc>
        <w:tc>
          <w:tcPr>
            <w:tcW w:w="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2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79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9" w:after="75" w:line="174" w:lineRule="exact"/>
              <w:ind w:left="3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stacjonarne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8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0" w:space="0" w:color="000000"/>
              <w:right w:val="single" w:sz="9" w:space="0" w:color="000000"/>
            </w:tcBorders>
          </w:tcPr>
          <w:p w:rsidR="00AE04D4" w:rsidRDefault="000C0062">
            <w:pPr>
              <w:spacing w:before="130" w:after="758" w:line="33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o ..,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B9B9B9" w:fill="B9B9B9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B9B9B9" w:fill="B9B9B9"/>
            <w:vAlign w:val="center"/>
          </w:tcPr>
          <w:p w:rsidR="00AE04D4" w:rsidRDefault="000C0062">
            <w:pPr>
              <w:tabs>
                <w:tab w:val="right" w:pos="1296"/>
              </w:tabs>
              <w:spacing w:before="95" w:line="293" w:lineRule="exact"/>
              <w:jc w:val="center"/>
              <w:textAlignment w:val="baseline"/>
              <w:rPr>
                <w:rFonts w:eastAsia="Times New Roman"/>
                <w:color w:val="000000"/>
                <w:sz w:val="19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lang w:val="pl-PL"/>
              </w:rPr>
              <w:t>,</w:t>
            </w:r>
            <w:r>
              <w:rPr>
                <w:rFonts w:eastAsia="Times New Roman"/>
                <w:color w:val="000000"/>
                <w:sz w:val="19"/>
                <w:lang w:val="pl-PL"/>
              </w:rPr>
              <w:tab/>
            </w:r>
            <w:proofErr w:type="spellStart"/>
            <w:r>
              <w:rPr>
                <w:rFonts w:eastAsia="Times New Roman"/>
                <w:color w:val="000000"/>
                <w:sz w:val="19"/>
                <w:lang w:val="pl-PL"/>
              </w:rPr>
              <w:t>ky,i</w:t>
            </w:r>
            <w:r>
              <w:rPr>
                <w:rFonts w:eastAsia="Times New Roman"/>
                <w:color w:val="000000"/>
                <w:sz w:val="19"/>
                <w:vertAlign w:val="superscript"/>
                <w:lang w:val="pl-PL"/>
              </w:rPr>
              <w:t>,</w:t>
            </w:r>
            <w:r>
              <w:rPr>
                <w:rFonts w:eastAsia="Times New Roman"/>
                <w:color w:val="000000"/>
                <w:sz w:val="19"/>
                <w:lang w:val="pl-PL"/>
              </w:rPr>
              <w:t>..</w:t>
            </w:r>
            <w:r>
              <w:rPr>
                <w:rFonts w:eastAsia="Times New Roman"/>
                <w:color w:val="000000"/>
                <w:sz w:val="19"/>
                <w:vertAlign w:val="superscript"/>
                <w:lang w:val="pl-PL"/>
              </w:rPr>
              <w:t>,</w:t>
            </w:r>
            <w:r>
              <w:rPr>
                <w:rFonts w:eastAsia="Times New Roman"/>
                <w:color w:val="000000"/>
                <w:sz w:val="19"/>
                <w:lang w:val="pl-PL"/>
              </w:rPr>
              <w:t>u</w:t>
            </w:r>
            <w:proofErr w:type="spellEnd"/>
            <w:r>
              <w:rPr>
                <w:rFonts w:eastAsia="Times New Roman"/>
                <w:color w:val="000000"/>
                <w:sz w:val="19"/>
                <w:lang w:val="pl-PL"/>
              </w:rPr>
              <w:t>.• ii&gt;«,~</w:t>
            </w:r>
          </w:p>
        </w:tc>
        <w:tc>
          <w:tcPr>
            <w:tcW w:w="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B9B9B9" w:fill="B9B9B9"/>
            <w:vAlign w:val="center"/>
          </w:tcPr>
          <w:p w:rsidR="00AE04D4" w:rsidRDefault="000C0062">
            <w:pPr>
              <w:spacing w:before="111" w:line="277" w:lineRule="exact"/>
              <w:jc w:val="right"/>
              <w:textAlignment w:val="baseline"/>
              <w:rPr>
                <w:rFonts w:eastAsia="Times New Roman"/>
                <w:color w:val="000000"/>
                <w:sz w:val="19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lang w:val="pl-PL"/>
              </w:rPr>
              <w:t>...</w:t>
            </w:r>
          </w:p>
        </w:tc>
        <w:tc>
          <w:tcPr>
            <w:tcW w:w="112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  <w:vAlign w:val="center"/>
          </w:tcPr>
          <w:p w:rsidR="00AE04D4" w:rsidRDefault="000C0062">
            <w:pPr>
              <w:spacing w:before="154" w:line="234" w:lineRule="exact"/>
              <w:ind w:right="499"/>
              <w:jc w:val="right"/>
              <w:textAlignment w:val="baseline"/>
              <w:rPr>
                <w:rFonts w:eastAsia="Times New Roman"/>
                <w:color w:val="000000"/>
                <w:spacing w:val="-14"/>
                <w:sz w:val="19"/>
                <w:lang w:val="pl-PL"/>
              </w:rPr>
            </w:pPr>
            <w:r>
              <w:rPr>
                <w:rFonts w:eastAsia="Times New Roman"/>
                <w:color w:val="000000"/>
                <w:spacing w:val="-14"/>
                <w:sz w:val="19"/>
                <w:lang w:val="pl-PL"/>
              </w:rPr>
              <w:t>,</w:t>
            </w:r>
            <w:r>
              <w:rPr>
                <w:rFonts w:eastAsia="Times New Roman"/>
                <w:color w:val="000000"/>
                <w:spacing w:val="-14"/>
                <w:sz w:val="19"/>
                <w:vertAlign w:val="superscript"/>
                <w:lang w:val="pl-PL"/>
              </w:rPr>
              <w:t>,</w:t>
            </w:r>
            <w:r>
              <w:rPr>
                <w:rFonts w:eastAsia="Times New Roman"/>
                <w:color w:val="000000"/>
                <w:spacing w:val="-14"/>
                <w:sz w:val="19"/>
                <w:lang w:val="pl-PL"/>
              </w:rPr>
              <w:t>,..,44?,,,</w:t>
            </w:r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B9B9B9" w:fill="B9B9B9"/>
          </w:tcPr>
          <w:p w:rsidR="00AE04D4" w:rsidRDefault="000C0062">
            <w:pPr>
              <w:tabs>
                <w:tab w:val="left" w:pos="792"/>
                <w:tab w:val="right" w:pos="1224"/>
              </w:tabs>
              <w:spacing w:before="178" w:line="210" w:lineRule="exact"/>
              <w:ind w:right="25"/>
              <w:jc w:val="right"/>
              <w:textAlignment w:val="baseline"/>
              <w:rPr>
                <w:rFonts w:ascii="Bookman Old Style" w:eastAsia="Bookman Old Style" w:hAnsi="Bookman Old Style"/>
                <w:i/>
                <w:color w:val="000000"/>
                <w:sz w:val="19"/>
                <w:lang w:val="pl-PL"/>
              </w:rPr>
            </w:pPr>
            <w:r>
              <w:rPr>
                <w:rFonts w:ascii="Bookman Old Style" w:eastAsia="Bookman Old Style" w:hAnsi="Bookman Old Style"/>
                <w:i/>
                <w:color w:val="000000"/>
                <w:sz w:val="19"/>
                <w:lang w:val="pl-PL"/>
              </w:rPr>
              <w:t>'</w:t>
            </w:r>
            <w:proofErr w:type="spellStart"/>
            <w:r>
              <w:rPr>
                <w:rFonts w:ascii="Bookman Old Style" w:eastAsia="Bookman Old Style" w:hAnsi="Bookman Old Style"/>
                <w:i/>
                <w:color w:val="000000"/>
                <w:sz w:val="19"/>
                <w:lang w:val="pl-PL"/>
              </w:rPr>
              <w:t>ffizig</w:t>
            </w:r>
            <w:proofErr w:type="spellEnd"/>
            <w:r>
              <w:rPr>
                <w:rFonts w:ascii="Bookman Old Style" w:eastAsia="Bookman Old Style" w:hAnsi="Bookman Old Style"/>
                <w:i/>
                <w:color w:val="000000"/>
                <w:sz w:val="19"/>
                <w:lang w:val="pl-PL"/>
              </w:rPr>
              <w:t>;</w:t>
            </w:r>
            <w:r>
              <w:rPr>
                <w:rFonts w:ascii="Bookman Old Style" w:eastAsia="Bookman Old Style" w:hAnsi="Bookman Old Style"/>
                <w:i/>
                <w:color w:val="000000"/>
                <w:sz w:val="19"/>
                <w:lang w:val="pl-PL"/>
              </w:rPr>
              <w:tab/>
            </w:r>
            <w:r>
              <w:rPr>
                <w:rFonts w:eastAsia="Times New Roman"/>
                <w:color w:val="000000"/>
                <w:sz w:val="19"/>
                <w:lang w:val="pl-PL"/>
              </w:rPr>
              <w:t>,</w:t>
            </w:r>
            <w:r>
              <w:rPr>
                <w:rFonts w:eastAsia="Times New Roman"/>
                <w:color w:val="000000"/>
                <w:sz w:val="19"/>
                <w:lang w:val="pl-PL"/>
              </w:rPr>
              <w:tab/>
              <w:t>,,,,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bottom"/>
          </w:tcPr>
          <w:p w:rsidR="00AE04D4" w:rsidRDefault="000C0062">
            <w:pPr>
              <w:spacing w:before="202" w:line="186" w:lineRule="exact"/>
              <w:jc w:val="center"/>
              <w:textAlignment w:val="baseline"/>
              <w:rPr>
                <w:rFonts w:eastAsia="Times New Roman"/>
                <w:color w:val="000000"/>
                <w:sz w:val="19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lang w:val="pl-PL"/>
              </w:rPr>
              <w:t>•</w:t>
            </w:r>
          </w:p>
        </w:tc>
        <w:tc>
          <w:tcPr>
            <w:tcW w:w="1641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4" w:space="0" w:color="000000"/>
            </w:tcBorders>
            <w:shd w:val="clear" w:color="DEDEDE" w:fill="DEDEDE"/>
            <w:vAlign w:val="bottom"/>
          </w:tcPr>
          <w:p w:rsidR="00AE04D4" w:rsidRDefault="000C0062">
            <w:pPr>
              <w:spacing w:before="141" w:line="126" w:lineRule="exact"/>
              <w:ind w:left="1008"/>
              <w:textAlignment w:val="baseline"/>
              <w:rPr>
                <w:rFonts w:ascii="Verdana" w:eastAsia="Verdana" w:hAnsi="Verdana"/>
                <w:color w:val="000000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7"/>
                <w:lang w:val="pl-PL"/>
              </w:rPr>
              <w:t>n</w:t>
            </w:r>
          </w:p>
          <w:p w:rsidR="00AE04D4" w:rsidRDefault="000C0062">
            <w:pPr>
              <w:numPr>
                <w:ilvl w:val="0"/>
                <w:numId w:val="7"/>
              </w:numPr>
              <w:tabs>
                <w:tab w:val="clear" w:pos="648"/>
                <w:tab w:val="left" w:pos="792"/>
              </w:tabs>
              <w:spacing w:line="121" w:lineRule="exact"/>
              <w:ind w:left="144"/>
              <w:textAlignment w:val="baseline"/>
              <w:rPr>
                <w:rFonts w:eastAsia="Times New Roman"/>
                <w:color w:val="000000"/>
                <w:sz w:val="19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lang w:val="pl-PL"/>
              </w:rPr>
              <w:t>,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4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bottom"/>
          </w:tcPr>
          <w:p w:rsidR="00AE04D4" w:rsidRDefault="000C0062">
            <w:pPr>
              <w:spacing w:before="345" w:line="4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5.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25"/>
        </w:trPr>
        <w:tc>
          <w:tcPr>
            <w:tcW w:w="581" w:type="dxa"/>
            <w:vMerge/>
            <w:tcBorders>
              <w:top w:val="single" w:sz="0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AE04D4"/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EDEDE" w:fill="DEDEDE"/>
            <w:vAlign w:val="center"/>
          </w:tcPr>
          <w:p w:rsidR="00AE04D4" w:rsidRDefault="000C0062">
            <w:pPr>
              <w:spacing w:before="175" w:after="346" w:line="300" w:lineRule="exact"/>
              <w:ind w:right="22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j</w:t>
            </w:r>
            <w:r>
              <w:rPr>
                <w:rFonts w:ascii="Verdana" w:eastAsia="Verdana" w:hAnsi="Verdana"/>
                <w:color w:val="000000"/>
                <w:sz w:val="19"/>
                <w:lang w:val="pl-PL"/>
              </w:rPr>
              <w:t>oe</w:t>
            </w:r>
            <w:proofErr w:type="spellEnd"/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39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7A7A7A" w:fill="7A7A7A"/>
          </w:tcPr>
          <w:p w:rsidR="00AE04D4" w:rsidRDefault="000C0062">
            <w:pPr>
              <w:spacing w:before="91" w:line="335" w:lineRule="exact"/>
              <w:ind w:right="25"/>
              <w:jc w:val="right"/>
              <w:textAlignment w:val="baseline"/>
              <w:rPr>
                <w:rFonts w:eastAsia="Times New Roman"/>
                <w:color w:val="E5E5E5"/>
                <w:sz w:val="19"/>
                <w:lang w:val="pl-PL"/>
              </w:rPr>
            </w:pPr>
            <w:r>
              <w:rPr>
                <w:rFonts w:eastAsia="Times New Roman"/>
                <w:color w:val="E5E5E5"/>
                <w:sz w:val="19"/>
                <w:lang w:val="pl-PL"/>
              </w:rPr>
              <w:t>.,</w:t>
            </w:r>
            <w:r>
              <w:rPr>
                <w:rFonts w:ascii="Bookman Old Style" w:eastAsia="Bookman Old Style" w:hAnsi="Bookman Old Style"/>
                <w:color w:val="E5E5E5"/>
                <w:sz w:val="19"/>
                <w:vertAlign w:val="subscript"/>
                <w:lang w:val="pl-PL"/>
              </w:rPr>
              <w:t>&lt;</w:t>
            </w:r>
            <w:r>
              <w:rPr>
                <w:rFonts w:eastAsia="Times New Roman"/>
                <w:color w:val="E5E5E5"/>
                <w:sz w:val="19"/>
                <w:lang w:val="pl-PL"/>
              </w:rPr>
              <w:t>,,,,,</w:t>
            </w:r>
            <w:r>
              <w:rPr>
                <w:rFonts w:ascii="Bookman Old Style" w:eastAsia="Bookman Old Style" w:hAnsi="Bookman Old Style"/>
                <w:color w:val="E5E5E5"/>
                <w:w w:val="75"/>
                <w:sz w:val="19"/>
                <w:vertAlign w:val="superscript"/>
                <w:lang w:val="pl-PL"/>
              </w:rPr>
              <w:t>,</w:t>
            </w:r>
            <w:r>
              <w:rPr>
                <w:rFonts w:eastAsia="Times New Roman"/>
                <w:color w:val="E5E5E5"/>
                <w:sz w:val="19"/>
                <w:lang w:val="pl-PL"/>
              </w:rPr>
              <w:t>,,</w:t>
            </w:r>
            <w:r>
              <w:rPr>
                <w:rFonts w:ascii="Bookman Old Style" w:eastAsia="Bookman Old Style" w:hAnsi="Bookman Old Style"/>
                <w:color w:val="E5E5E5"/>
                <w:sz w:val="19"/>
                <w:vertAlign w:val="subscript"/>
                <w:lang w:val="pl-PL"/>
              </w:rPr>
              <w:t>i</w:t>
            </w:r>
            <w:r>
              <w:rPr>
                <w:rFonts w:eastAsia="Times New Roman"/>
                <w:color w:val="E5E5E5"/>
                <w:sz w:val="19"/>
                <w:lang w:val="pl-PL"/>
              </w:rPr>
              <w:t>,„</w:t>
            </w:r>
          </w:p>
          <w:p w:rsidR="00AE04D4" w:rsidRDefault="000C0062">
            <w:pPr>
              <w:spacing w:before="128" w:after="159" w:line="108" w:lineRule="exact"/>
              <w:ind w:right="205"/>
              <w:jc w:val="right"/>
              <w:textAlignment w:val="baseline"/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  <w:t>,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646464" w:fill="646464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7A7A7A" w:fill="7A7A7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CBCBCB" w:fill="CBCBCB"/>
          </w:tcPr>
          <w:p w:rsidR="00AE04D4" w:rsidRDefault="000C0062">
            <w:pPr>
              <w:spacing w:line="283" w:lineRule="exact"/>
              <w:jc w:val="center"/>
              <w:textAlignment w:val="baseline"/>
              <w:rPr>
                <w:rFonts w:eastAsia="Times New Roman"/>
                <w:color w:val="000000"/>
                <w:sz w:val="19"/>
                <w:shd w:val="solid" w:color="646464" w:fill="646464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shd w:val="solid" w:color="646464" w:fill="646464"/>
                <w:lang w:val="pl-PL"/>
              </w:rPr>
              <w:t>.</w:t>
            </w:r>
            <w:r>
              <w:rPr>
                <w:rFonts w:eastAsia="Times New Roman"/>
                <w:color w:val="000000"/>
                <w:sz w:val="19"/>
                <w:shd w:val="solid" w:color="646464" w:fill="646464"/>
                <w:vertAlign w:val="superscript"/>
                <w:lang w:val="pl-PL"/>
              </w:rPr>
              <w:t>,</w:t>
            </w:r>
            <w:r>
              <w:rPr>
                <w:rFonts w:eastAsia="Times New Roman"/>
                <w:color w:val="000000"/>
                <w:sz w:val="19"/>
                <w:shd w:val="solid" w:color="646464" w:fill="646464"/>
                <w:lang w:val="pl-PL"/>
              </w:rPr>
              <w:t>i</w:t>
            </w:r>
          </w:p>
          <w:p w:rsidR="00AE04D4" w:rsidRDefault="000C0062">
            <w:pPr>
              <w:spacing w:before="113" w:after="317" w:line="108" w:lineRule="exact"/>
              <w:ind w:right="360"/>
              <w:jc w:val="right"/>
              <w:textAlignment w:val="baseline"/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  <w:t>1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CBCBCB" w:fill="CBCBCB"/>
          </w:tcPr>
          <w:p w:rsidR="00AE04D4" w:rsidRDefault="000C0062">
            <w:pPr>
              <w:tabs>
                <w:tab w:val="right" w:pos="1800"/>
              </w:tabs>
              <w:spacing w:before="85" w:after="402" w:line="334" w:lineRule="exact"/>
              <w:jc w:val="center"/>
              <w:textAlignment w:val="baseline"/>
              <w:rPr>
                <w:rFonts w:eastAsia="Times New Roman"/>
                <w:color w:val="000000"/>
                <w:sz w:val="19"/>
                <w:shd w:val="solid" w:color="7A7A7A" w:fill="7A7A7A"/>
                <w:lang w:val="pl-PL"/>
              </w:rPr>
            </w:pPr>
            <w:r>
              <w:rPr>
                <w:rFonts w:eastAsia="Times New Roman"/>
                <w:color w:val="000000"/>
                <w:sz w:val="19"/>
                <w:shd w:val="solid" w:color="7A7A7A" w:fill="7A7A7A"/>
                <w:lang w:val="pl-PL"/>
              </w:rPr>
              <w:t xml:space="preserve">,- </w:t>
            </w:r>
            <w:r>
              <w:rPr>
                <w:rFonts w:ascii="Verdana" w:eastAsia="Verdana" w:hAnsi="Verdana"/>
                <w:b/>
                <w:i/>
                <w:color w:val="000000"/>
                <w:sz w:val="9"/>
                <w:shd w:val="solid" w:color="7A7A7A" w:fill="7A7A7A"/>
                <w:lang w:val="pl-PL"/>
              </w:rPr>
              <w:t>a</w:t>
            </w:r>
            <w:r>
              <w:rPr>
                <w:rFonts w:ascii="Verdana" w:eastAsia="Verdana" w:hAnsi="Verdana"/>
                <w:b/>
                <w:i/>
                <w:color w:val="000000"/>
                <w:sz w:val="9"/>
                <w:shd w:val="solid" w:color="7A7A7A" w:fill="7A7A7A"/>
                <w:lang w:val="pl-PL"/>
              </w:rPr>
              <w:tab/>
              <w:t>,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CBCBCB" w:fill="CBCBCB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B9B9B9" w:fill="B9B9B9"/>
          </w:tcPr>
          <w:p w:rsidR="00AE04D4" w:rsidRDefault="000C0062">
            <w:pPr>
              <w:spacing w:before="406" w:line="45" w:lineRule="exact"/>
              <w:jc w:val="center"/>
              <w:textAlignment w:val="baseline"/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000000"/>
                <w:sz w:val="9"/>
                <w:lang w:val="pl-PL"/>
              </w:rPr>
              <w:t>•</w:t>
            </w:r>
          </w:p>
          <w:p w:rsidR="00AE04D4" w:rsidRDefault="000C0062">
            <w:pPr>
              <w:spacing w:after="181" w:line="189" w:lineRule="exact"/>
              <w:jc w:val="center"/>
              <w:textAlignment w:val="baseline"/>
              <w:rPr>
                <w:rFonts w:ascii="Tahoma" w:eastAsia="Tahoma" w:hAnsi="Tahoma"/>
                <w:b/>
                <w:i/>
                <w:color w:val="000000"/>
                <w:sz w:val="10"/>
                <w:lang w:val="pl-PL"/>
              </w:rPr>
            </w:pPr>
            <w:r>
              <w:rPr>
                <w:rFonts w:ascii="Tahoma" w:eastAsia="Tahoma" w:hAnsi="Tahoma"/>
                <w:b/>
                <w:i/>
                <w:color w:val="000000"/>
                <w:sz w:val="10"/>
                <w:lang w:val="pl-PL"/>
              </w:rPr>
              <w:t>L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B9B9B9" w:fill="B9B9B9"/>
          </w:tcPr>
          <w:p w:rsidR="00AE04D4" w:rsidRDefault="000C0062">
            <w:pPr>
              <w:spacing w:after="757" w:line="6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rr</w:t>
            </w:r>
            <w:proofErr w:type="spellEnd"/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20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2D2D2D" w:fill="2D2D2D"/>
          </w:tcPr>
          <w:p w:rsidR="00AE04D4" w:rsidRDefault="000C0062">
            <w:pPr>
              <w:tabs>
                <w:tab w:val="right" w:pos="504"/>
              </w:tabs>
              <w:spacing w:before="152" w:after="264" w:line="19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3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line="16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NEC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iPasolink</w:t>
            </w:r>
            <w:proofErr w:type="spellEnd"/>
          </w:p>
          <w:p w:rsidR="00AE04D4" w:rsidRDefault="000C0062">
            <w:pPr>
              <w:spacing w:after="101" w:line="173" w:lineRule="exact"/>
              <w:ind w:right="31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200</w:t>
            </w:r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190" w:after="251" w:line="174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38</w:t>
            </w:r>
          </w:p>
        </w:tc>
        <w:tc>
          <w:tcPr>
            <w:tcW w:w="139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14" w:after="227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35" w:after="206" w:line="174" w:lineRule="exact"/>
              <w:ind w:right="29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VHLP1-38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55" w:after="186" w:line="174" w:lineRule="exact"/>
              <w:ind w:left="12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0.3</w:t>
            </w:r>
          </w:p>
        </w:tc>
        <w:tc>
          <w:tcPr>
            <w:tcW w:w="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69" w:after="172" w:line="174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27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86" w:after="155" w:line="174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48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04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2D2D2D" w:fill="2D2D2D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line="16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NEC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iPasolink</w:t>
            </w:r>
            <w:proofErr w:type="spellEnd"/>
          </w:p>
          <w:p w:rsidR="00AE04D4" w:rsidRDefault="000C0062">
            <w:pPr>
              <w:spacing w:after="95" w:line="172" w:lineRule="exact"/>
              <w:ind w:right="31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100E</w:t>
            </w:r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184" w:after="242" w:line="174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32</w:t>
            </w:r>
          </w:p>
        </w:tc>
        <w:tc>
          <w:tcPr>
            <w:tcW w:w="139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03" w:after="223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</w:t>
            </w:r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28" w:after="198" w:line="174" w:lineRule="exact"/>
              <w:ind w:right="29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VHLP1-32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45" w:after="181" w:line="174" w:lineRule="exact"/>
              <w:ind w:left="12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0.3</w:t>
            </w:r>
          </w:p>
        </w:tc>
        <w:tc>
          <w:tcPr>
            <w:tcW w:w="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61" w:after="165" w:line="174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48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bottom"/>
          </w:tcPr>
          <w:p w:rsidR="00AE04D4" w:rsidRDefault="000C0062">
            <w:pPr>
              <w:spacing w:before="285" w:after="141" w:line="174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48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2D2D2D" w:fill="2D2D2D"/>
            <w:vAlign w:val="bottom"/>
          </w:tcPr>
          <w:p w:rsidR="00AE04D4" w:rsidRDefault="000C0062">
            <w:pPr>
              <w:numPr>
                <w:ilvl w:val="0"/>
                <w:numId w:val="8"/>
              </w:numPr>
              <w:spacing w:before="373" w:line="174" w:lineRule="exact"/>
              <w:jc w:val="right"/>
              <w:textAlignment w:val="baseline"/>
              <w:rPr>
                <w:rFonts w:ascii="Verdana" w:eastAsia="Verdana" w:hAnsi="Verdana"/>
                <w:color w:val="E5E5E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E5E5E5"/>
                <w:sz w:val="15"/>
                <w:lang w:val="pl-PL"/>
              </w:rPr>
              <w:t>,,'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''</w:t>
            </w:r>
          </w:p>
          <w:p w:rsidR="00AE04D4" w:rsidRDefault="000C0062">
            <w:pPr>
              <w:tabs>
                <w:tab w:val="right" w:pos="504"/>
              </w:tabs>
              <w:spacing w:after="139" w:line="17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:-,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-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after="61" w:line="159" w:lineRule="exact"/>
              <w:ind w:left="288" w:hanging="144"/>
              <w:textAlignment w:val="baseline"/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  <w:t>WT1</w:t>
            </w:r>
            <w:r>
              <w:rPr>
                <w:rFonts w:ascii="Verdana" w:eastAsia="Verdana" w:hAnsi="Verdana"/>
                <w:color w:val="000000"/>
                <w:spacing w:val="-7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  <w:t xml:space="preserve">4 3100 38GHz </w:t>
            </w:r>
            <w:r>
              <w:rPr>
                <w:rFonts w:ascii="Verdana" w:eastAsia="Verdana" w:hAnsi="Verdana"/>
                <w:color w:val="000000"/>
                <w:spacing w:val="-7"/>
                <w:sz w:val="13"/>
                <w:vertAlign w:val="subscript"/>
                <w:lang w:val="pl-PL"/>
              </w:rPr>
              <w:t xml:space="preserve">28MHz </w:t>
            </w:r>
            <w:r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  <w:t xml:space="preserve">Harris </w:t>
            </w:r>
            <w:proofErr w:type="spellStart"/>
            <w:r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  <w:t>Stratex</w:t>
            </w:r>
            <w:proofErr w:type="spellEnd"/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310" w:after="376" w:line="174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38</w:t>
            </w:r>
          </w:p>
        </w:tc>
        <w:tc>
          <w:tcPr>
            <w:tcW w:w="139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334" w:line="139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</w:t>
            </w:r>
          </w:p>
          <w:p w:rsidR="00AE04D4" w:rsidRDefault="000C0062">
            <w:pPr>
              <w:spacing w:after="247" w:line="140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ndrew</w:t>
            </w:r>
            <w:proofErr w:type="spellEnd"/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75" w:after="251" w:line="167" w:lineRule="exact"/>
              <w:ind w:left="360" w:right="288" w:hanging="72"/>
              <w:textAlignment w:val="baseline"/>
              <w:rPr>
                <w:rFonts w:ascii="Verdana" w:eastAsia="Verdana" w:hAnsi="Verdana"/>
                <w:color w:val="000000"/>
                <w:spacing w:val="-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9"/>
                <w:sz w:val="15"/>
                <w:lang w:val="pl-PL"/>
              </w:rPr>
              <w:t>VHLP1 -38 A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373" w:after="313" w:line="174" w:lineRule="exact"/>
              <w:ind w:left="3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0.3</w:t>
            </w:r>
          </w:p>
        </w:tc>
        <w:tc>
          <w:tcPr>
            <w:tcW w:w="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389" w:after="297" w:line="174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71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411" w:after="275" w:line="174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48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2D2D2D" w:fill="2D2D2D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line="17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NEC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iPasolink</w:t>
            </w:r>
            <w:proofErr w:type="spellEnd"/>
          </w:p>
          <w:p w:rsidR="00AE04D4" w:rsidRDefault="000C0062">
            <w:pPr>
              <w:spacing w:before="9" w:after="92" w:line="174" w:lineRule="exact"/>
              <w:ind w:right="31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200</w:t>
            </w:r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before="185" w:after="256" w:line="174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38</w:t>
            </w:r>
          </w:p>
        </w:tc>
        <w:tc>
          <w:tcPr>
            <w:tcW w:w="139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23" w:after="218" w:line="174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39" w:after="202" w:line="174" w:lineRule="exact"/>
              <w:ind w:right="29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VHLP1-38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58" w:after="183" w:line="174" w:lineRule="exact"/>
              <w:ind w:left="3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0.3</w:t>
            </w:r>
          </w:p>
        </w:tc>
        <w:tc>
          <w:tcPr>
            <w:tcW w:w="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73" w:after="168" w:line="174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72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spacing w:before="295" w:after="146" w:line="174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48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2D2D2D" w:fill="2D2D2D"/>
            <w:vAlign w:val="center"/>
          </w:tcPr>
          <w:p w:rsidR="00AE04D4" w:rsidRDefault="000C0062">
            <w:pPr>
              <w:numPr>
                <w:ilvl w:val="0"/>
                <w:numId w:val="8"/>
              </w:numPr>
              <w:spacing w:before="317" w:after="410" w:line="244" w:lineRule="exact"/>
              <w:ind w:left="432" w:right="72" w:hanging="144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;- ,.,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after="57" w:line="165" w:lineRule="exact"/>
              <w:jc w:val="center"/>
              <w:textAlignment w:val="baseline"/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5"/>
                <w:lang w:val="pl-PL"/>
              </w:rPr>
              <w:t xml:space="preserve">NP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CTR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600 HP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18GHz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2x56MHz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XPIC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Harris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Stratex</w:t>
            </w:r>
            <w:proofErr w:type="spellEnd"/>
          </w:p>
        </w:tc>
        <w:tc>
          <w:tcPr>
            <w:tcW w:w="12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487" w:after="554" w:line="174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</w:t>
            </w:r>
          </w:p>
        </w:tc>
        <w:tc>
          <w:tcPr>
            <w:tcW w:w="139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487" w:after="547" w:line="181" w:lineRule="exact"/>
              <w:ind w:right="63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26</w:t>
            </w:r>
          </w:p>
        </w:tc>
        <w:tc>
          <w:tcPr>
            <w:tcW w:w="128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465" w:after="414" w:line="16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VHLP4-18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Andrew</w:t>
            </w:r>
          </w:p>
        </w:tc>
        <w:tc>
          <w:tcPr>
            <w:tcW w:w="19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4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64" w:after="477" w:line="174" w:lineRule="exact"/>
              <w:ind w:left="33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1.2</w:t>
            </w:r>
          </w:p>
        </w:tc>
        <w:tc>
          <w:tcPr>
            <w:tcW w:w="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80" w:after="461" w:line="174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114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spacing w:before="596" w:after="445" w:line="174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46.7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5722" w:type="dxa"/>
            <w:gridSpan w:val="7"/>
            <w:tcBorders>
              <w:top w:val="single" w:sz="9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641" w:type="dxa"/>
            <w:gridSpan w:val="2"/>
            <w:tcBorders>
              <w:top w:val="single" w:sz="9" w:space="0" w:color="000000"/>
              <w:left w:val="none" w:sz="0" w:space="0" w:color="020000"/>
              <w:bottom w:val="none" w:sz="0" w:space="0" w:color="020000"/>
              <w:right w:val="single" w:sz="9" w:space="0" w:color="000000"/>
            </w:tcBorders>
            <w:shd w:val="clear" w:color="A3A3A3" w:fill="A3A3A3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9" w:space="0" w:color="000000"/>
              <w:bottom w:val="none" w:sz="0" w:space="0" w:color="020000"/>
              <w:right w:val="none" w:sz="0" w:space="0" w:color="020000"/>
            </w:tcBorders>
            <w:shd w:val="clear" w:color="A3A3A3" w:fill="A3A3A3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35" w:type="dxa"/>
            <w:tcBorders>
              <w:top w:val="single" w:sz="9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  <w:shd w:val="clear" w:color="B9B9B9" w:fill="B9B9B9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74" w:type="dxa"/>
            <w:tcBorders>
              <w:top w:val="single" w:sz="9" w:space="0" w:color="000000"/>
              <w:left w:val="none" w:sz="0" w:space="0" w:color="020000"/>
              <w:bottom w:val="none" w:sz="0" w:space="0" w:color="02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9" w:type="dxa"/>
            <w:tcBorders>
              <w:top w:val="single" w:sz="9" w:space="0" w:color="000000"/>
              <w:left w:val="none" w:sz="0" w:space="0" w:color="020000"/>
              <w:bottom w:val="none" w:sz="0" w:space="0" w:color="02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E04D4" w:rsidRDefault="00AE04D4">
      <w:pPr>
        <w:spacing w:after="206" w:line="20" w:lineRule="exact"/>
      </w:pPr>
    </w:p>
    <w:p w:rsidR="00AE04D4" w:rsidRDefault="000C0062">
      <w:pPr>
        <w:spacing w:line="199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Sprawozdanie z badań bez pisemnej zgody laboratorium nie może być powielane inaczej niż w całości.</w:t>
      </w:r>
    </w:p>
    <w:p w:rsidR="00AE04D4" w:rsidRDefault="000C0062">
      <w:pPr>
        <w:spacing w:line="204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Wynik przedstawione w niniejszym sprawozdaniu odnoszą się wyłącznie do badanego obiektu i do warunków i konfiguracji</w:t>
      </w:r>
    </w:p>
    <w:p w:rsidR="00AE04D4" w:rsidRDefault="000C0062">
      <w:pPr>
        <w:spacing w:after="62" w:line="149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urządzeń w dniu wykonywania pomiarów.</w:t>
      </w:r>
    </w:p>
    <w:p w:rsidR="00AE04D4" w:rsidRDefault="000C0062">
      <w:pPr>
        <w:rPr>
          <w:sz w:val="2"/>
        </w:rPr>
      </w:pPr>
      <w:r>
        <w:pict>
          <v:line id="_x0000_s1091" style="position:absolute;z-index:251620352;mso-position-horizontal-relative:page;mso-position-vertical-relative:page" from="60.7pt,795.1pt" to="547.5pt,795.1pt" strokecolor="#111" strokeweight=".9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4"/>
        <w:gridCol w:w="6943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69"/>
        </w:trPr>
        <w:tc>
          <w:tcPr>
            <w:tcW w:w="30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1656"/>
              </w:tabs>
              <w:spacing w:before="33" w:after="17" w:line="158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Wydanie nr 22 Strona/Stron: 3/7</w:t>
            </w:r>
          </w:p>
        </w:tc>
        <w:tc>
          <w:tcPr>
            <w:tcW w:w="694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E04D4" w:rsidRDefault="000C0062">
            <w:pPr>
              <w:tabs>
                <w:tab w:val="left" w:pos="3384"/>
              </w:tabs>
              <w:spacing w:before="98" w:after="67" w:line="201" w:lineRule="exact"/>
              <w:ind w:right="1238"/>
              <w:jc w:val="right"/>
              <w:textAlignment w:val="baseline"/>
              <w:rPr>
                <w:rFonts w:ascii="Verdana" w:eastAsia="Verdana" w:hAnsi="Verdana"/>
                <w:color w:val="000000"/>
                <w:spacing w:val="-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4"/>
                <w:sz w:val="15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pacing w:val="-4"/>
                <w:sz w:val="15"/>
                <w:lang w:val="pl-PL"/>
              </w:rPr>
              <w:tab/>
              <w:t>Obowiązuje od dnia 25-03-2019</w:t>
            </w:r>
          </w:p>
        </w:tc>
      </w:tr>
    </w:tbl>
    <w:p w:rsidR="00AE04D4" w:rsidRDefault="00AE04D4">
      <w:pPr>
        <w:sectPr w:rsidR="00AE04D4">
          <w:pgSz w:w="11904" w:h="16838"/>
          <w:pgMar w:top="520" w:right="744" w:bottom="259" w:left="1123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6"/>
        <w:gridCol w:w="4081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595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after="62" w:line="175" w:lineRule="exact"/>
              <w:ind w:left="360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lastRenderedPageBreak/>
              <w:t xml:space="preserve">Laboratorium Badań Środowiskowych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6"/>
                <w:u w:val="single"/>
                <w:lang w:val="pl-PL"/>
              </w:rPr>
              <w:t>ul. Kasprzaka 18/20, 01-211 Warszawa</w:t>
            </w:r>
          </w:p>
        </w:tc>
        <w:tc>
          <w:tcPr>
            <w:tcW w:w="40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45" w:after="1" w:line="183" w:lineRule="exact"/>
              <w:ind w:left="2772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4"/>
                <w:lang w:val="pl-PL"/>
              </w:rPr>
              <w:t xml:space="preserve">Sprawozdanie </w:t>
            </w:r>
            <w:r>
              <w:rPr>
                <w:rFonts w:ascii="Verdana" w:eastAsia="Verdana" w:hAnsi="Verdana"/>
                <w:b/>
                <w:color w:val="000000"/>
                <w:sz w:val="14"/>
                <w:u w:val="single"/>
                <w:lang w:val="pl-PL"/>
              </w:rPr>
              <w:t>6590/2019/OS</w:t>
            </w:r>
            <w:r>
              <w:rPr>
                <w:rFonts w:ascii="Verdana" w:eastAsia="Verdana" w:hAnsi="Verdana"/>
                <w:b/>
                <w:color w:val="000000"/>
                <w:sz w:val="14"/>
                <w:lang w:val="pl-PL"/>
              </w:rPr>
              <w:t xml:space="preserve"> </w:t>
            </w:r>
          </w:p>
        </w:tc>
      </w:tr>
    </w:tbl>
    <w:p w:rsidR="00AE04D4" w:rsidRDefault="00AE04D4">
      <w:pPr>
        <w:spacing w:after="412" w:line="20" w:lineRule="exact"/>
      </w:pPr>
    </w:p>
    <w:p w:rsidR="00AE04D4" w:rsidRDefault="00AE04D4">
      <w:pPr>
        <w:spacing w:before="4" w:line="20" w:lineRule="exact"/>
      </w:pPr>
    </w:p>
    <w:tbl>
      <w:tblPr>
        <w:tblW w:w="0" w:type="auto"/>
        <w:tblInd w:w="1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1008"/>
        <w:gridCol w:w="201"/>
        <w:gridCol w:w="303"/>
        <w:gridCol w:w="768"/>
        <w:gridCol w:w="269"/>
        <w:gridCol w:w="739"/>
        <w:gridCol w:w="389"/>
        <w:gridCol w:w="1032"/>
        <w:gridCol w:w="240"/>
        <w:gridCol w:w="844"/>
        <w:gridCol w:w="749"/>
        <w:gridCol w:w="250"/>
        <w:gridCol w:w="667"/>
        <w:gridCol w:w="658"/>
        <w:gridCol w:w="570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179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  <w:vAlign w:val="center"/>
          </w:tcPr>
          <w:p w:rsidR="00AE04D4" w:rsidRDefault="000C0062">
            <w:pPr>
              <w:numPr>
                <w:ilvl w:val="0"/>
                <w:numId w:val="9"/>
              </w:numPr>
              <w:tabs>
                <w:tab w:val="left" w:pos="720"/>
                <w:tab w:val="left" w:pos="1224"/>
                <w:tab w:val="right" w:pos="1656"/>
              </w:tabs>
              <w:spacing w:before="43" w:after="105" w:line="173" w:lineRule="exact"/>
              <w:ind w:right="10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 C era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e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ą,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to</w:t>
            </w:r>
          </w:p>
        </w:tc>
        <w:tc>
          <w:tcPr>
            <w:tcW w:w="1340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center"/>
          </w:tcPr>
          <w:p w:rsidR="00AE04D4" w:rsidRDefault="000C0062">
            <w:pPr>
              <w:spacing w:before="53" w:after="101" w:line="167" w:lineRule="exact"/>
              <w:ind w:right="720"/>
              <w:jc w:val="right"/>
              <w:textAlignment w:val="baseline"/>
              <w:rPr>
                <w:rFonts w:ascii="Verdana" w:eastAsia="Verdana" w:hAnsi="Verdana"/>
                <w:color w:val="000000"/>
                <w:spacing w:val="-15"/>
                <w:sz w:val="14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pacing w:val="-15"/>
                <w:sz w:val="14"/>
                <w:lang w:val="pl-PL"/>
              </w:rPr>
              <w:t>lerdowań</w:t>
            </w:r>
            <w:proofErr w:type="spellEnd"/>
          </w:p>
        </w:tc>
        <w:tc>
          <w:tcPr>
            <w:tcW w:w="7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33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77" w:after="77" w:line="167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kierunkowa</w:t>
            </w:r>
          </w:p>
        </w:tc>
        <w:tc>
          <w:tcPr>
            <w:tcW w:w="91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179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after="120" w:line="167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zeczywlstyczas•ci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*.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ir'ic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after="116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o</w:t>
            </w:r>
          </w:p>
        </w:tc>
        <w:tc>
          <w:tcPr>
            <w:tcW w:w="7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33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3" w:after="87" w:line="16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24</w:t>
            </w:r>
          </w:p>
        </w:tc>
        <w:tc>
          <w:tcPr>
            <w:tcW w:w="91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79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line="110" w:lineRule="exact"/>
              <w:ind w:left="432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runki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&lt;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ra</w:t>
            </w:r>
            <w:proofErr w:type="spellEnd"/>
          </w:p>
          <w:p w:rsidR="00AE04D4" w:rsidRDefault="000C0062">
            <w:pPr>
              <w:numPr>
                <w:ilvl w:val="0"/>
                <w:numId w:val="9"/>
              </w:numPr>
              <w:spacing w:after="35" w:line="124" w:lineRule="exact"/>
              <w:ind w:left="432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.:</w:t>
            </w:r>
            <w:r>
              <w:rPr>
                <w:rFonts w:ascii="Verdana" w:eastAsia="Verdana" w:hAnsi="Verdana"/>
                <w:color w:val="000000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w.w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..,,,;</w:t>
            </w:r>
            <w:r>
              <w:rPr>
                <w:rFonts w:ascii="Verdana" w:eastAsia="Verdana" w:hAnsi="Verdana"/>
                <w:color w:val="000000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,..,,</w:t>
            </w:r>
            <w:r>
              <w:rPr>
                <w:rFonts w:ascii="Verdana" w:eastAsia="Verdana" w:hAnsi="Verdana"/>
                <w:color w:val="000000"/>
                <w:sz w:val="14"/>
                <w:vertAlign w:val="superscript"/>
                <w:lang w:val="pl-PL"/>
              </w:rPr>
              <w:t>,,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  <w:vAlign w:val="center"/>
          </w:tcPr>
          <w:p w:rsidR="00AE04D4" w:rsidRDefault="000C0062">
            <w:pPr>
              <w:spacing w:before="53" w:after="25" w:line="19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 '-:</w:t>
            </w:r>
          </w:p>
        </w:tc>
        <w:tc>
          <w:tcPr>
            <w:tcW w:w="103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center"/>
          </w:tcPr>
          <w:p w:rsidR="00AE04D4" w:rsidRDefault="000C0062">
            <w:pPr>
              <w:tabs>
                <w:tab w:val="left" w:pos="432"/>
              </w:tabs>
              <w:spacing w:before="77" w:after="25" w:line="167" w:lineRule="exact"/>
              <w:ind w:left="10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A;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,</w:t>
            </w:r>
          </w:p>
        </w:tc>
        <w:tc>
          <w:tcPr>
            <w:tcW w:w="7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33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after="77" w:line="167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znamionowe</w:t>
            </w:r>
          </w:p>
        </w:tc>
        <w:tc>
          <w:tcPr>
            <w:tcW w:w="91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79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after="115" w:line="168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,ftb:01:~4.;*i o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center"/>
          </w:tcPr>
          <w:p w:rsidR="00AE04D4" w:rsidRDefault="000C0062">
            <w:pPr>
              <w:tabs>
                <w:tab w:val="left" w:pos="504"/>
              </w:tabs>
              <w:spacing w:before="39" w:after="77" w:line="167" w:lineRule="exact"/>
              <w:ind w:left="109"/>
              <w:textAlignment w:val="baseline"/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k, ;.,-,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,,,</w:t>
            </w:r>
          </w:p>
        </w:tc>
        <w:tc>
          <w:tcPr>
            <w:tcW w:w="7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833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after="86" w:line="168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stacjonarne</w:t>
            </w:r>
          </w:p>
        </w:tc>
        <w:tc>
          <w:tcPr>
            <w:tcW w:w="91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8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0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before="638" w:after="428" w:line="167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center"/>
          </w:tcPr>
          <w:p w:rsidR="00AE04D4" w:rsidRDefault="000C0062">
            <w:pPr>
              <w:tabs>
                <w:tab w:val="left" w:pos="504"/>
                <w:tab w:val="left" w:pos="576"/>
              </w:tabs>
              <w:spacing w:before="149" w:after="99" w:line="150" w:lineRule="exact"/>
              <w:ind w:left="267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' ' '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ab/>
              <w:t>•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ab/>
              <w:t>''.</w:t>
            </w:r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  <w:vAlign w:val="center"/>
          </w:tcPr>
          <w:p w:rsidR="00AE04D4" w:rsidRDefault="000C0062">
            <w:pPr>
              <w:spacing w:before="165" w:after="104" w:line="12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'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center"/>
          </w:tcPr>
          <w:p w:rsidR="00AE04D4" w:rsidRDefault="000C0062">
            <w:pPr>
              <w:spacing w:before="111" w:after="120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male</w:t>
            </w:r>
            <w:proofErr w:type="spellEnd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lę</w:t>
            </w:r>
            <w:proofErr w:type="spellEnd"/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before="69" w:line="90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&lt;</w:t>
            </w: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.3'</w:t>
            </w:r>
          </w:p>
          <w:p w:rsidR="00AE04D4" w:rsidRDefault="000C0062">
            <w:pPr>
              <w:spacing w:after="110" w:line="129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26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6"/>
                <w:sz w:val="14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26"/>
                <w:sz w:val="14"/>
                <w:vertAlign w:val="subscript"/>
                <w:lang w:val="pl-PL"/>
              </w:rPr>
              <w:t>r</w:t>
            </w:r>
            <w:r>
              <w:rPr>
                <w:rFonts w:ascii="Verdana" w:eastAsia="Verdana" w:hAnsi="Verdana"/>
                <w:color w:val="000000"/>
                <w:spacing w:val="-26"/>
                <w:sz w:val="14"/>
                <w:lang w:val="pl-PL"/>
              </w:rPr>
              <w:t>,'</w:t>
            </w:r>
            <w:r>
              <w:rPr>
                <w:rFonts w:ascii="Verdana" w:eastAsia="Verdana" w:hAnsi="Verdana"/>
                <w:color w:val="000000"/>
                <w:spacing w:val="-26"/>
                <w:sz w:val="14"/>
                <w:vertAlign w:val="superscript"/>
                <w:lang w:val="pl-PL"/>
              </w:rPr>
              <w:t>,.</w:t>
            </w:r>
            <w:r>
              <w:rPr>
                <w:rFonts w:ascii="Verdana" w:eastAsia="Verdana" w:hAnsi="Verdana"/>
                <w:color w:val="000000"/>
                <w:spacing w:val="-26"/>
                <w:sz w:val="14"/>
                <w:lang w:val="pl-PL"/>
              </w:rPr>
              <w:t>),.,..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abs>
                <w:tab w:val="right" w:pos="288"/>
                <w:tab w:val="right" w:pos="288"/>
                <w:tab w:val="left" w:pos="360"/>
              </w:tabs>
              <w:spacing w:before="115" w:line="113" w:lineRule="exact"/>
              <w:ind w:right="214"/>
              <w:jc w:val="right"/>
              <w:textAlignment w:val="baseline"/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>Ny</w:t>
            </w:r>
            <w:proofErr w:type="spellEnd"/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  <w:t>,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  <w:t>''4.:?-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vertAlign w:val="super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>,'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 xml:space="preserve"> </w:t>
            </w:r>
          </w:p>
          <w:p w:rsidR="00AE04D4" w:rsidRDefault="000C0062">
            <w:pPr>
              <w:tabs>
                <w:tab w:val="right" w:pos="288"/>
              </w:tabs>
              <w:spacing w:line="57" w:lineRule="exact"/>
              <w:ind w:right="288"/>
              <w:jc w:val="right"/>
              <w:textAlignment w:val="baseline"/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  <w:t>,,,,,,,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>:.ś</w:t>
            </w:r>
          </w:p>
          <w:p w:rsidR="00AE04D4" w:rsidRDefault="000C0062">
            <w:pPr>
              <w:tabs>
                <w:tab w:val="left" w:pos="504"/>
              </w:tabs>
              <w:spacing w:after="1" w:line="112" w:lineRule="exact"/>
              <w:ind w:right="288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,,</w:t>
            </w:r>
          </w:p>
        </w:tc>
        <w:tc>
          <w:tcPr>
            <w:tcW w:w="1833" w:type="dxa"/>
            <w:gridSpan w:val="3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  <w:vAlign w:val="bottom"/>
          </w:tcPr>
          <w:p w:rsidR="00AE04D4" w:rsidRDefault="000C0062">
            <w:pPr>
              <w:spacing w:line="4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,, .</w:t>
            </w: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..4'</w:t>
            </w:r>
          </w:p>
          <w:p w:rsidR="00AE04D4" w:rsidRDefault="000C0062">
            <w:pPr>
              <w:numPr>
                <w:ilvl w:val="0"/>
                <w:numId w:val="10"/>
              </w:numPr>
              <w:spacing w:before="13" w:line="97" w:lineRule="exact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::,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ab/>
              <w:t>;;;‹,:'</w:t>
            </w:r>
          </w:p>
          <w:p w:rsidR="00AE04D4" w:rsidRDefault="000C0062">
            <w:pPr>
              <w:tabs>
                <w:tab w:val="left" w:pos="360"/>
                <w:tab w:val="left" w:pos="576"/>
                <w:tab w:val="left" w:pos="936"/>
                <w:tab w:val="right" w:pos="1656"/>
              </w:tabs>
              <w:spacing w:line="108" w:lineRule="exact"/>
              <w:ind w:right="9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'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,:', 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en</w:t>
            </w:r>
          </w:p>
          <w:p w:rsidR="00AE04D4" w:rsidRDefault="000C0062">
            <w:pPr>
              <w:tabs>
                <w:tab w:val="left" w:pos="720"/>
                <w:tab w:val="left" w:pos="936"/>
              </w:tabs>
              <w:spacing w:line="134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z w:val="14"/>
                <w:vertAlign w:val="superscript"/>
                <w:lang w:val="pl-PL"/>
              </w:rPr>
              <w:t>.4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• 'W</w:t>
            </w:r>
          </w:p>
        </w:tc>
        <w:tc>
          <w:tcPr>
            <w:tcW w:w="917" w:type="dxa"/>
            <w:gridSpan w:val="2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before="110" w:line="146" w:lineRule="exact"/>
              <w:ind w:right="180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Ę</w:t>
            </w:r>
          </w:p>
          <w:p w:rsidR="00AE04D4" w:rsidRDefault="000C0062">
            <w:pPr>
              <w:tabs>
                <w:tab w:val="left" w:pos="288"/>
                <w:tab w:val="left" w:pos="432"/>
                <w:tab w:val="right" w:pos="864"/>
              </w:tabs>
              <w:spacing w:line="14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>"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  <w:t>'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  <w:t>•:?•'›;</w:t>
            </w:r>
            <w:r>
              <w:rPr>
                <w:rFonts w:ascii="Verdana" w:eastAsia="Verdana" w:hAnsi="Verdana"/>
                <w:color w:val="000000"/>
                <w:spacing w:val="-9"/>
                <w:sz w:val="14"/>
                <w:lang w:val="pl-PL"/>
              </w:rPr>
              <w:tab/>
              <w:t>'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abs>
                <w:tab w:val="right" w:pos="576"/>
              </w:tabs>
              <w:spacing w:before="57" w:line="186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,f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•,'`''</w:t>
            </w:r>
          </w:p>
          <w:p w:rsidR="00AE04D4" w:rsidRDefault="000C0062">
            <w:pPr>
              <w:spacing w:line="155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&lt;'M b;.'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bottom"/>
          </w:tcPr>
          <w:p w:rsidR="00AE04D4" w:rsidRDefault="000C0062">
            <w:pPr>
              <w:tabs>
                <w:tab w:val="right" w:pos="504"/>
              </w:tabs>
              <w:spacing w:before="225" w:line="17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''',,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,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31"/>
        </w:trPr>
        <w:tc>
          <w:tcPr>
            <w:tcW w:w="581" w:type="dxa"/>
            <w:vMerge/>
            <w:tcBorders>
              <w:top w:val="single" w:sz="0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AE04D4"/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after="682" w:line="148" w:lineRule="exact"/>
              <w:ind w:left="267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..</w:t>
            </w:r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line="6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,,,</w:t>
            </w:r>
          </w:p>
          <w:p w:rsidR="00AE04D4" w:rsidRDefault="000C0062">
            <w:pPr>
              <w:spacing w:line="64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r</w:t>
            </w:r>
          </w:p>
          <w:p w:rsidR="00AE04D4" w:rsidRDefault="000C0062">
            <w:pPr>
              <w:spacing w:line="163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</w:t>
            </w:r>
          </w:p>
          <w:p w:rsidR="00AE04D4" w:rsidRDefault="000C0062">
            <w:pPr>
              <w:spacing w:before="216" w:after="107" w:line="21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;..,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tabs>
                <w:tab w:val="right" w:pos="648"/>
              </w:tabs>
              <w:spacing w:line="128" w:lineRule="exact"/>
              <w:ind w:left="288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,.•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i</w:t>
            </w:r>
          </w:p>
          <w:p w:rsidR="00AE04D4" w:rsidRDefault="000C0062">
            <w:pPr>
              <w:spacing w:before="37" w:line="119" w:lineRule="exact"/>
              <w:ind w:right="200"/>
              <w:jc w:val="right"/>
              <w:textAlignment w:val="baseline"/>
              <w:rPr>
                <w:rFonts w:ascii="Arial Narrow" w:eastAsia="Arial Narrow" w:hAnsi="Arial Narrow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Arial Narrow" w:eastAsia="Arial Narrow" w:hAnsi="Arial Narrow"/>
                <w:color w:val="000000"/>
                <w:sz w:val="11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i-f</w:t>
            </w:r>
          </w:p>
          <w:p w:rsidR="00AE04D4" w:rsidRDefault="000C0062">
            <w:pPr>
              <w:tabs>
                <w:tab w:val="right" w:pos="720"/>
              </w:tabs>
              <w:spacing w:before="225" w:after="105" w:line="216" w:lineRule="exact"/>
              <w:ind w:left="288"/>
              <w:textAlignment w:val="baseline"/>
              <w:rPr>
                <w:rFonts w:ascii="Verdana" w:eastAsia="Verdana" w:hAnsi="Verdana"/>
                <w:color w:val="000000"/>
                <w:spacing w:val="-29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9"/>
                <w:sz w:val="18"/>
                <w:lang w:val="pl-PL"/>
              </w:rPr>
              <w:t>1,...,</w:t>
            </w:r>
            <w:r>
              <w:rPr>
                <w:rFonts w:ascii="Verdana" w:eastAsia="Verdana" w:hAnsi="Verdana"/>
                <w:color w:val="000000"/>
                <w:spacing w:val="-29"/>
                <w:sz w:val="18"/>
                <w:lang w:val="pl-PL"/>
              </w:rPr>
              <w:tab/>
              <w:t>..;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before="158" w:after="506" w:line="166" w:lineRule="exact"/>
              <w:ind w:right="39"/>
              <w:jc w:val="right"/>
              <w:textAlignment w:val="baseline"/>
              <w:rPr>
                <w:rFonts w:ascii="Garamond" w:eastAsia="Garamond" w:hAnsi="Garamond"/>
                <w:color w:val="000000"/>
                <w:sz w:val="10"/>
                <w:lang w:val="pl-PL"/>
              </w:rPr>
            </w:pPr>
            <w:r>
              <w:rPr>
                <w:rFonts w:ascii="Garamond" w:eastAsia="Garamond" w:hAnsi="Garamond"/>
                <w:color w:val="000000"/>
                <w:sz w:val="10"/>
                <w:lang w:val="pl-PL"/>
              </w:rPr>
              <w:t>''''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abs>
                <w:tab w:val="left" w:pos="648"/>
              </w:tabs>
              <w:spacing w:before="158" w:after="515" w:line="157" w:lineRule="exact"/>
              <w:ind w:right="304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,\;</w:t>
            </w: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ab/>
              <w:t>'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bottom"/>
          </w:tcPr>
          <w:p w:rsidR="00AE04D4" w:rsidRDefault="000C0062">
            <w:pPr>
              <w:spacing w:before="489" w:after="126" w:line="215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34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34"/>
                <w:sz w:val="18"/>
                <w:lang w:val="pl-PL"/>
              </w:rPr>
              <w:t>,....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before="142" w:after="480" w:line="20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vertAlign w:val="sub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vertAlign w:val="subscript"/>
                <w:lang w:val="pl-PL"/>
              </w:rPr>
              <w:t>ni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:</w:t>
            </w:r>
            <w:r>
              <w:rPr>
                <w:rFonts w:ascii="Verdana" w:eastAsia="Verdana" w:hAnsi="Verdana"/>
                <w:color w:val="000000"/>
                <w:sz w:val="14"/>
                <w:vertAlign w:val="subscript"/>
                <w:lang w:val="pl-PL"/>
              </w:rPr>
              <w:t>ce4/.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..•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before="149" w:after="514" w:line="167" w:lineRule="exact"/>
              <w:ind w:right="19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-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before="154" w:after="509" w:line="16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pacing w:val="-22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2"/>
                <w:sz w:val="14"/>
                <w:lang w:val="pl-PL"/>
              </w:rPr>
              <w:t>..r..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spacing w:before="125" w:after="538" w:line="167" w:lineRule="exact"/>
              <w:ind w:right="11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,..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line="139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;•:,</w:t>
            </w:r>
          </w:p>
          <w:p w:rsidR="00AE04D4" w:rsidRDefault="000C0062">
            <w:pPr>
              <w:spacing w:before="52" w:after="232" w:line="195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:.0'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before="32" w:line="16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NEC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iPasolin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k</w:t>
            </w:r>
            <w:proofErr w:type="spellEnd"/>
          </w:p>
          <w:p w:rsidR="00AE04D4" w:rsidRDefault="000C0062">
            <w:pPr>
              <w:spacing w:before="11" w:after="72" w:line="167" w:lineRule="exact"/>
              <w:ind w:right="358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200</w:t>
            </w:r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06" w:after="245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38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20" w:after="231" w:line="167" w:lineRule="exact"/>
              <w:ind w:right="12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34" w:after="217" w:line="167" w:lineRule="exact"/>
              <w:ind w:right="3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VHLP1-38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47" w:after="204" w:line="167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0.3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50" w:after="201" w:line="167" w:lineRule="exact"/>
              <w:ind w:right="1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242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65" w:after="186" w:line="167" w:lineRule="exact"/>
              <w:ind w:right="63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47.5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line="17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NEC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iPasolink</w:t>
            </w:r>
            <w:proofErr w:type="spellEnd"/>
          </w:p>
          <w:p w:rsidR="00AE04D4" w:rsidRDefault="000C0062">
            <w:pPr>
              <w:spacing w:after="72" w:line="166" w:lineRule="exact"/>
              <w:ind w:right="358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200</w:t>
            </w:r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01" w:after="236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38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21" w:after="216" w:line="167" w:lineRule="exact"/>
              <w:ind w:right="12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i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34" w:after="203" w:line="167" w:lineRule="exact"/>
              <w:ind w:right="3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VHLP1-38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36" w:after="201" w:line="167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0.3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50" w:after="187" w:line="167" w:lineRule="exact"/>
              <w:ind w:right="1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264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64" w:after="173" w:line="167" w:lineRule="exact"/>
              <w:ind w:right="63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46.7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15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after="226" w:line="19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k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>O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line="17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NEC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iPasolink</w:t>
            </w:r>
            <w:proofErr w:type="spellEnd"/>
          </w:p>
          <w:p w:rsidR="00AE04D4" w:rsidRDefault="000C0062">
            <w:pPr>
              <w:spacing w:before="8" w:after="72" w:line="167" w:lineRule="exact"/>
              <w:ind w:right="358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200</w:t>
            </w:r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11" w:after="231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38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21" w:after="221" w:line="167" w:lineRule="exact"/>
              <w:ind w:right="12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ł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33" w:after="209" w:line="167" w:lineRule="exact"/>
              <w:ind w:right="3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VHLP1-38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245" w:after="197" w:line="167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0.3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55" w:after="187" w:line="167" w:lineRule="exact"/>
              <w:ind w:right="1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296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65" w:after="177" w:line="167" w:lineRule="exact"/>
              <w:ind w:right="63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46.7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1209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  <w:vAlign w:val="bottom"/>
          </w:tcPr>
          <w:p w:rsidR="00AE04D4" w:rsidRDefault="000C0062">
            <w:pPr>
              <w:spacing w:before="960" w:after="77" w:line="167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.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after="30" w:line="16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NP CTR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600 HP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23GHz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2x56MHz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XPIC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Harris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Stratex</w:t>
            </w:r>
            <w:proofErr w:type="spellEnd"/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04" w:after="533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23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18" w:after="519" w:line="167" w:lineRule="exact"/>
              <w:ind w:right="12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27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437" w:after="419" w:line="174" w:lineRule="exact"/>
              <w:ind w:left="288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VHLP2-23 Andrew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42" w:after="495" w:line="167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0.6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52" w:after="485" w:line="167" w:lineRule="exact"/>
              <w:ind w:right="1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300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61" w:after="476" w:line="167" w:lineRule="exact"/>
              <w:ind w:right="63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48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1210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line="163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';!,</w:t>
            </w:r>
          </w:p>
          <w:p w:rsidR="00AE04D4" w:rsidRDefault="000C0062">
            <w:pPr>
              <w:spacing w:before="442" w:after="432" w:line="167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'At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after="33" w:line="16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NP </w:t>
            </w:r>
            <w:proofErr w:type="spellStart"/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cra</w:t>
            </w:r>
            <w:proofErr w:type="spellEnd"/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 xml:space="preserve"> </w:t>
            </w: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300hp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18GHz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 xml:space="preserve">2x56MHz </w:t>
            </w: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XPIC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  <w:t xml:space="preserve">Harris 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Stratex</w:t>
            </w:r>
            <w:proofErr w:type="spellEnd"/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23" w:after="514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18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23" w:after="514" w:line="167" w:lineRule="exact"/>
              <w:ind w:right="12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26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436" w:after="422" w:line="173" w:lineRule="exact"/>
              <w:ind w:left="25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VH LP2-18 Andrew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67" w:after="470" w:line="167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0.6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67" w:after="470" w:line="167" w:lineRule="exact"/>
              <w:ind w:right="1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333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67" w:after="470" w:line="167" w:lineRule="exact"/>
              <w:ind w:right="63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48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1257"/>
        </w:trPr>
        <w:tc>
          <w:tcPr>
            <w:tcW w:w="58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DADADA" w:fill="DADADA"/>
          </w:tcPr>
          <w:p w:rsidR="00AE04D4" w:rsidRDefault="000C0062">
            <w:pPr>
              <w:spacing w:before="77" w:after="1003" w:line="167" w:lineRule="exact"/>
              <w:ind w:right="14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,ł'</w:t>
            </w:r>
            <w:r>
              <w:rPr>
                <w:rFonts w:ascii="Verdana" w:eastAsia="Verdana" w:hAnsi="Verdana"/>
                <w:color w:val="000000"/>
                <w:sz w:val="14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•</w:t>
            </w:r>
          </w:p>
        </w:tc>
        <w:tc>
          <w:tcPr>
            <w:tcW w:w="10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after="85" w:line="166" w:lineRule="exact"/>
              <w:ind w:left="216" w:firstLine="21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 xml:space="preserve">NP ECLIPSE 300hp 38GHz 7MHz Harris </w:t>
            </w:r>
            <w:proofErr w:type="spellStart"/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Stratex</w:t>
            </w:r>
            <w:proofErr w:type="spellEnd"/>
          </w:p>
        </w:tc>
        <w:tc>
          <w:tcPr>
            <w:tcW w:w="2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spacing w:before="494" w:after="586" w:line="167" w:lineRule="exact"/>
              <w:ind w:left="19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38</w:t>
            </w:r>
          </w:p>
        </w:tc>
        <w:tc>
          <w:tcPr>
            <w:tcW w:w="26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73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spacing w:before="494" w:after="586" w:line="167" w:lineRule="exact"/>
              <w:ind w:right="129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13</w:t>
            </w:r>
          </w:p>
        </w:tc>
        <w:tc>
          <w:tcPr>
            <w:tcW w:w="389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436" w:after="469" w:line="171" w:lineRule="exact"/>
              <w:ind w:left="252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VHLPI-38 Andrew</w:t>
            </w:r>
          </w:p>
        </w:tc>
        <w:tc>
          <w:tcPr>
            <w:tcW w:w="24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AE04D4" w:rsidRDefault="000C0062">
            <w:pPr>
              <w:spacing w:before="542" w:after="538" w:line="167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0.3</w:t>
            </w:r>
          </w:p>
        </w:tc>
        <w:tc>
          <w:tcPr>
            <w:tcW w:w="7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547" w:after="533" w:line="167" w:lineRule="exact"/>
              <w:ind w:right="101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341</w:t>
            </w:r>
          </w:p>
        </w:tc>
        <w:tc>
          <w:tcPr>
            <w:tcW w:w="25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58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none" w:sz="0" w:space="0" w:color="020000"/>
            </w:tcBorders>
          </w:tcPr>
          <w:p w:rsidR="00AE04D4" w:rsidRDefault="000C0062">
            <w:pPr>
              <w:spacing w:before="475" w:after="605" w:line="167" w:lineRule="exact"/>
              <w:ind w:right="63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47.4</w:t>
            </w:r>
          </w:p>
        </w:tc>
        <w:tc>
          <w:tcPr>
            <w:tcW w:w="570" w:type="dxa"/>
            <w:tcBorders>
              <w:top w:val="single" w:sz="9" w:space="0" w:color="000000"/>
              <w:left w:val="none" w:sz="0" w:space="0" w:color="020000"/>
              <w:bottom w:val="single" w:sz="9" w:space="0" w:color="000000"/>
              <w:right w:val="single" w:sz="9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E04D4" w:rsidRDefault="00AE04D4">
      <w:pPr>
        <w:spacing w:after="136" w:line="20" w:lineRule="exact"/>
      </w:pPr>
    </w:p>
    <w:p w:rsidR="00AE04D4" w:rsidRDefault="000C0062">
      <w:pPr>
        <w:spacing w:line="233" w:lineRule="exact"/>
        <w:ind w:left="288"/>
        <w:textAlignment w:val="baseline"/>
        <w:rPr>
          <w:rFonts w:ascii="Verdana" w:eastAsia="Verdana" w:hAnsi="Verdana"/>
          <w:b/>
          <w:color w:val="000000"/>
          <w:sz w:val="18"/>
          <w:lang w:val="pl-PL"/>
        </w:rPr>
      </w:pPr>
      <w:r>
        <w:rPr>
          <w:rFonts w:ascii="Verdana" w:eastAsia="Verdana" w:hAnsi="Verdana"/>
          <w:b/>
          <w:color w:val="000000"/>
          <w:sz w:val="18"/>
          <w:lang w:val="pl-PL"/>
        </w:rPr>
        <w:t>7.4 Inne źródła pól elektromagnetycznych</w:t>
      </w:r>
    </w:p>
    <w:p w:rsidR="00AE04D4" w:rsidRDefault="000C0062">
      <w:pPr>
        <w:spacing w:before="40" w:line="212" w:lineRule="exact"/>
        <w:ind w:left="648" w:right="72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 xml:space="preserve">Na podstawie informacji otrzymanych od użytkownika oraz obserwacji otoczenia miejsca </w:t>
      </w:r>
      <w:r>
        <w:rPr>
          <w:rFonts w:ascii="Verdana" w:eastAsia="Verdana" w:hAnsi="Verdana"/>
          <w:color w:val="000000"/>
          <w:sz w:val="18"/>
          <w:lang w:val="pl-PL"/>
        </w:rPr>
        <w:t>wykonywania pomiarów oraz dokumentacji stwierdzono występowania innych źródeł promieniowania elektromagnetycznego, które w zakresie badanych częstotliwości mogą bezpośrednio wpływać na wynik wartości mierzonej.</w:t>
      </w:r>
    </w:p>
    <w:p w:rsidR="00AE04D4" w:rsidRDefault="000C0062">
      <w:pPr>
        <w:spacing w:before="178" w:line="219" w:lineRule="exact"/>
        <w:ind w:left="288"/>
        <w:textAlignment w:val="baseline"/>
        <w:rPr>
          <w:rFonts w:ascii="Verdana" w:eastAsia="Verdana" w:hAnsi="Verdana"/>
          <w:b/>
          <w:color w:val="000000"/>
          <w:spacing w:val="5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5"/>
          <w:sz w:val="18"/>
          <w:lang w:val="pl-PL"/>
        </w:rPr>
        <w:t>8. Opis pomiarów</w:t>
      </w:r>
    </w:p>
    <w:p w:rsidR="00AE04D4" w:rsidRDefault="000C0062">
      <w:pPr>
        <w:spacing w:before="1" w:line="219" w:lineRule="exact"/>
        <w:ind w:left="288"/>
        <w:textAlignment w:val="baseline"/>
        <w:rPr>
          <w:rFonts w:ascii="Verdana" w:eastAsia="Verdana" w:hAnsi="Verdana"/>
          <w:b/>
          <w:color w:val="000000"/>
          <w:spacing w:val="-6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6"/>
          <w:sz w:val="18"/>
          <w:lang w:val="pl-PL"/>
        </w:rPr>
        <w:t>8.1.. Metoda badań</w:t>
      </w:r>
    </w:p>
    <w:p w:rsidR="00AE04D4" w:rsidRDefault="000C0062">
      <w:pPr>
        <w:spacing w:before="36" w:line="237" w:lineRule="exact"/>
        <w:ind w:left="648"/>
        <w:textAlignment w:val="baseline"/>
        <w:rPr>
          <w:rFonts w:ascii="Verdana" w:eastAsia="Verdana" w:hAnsi="Verdana"/>
          <w:color w:val="000000"/>
          <w:spacing w:val="1"/>
          <w:sz w:val="18"/>
          <w:lang w:val="pl-PL"/>
        </w:rPr>
      </w:pPr>
      <w:r>
        <w:rPr>
          <w:rFonts w:ascii="Verdana" w:eastAsia="Verdana" w:hAnsi="Verdana"/>
          <w:color w:val="000000"/>
          <w:spacing w:val="1"/>
          <w:sz w:val="18"/>
          <w:lang w:val="pl-PL"/>
        </w:rPr>
        <w:t>Metoda badań zgodna z rozporządzeniem Ministra Ochrony Środowiska z dnia 30 października</w:t>
      </w:r>
    </w:p>
    <w:p w:rsidR="00AE04D4" w:rsidRDefault="000C0062">
      <w:pPr>
        <w:spacing w:line="209" w:lineRule="exact"/>
        <w:ind w:left="648"/>
        <w:textAlignment w:val="baseline"/>
        <w:rPr>
          <w:rFonts w:ascii="Verdana" w:eastAsia="Verdana" w:hAnsi="Verdana"/>
          <w:color w:val="000000"/>
          <w:spacing w:val="2"/>
          <w:sz w:val="18"/>
          <w:lang w:val="pl-PL"/>
        </w:rPr>
      </w:pPr>
      <w:r>
        <w:rPr>
          <w:rFonts w:ascii="Verdana" w:eastAsia="Verdana" w:hAnsi="Verdana"/>
          <w:color w:val="000000"/>
          <w:spacing w:val="2"/>
          <w:sz w:val="18"/>
          <w:lang w:val="pl-PL"/>
        </w:rPr>
        <w:t>2003 roku w sprawie dopuszczalnych poziomów pól elektromagnetycznych w środowisku oraz</w:t>
      </w:r>
    </w:p>
    <w:p w:rsidR="00AE04D4" w:rsidRDefault="000C0062">
      <w:pPr>
        <w:spacing w:line="245" w:lineRule="exact"/>
        <w:ind w:left="648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sposobów sprawdzania dotrzymania tych poziomów (Dz. U. nr 192 z 2003r. poz. 1883</w:t>
      </w:r>
      <w:r>
        <w:rPr>
          <w:rFonts w:ascii="Verdana" w:eastAsia="Verdana" w:hAnsi="Verdana"/>
          <w:color w:val="000000"/>
          <w:sz w:val="18"/>
          <w:lang w:val="pl-PL"/>
        </w:rPr>
        <w:t>).</w:t>
      </w:r>
    </w:p>
    <w:p w:rsidR="00AE04D4" w:rsidRDefault="000C0062">
      <w:pPr>
        <w:spacing w:before="157" w:line="219" w:lineRule="exact"/>
        <w:ind w:left="288"/>
        <w:textAlignment w:val="baseline"/>
        <w:rPr>
          <w:rFonts w:ascii="Verdana" w:eastAsia="Verdana" w:hAnsi="Verdana"/>
          <w:b/>
          <w:color w:val="000000"/>
          <w:spacing w:val="-1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1"/>
          <w:sz w:val="18"/>
          <w:lang w:val="pl-PL"/>
        </w:rPr>
        <w:t>8.2. Termin pomiarów i warunki środowiskowe</w:t>
      </w:r>
    </w:p>
    <w:p w:rsidR="00AE04D4" w:rsidRDefault="000C0062">
      <w:pPr>
        <w:spacing w:before="24" w:line="254" w:lineRule="exact"/>
        <w:ind w:left="648"/>
        <w:textAlignment w:val="baseline"/>
        <w:rPr>
          <w:rFonts w:ascii="Verdana" w:eastAsia="Verdana" w:hAnsi="Verdana"/>
          <w:color w:val="000000"/>
          <w:spacing w:val="14"/>
          <w:sz w:val="18"/>
          <w:lang w:val="pl-PL"/>
        </w:rPr>
      </w:pPr>
      <w:r>
        <w:rPr>
          <w:rFonts w:ascii="Verdana" w:eastAsia="Verdana" w:hAnsi="Verdana"/>
          <w:color w:val="000000"/>
          <w:spacing w:val="14"/>
          <w:sz w:val="18"/>
          <w:lang w:val="pl-PL"/>
        </w:rPr>
        <w:t>Podczas wykonywania pomiarów pól elektromagnetycznych nie występowały opady</w:t>
      </w:r>
    </w:p>
    <w:p w:rsidR="00AE04D4" w:rsidRDefault="000C0062">
      <w:pPr>
        <w:spacing w:after="81" w:line="234" w:lineRule="exact"/>
        <w:ind w:left="648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atmosferyczne Wyniki pomiaru parametrów pogodowych przedstawia poniższa tabela:</w:t>
      </w: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2"/>
        <w:gridCol w:w="1526"/>
        <w:gridCol w:w="1445"/>
        <w:gridCol w:w="1229"/>
        <w:gridCol w:w="1454"/>
        <w:gridCol w:w="1248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8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E04D4" w:rsidRDefault="000C0062">
            <w:pPr>
              <w:spacing w:line="20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Data</w:t>
            </w:r>
          </w:p>
          <w:p w:rsidR="00AE04D4" w:rsidRDefault="000C0062">
            <w:pPr>
              <w:spacing w:after="67" w:line="21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[</w:t>
            </w:r>
            <w:proofErr w:type="spellStart"/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rrrr</w:t>
            </w:r>
            <w:proofErr w:type="spellEnd"/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-mm- dcii</w:t>
            </w:r>
          </w:p>
        </w:tc>
        <w:tc>
          <w:tcPr>
            <w:tcW w:w="152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E04D4" w:rsidRDefault="000C0062">
            <w:pPr>
              <w:spacing w:line="20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Godzina</w:t>
            </w:r>
          </w:p>
          <w:p w:rsidR="00AE04D4" w:rsidRDefault="000C0062">
            <w:pPr>
              <w:spacing w:after="53" w:line="21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pacing w:val="-12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2"/>
                <w:sz w:val="18"/>
                <w:lang w:val="pl-PL"/>
              </w:rPr>
              <w:t>[</w:t>
            </w:r>
            <w:proofErr w:type="spellStart"/>
            <w:r>
              <w:rPr>
                <w:rFonts w:ascii="Verdana" w:eastAsia="Verdana" w:hAnsi="Verdana"/>
                <w:color w:val="000000"/>
                <w:spacing w:val="-12"/>
                <w:sz w:val="18"/>
                <w:lang w:val="pl-PL"/>
              </w:rPr>
              <w:t>hh:mm-hh:mm</w:t>
            </w:r>
            <w:proofErr w:type="spellEnd"/>
            <w:r>
              <w:rPr>
                <w:rFonts w:ascii="Verdana" w:eastAsia="Verdana" w:hAnsi="Verdana"/>
                <w:color w:val="000000"/>
                <w:spacing w:val="-12"/>
                <w:sz w:val="18"/>
                <w:lang w:val="pl-PL"/>
              </w:rPr>
              <w:t>]</w:t>
            </w:r>
          </w:p>
        </w:tc>
        <w:tc>
          <w:tcPr>
            <w:tcW w:w="53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53" w:line="20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Warunki środowiskowe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282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AE04D4"/>
        </w:tc>
        <w:tc>
          <w:tcPr>
            <w:tcW w:w="1526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AE04D4"/>
        </w:tc>
        <w:tc>
          <w:tcPr>
            <w:tcW w:w="26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24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Temperatura [°C]</w:t>
            </w:r>
          </w:p>
        </w:tc>
        <w:tc>
          <w:tcPr>
            <w:tcW w:w="2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Wilgotność względna [°/0]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28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AE04D4" w:rsidRDefault="000C0062">
            <w:pPr>
              <w:spacing w:before="104" w:after="232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2019-12-04</w:t>
            </w:r>
          </w:p>
        </w:tc>
        <w:tc>
          <w:tcPr>
            <w:tcW w:w="152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19" w:after="217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11:30-12:20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63" w:line="20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pacing w:val="-1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0"/>
                <w:sz w:val="18"/>
                <w:lang w:val="pl-PL"/>
              </w:rPr>
              <w:t>Przed pomiarem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8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Po pomiarach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34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pacing w:val="-1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0"/>
                <w:sz w:val="18"/>
                <w:lang w:val="pl-PL"/>
              </w:rPr>
              <w:t>Przed pomiarem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19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Po pomiarach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82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AE04D4"/>
        </w:tc>
        <w:tc>
          <w:tcPr>
            <w:tcW w:w="1526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AE04D4"/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78" w:line="20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5.2</w:t>
            </w:r>
          </w:p>
        </w:tc>
        <w:tc>
          <w:tcPr>
            <w:tcW w:w="1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63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5.3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after="49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67.1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8" w:after="34" w:line="21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8"/>
                <w:lang w:val="pl-PL"/>
              </w:rPr>
              <w:t>66.8</w:t>
            </w:r>
          </w:p>
        </w:tc>
      </w:tr>
    </w:tbl>
    <w:p w:rsidR="00AE04D4" w:rsidRDefault="00AE04D4">
      <w:pPr>
        <w:spacing w:after="128" w:line="20" w:lineRule="exact"/>
      </w:pPr>
    </w:p>
    <w:p w:rsidR="00AE04D4" w:rsidRDefault="000C0062">
      <w:pPr>
        <w:spacing w:line="236" w:lineRule="exact"/>
        <w:ind w:left="288"/>
        <w:textAlignment w:val="baseline"/>
        <w:rPr>
          <w:rFonts w:ascii="Verdana" w:eastAsia="Verdana" w:hAnsi="Verdana"/>
          <w:b/>
          <w:color w:val="000000"/>
          <w:spacing w:val="-2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2"/>
          <w:sz w:val="18"/>
          <w:lang w:val="pl-PL"/>
        </w:rPr>
        <w:t>8.3. Warunki pracy urządzeń nadawczych</w:t>
      </w:r>
    </w:p>
    <w:p w:rsidR="00AE04D4" w:rsidRDefault="000C0062">
      <w:pPr>
        <w:spacing w:before="59" w:line="213" w:lineRule="exact"/>
        <w:ind w:left="648" w:right="72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Warunki pracy urządzeń nadawczych zgodne z wymaganiami wskazanymi w pkt. 9 Załącznika nr 2 do rozporządzenia Ministra Środowiska z dnia 30 października 2003 r. w sprawie</w:t>
      </w:r>
    </w:p>
    <w:p w:rsidR="00AE04D4" w:rsidRDefault="000C0062">
      <w:pPr>
        <w:spacing w:before="384" w:line="182" w:lineRule="exact"/>
        <w:jc w:val="center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rPr>
          <w:rFonts w:ascii="Verdana" w:eastAsia="Verdana" w:hAnsi="Verdana"/>
          <w:color w:val="000000"/>
          <w:sz w:val="14"/>
          <w:lang w:val="pl-PL"/>
        </w:rPr>
        <w:t>Sprawozdanie z badań bez pisemnej zgody laboratorium nie może być powielane inaczej ni</w:t>
      </w:r>
      <w:r>
        <w:rPr>
          <w:rFonts w:ascii="Verdana" w:eastAsia="Verdana" w:hAnsi="Verdana"/>
          <w:color w:val="000000"/>
          <w:sz w:val="14"/>
          <w:lang w:val="pl-PL"/>
        </w:rPr>
        <w:t>ż w całości.</w:t>
      </w:r>
    </w:p>
    <w:p w:rsidR="00AE04D4" w:rsidRDefault="000C0062">
      <w:pPr>
        <w:spacing w:line="188" w:lineRule="exact"/>
        <w:jc w:val="center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rPr>
          <w:rFonts w:ascii="Verdana" w:eastAsia="Verdana" w:hAnsi="Verdana"/>
          <w:color w:val="000000"/>
          <w:sz w:val="14"/>
          <w:lang w:val="pl-PL"/>
        </w:rPr>
        <w:t>Wynik przedstawione w niniejszym sprawozdaniu odnoszą się wyłącznie do badanego obiektu i do warunków i konfiguracji</w:t>
      </w:r>
    </w:p>
    <w:p w:rsidR="00AE04D4" w:rsidRDefault="000C0062">
      <w:pPr>
        <w:spacing w:after="62" w:line="158" w:lineRule="exact"/>
        <w:jc w:val="center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rPr>
          <w:rFonts w:ascii="Verdana" w:eastAsia="Verdana" w:hAnsi="Verdana"/>
          <w:color w:val="000000"/>
          <w:sz w:val="14"/>
          <w:lang w:val="pl-PL"/>
        </w:rPr>
        <w:t>urządzeń w dniu wykonywania pomiarów.</w:t>
      </w:r>
    </w:p>
    <w:p w:rsidR="00AE04D4" w:rsidRDefault="000C0062">
      <w:pPr>
        <w:spacing w:before="52" w:line="20" w:lineRule="exact"/>
      </w:pPr>
      <w:r>
        <w:pict>
          <v:line id="_x0000_s1090" style="position:absolute;z-index:251621376;mso-position-horizontal-relative:page;mso-position-vertical-relative:page" from="69.85pt,789.6pt" to="559pt,789.6pt" strokecolor="#0b0b0b" strokeweight=".9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7"/>
        <w:gridCol w:w="6930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310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1656"/>
              </w:tabs>
              <w:spacing w:after="4" w:line="157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  <w:t>Wydanie nr 22 Strona/Stron: 4/7</w:t>
            </w:r>
          </w:p>
        </w:tc>
        <w:tc>
          <w:tcPr>
            <w:tcW w:w="693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3384"/>
              </w:tabs>
              <w:spacing w:after="110" w:line="179" w:lineRule="exact"/>
              <w:ind w:right="1227"/>
              <w:jc w:val="right"/>
              <w:textAlignment w:val="baseline"/>
              <w:rPr>
                <w:rFonts w:ascii="Verdana" w:eastAsia="Verdana" w:hAnsi="Verdana"/>
                <w:color w:val="000000"/>
                <w:sz w:val="14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z w:val="14"/>
                <w:lang w:val="pl-PL"/>
              </w:rPr>
              <w:t>Obowiązuje od dnia 25-03-2019</w:t>
            </w:r>
          </w:p>
        </w:tc>
      </w:tr>
    </w:tbl>
    <w:p w:rsidR="00AE04D4" w:rsidRDefault="00AE04D4">
      <w:pPr>
        <w:sectPr w:rsidR="00AE04D4">
          <w:pgSz w:w="11904" w:h="16838"/>
          <w:pgMar w:top="480" w:right="568" w:bottom="262" w:left="1299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42"/>
        <w:gridCol w:w="4095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477"/>
        </w:trPr>
        <w:tc>
          <w:tcPr>
            <w:tcW w:w="594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after="81" w:line="189" w:lineRule="exact"/>
              <w:ind w:left="36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lastRenderedPageBreak/>
              <w:t xml:space="preserve">Laboratorium Badań Środowiskowych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5"/>
                <w:u w:val="single"/>
                <w:lang w:val="pl-PL"/>
              </w:rPr>
              <w:t>ul. Kasprzaka 18/20, 01-211 Warszawa</w:t>
            </w:r>
          </w:p>
        </w:tc>
        <w:tc>
          <w:tcPr>
            <w:tcW w:w="409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78" w:after="20" w:line="183" w:lineRule="exact"/>
              <w:ind w:left="2772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 xml:space="preserve">Sprawozdanie </w:t>
            </w:r>
            <w:r>
              <w:rPr>
                <w:rFonts w:ascii="Verdana" w:eastAsia="Verdana" w:hAnsi="Verdana"/>
                <w:b/>
                <w:color w:val="000000"/>
                <w:sz w:val="13"/>
                <w:u w:val="single"/>
                <w:lang w:val="pl-PL"/>
              </w:rPr>
              <w:t>6590/201.9/OS</w:t>
            </w: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 xml:space="preserve"> </w:t>
            </w:r>
          </w:p>
        </w:tc>
      </w:tr>
    </w:tbl>
    <w:p w:rsidR="00AE04D4" w:rsidRDefault="00AE04D4">
      <w:pPr>
        <w:spacing w:after="448" w:line="20" w:lineRule="exact"/>
      </w:pPr>
    </w:p>
    <w:p w:rsidR="00AE04D4" w:rsidRDefault="000C0062">
      <w:pPr>
        <w:spacing w:before="31" w:line="193" w:lineRule="exact"/>
        <w:ind w:left="648" w:right="648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dopuszczalnych poziomów pól elektromagnetycznych w środowisku oraz sposobów sprawdzania dotrzymania tych poziomów.</w:t>
      </w:r>
    </w:p>
    <w:p w:rsidR="00AE04D4" w:rsidRDefault="000C0062">
      <w:pPr>
        <w:spacing w:before="208" w:line="224" w:lineRule="exact"/>
        <w:ind w:left="288"/>
        <w:textAlignment w:val="baseline"/>
        <w:rPr>
          <w:rFonts w:ascii="Tahoma" w:eastAsia="Tahoma" w:hAnsi="Tahoma"/>
          <w:b/>
          <w:color w:val="000000"/>
          <w:spacing w:val="11"/>
          <w:sz w:val="18"/>
          <w:lang w:val="pl-PL"/>
        </w:rPr>
      </w:pPr>
      <w:r>
        <w:rPr>
          <w:rFonts w:ascii="Tahoma" w:eastAsia="Tahoma" w:hAnsi="Tahoma"/>
          <w:b/>
          <w:color w:val="000000"/>
          <w:spacing w:val="11"/>
          <w:sz w:val="18"/>
          <w:lang w:val="pl-PL"/>
        </w:rPr>
        <w:t>8.4. Wyposażenie pomiarowe</w:t>
      </w:r>
    </w:p>
    <w:p w:rsidR="00AE04D4" w:rsidRDefault="000C0062">
      <w:pPr>
        <w:spacing w:before="57" w:after="119" w:line="219" w:lineRule="exact"/>
        <w:ind w:left="648" w:right="1800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Zestaw pomiarowy służący do pomiaru natężenia składowej elektrycznej pola elektromagnetycznego złożony z szerokopasmowego miernika i sondy pomiarowej:</w:t>
      </w: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1028"/>
        <w:gridCol w:w="2016"/>
        <w:gridCol w:w="1012"/>
        <w:gridCol w:w="1128"/>
        <w:gridCol w:w="1018"/>
        <w:gridCol w:w="763"/>
        <w:gridCol w:w="1205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55" w:after="71" w:line="191" w:lineRule="exact"/>
              <w:ind w:left="216" w:hanging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Oznaczenie miernika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94" w:after="138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Producent</w:t>
            </w:r>
          </w:p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201" w:after="131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Model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95" w:after="23" w:line="195" w:lineRule="exact"/>
              <w:ind w:left="144" w:firstLine="144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Numer fabryczny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96" w:after="14" w:line="199" w:lineRule="exact"/>
              <w:ind w:left="360" w:hanging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Oznaczenie sondy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227" w:after="105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Producent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227" w:after="105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Model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116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Numer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fabryczny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280" w:after="388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M-19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81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Narda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Safety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Test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Solution</w:t>
            </w:r>
          </w:p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109" w:line="17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Miernik pól</w:t>
            </w:r>
          </w:p>
          <w:p w:rsidR="00AE04D4" w:rsidRDefault="000C0062">
            <w:pPr>
              <w:spacing w:after="161" w:line="198" w:lineRule="exact"/>
              <w:ind w:left="648" w:hanging="504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elektromagnetycznych NBM-550</w:t>
            </w:r>
          </w:p>
        </w:tc>
        <w:tc>
          <w:tcPr>
            <w:tcW w:w="1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18" w:after="350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H-0129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328" w:after="340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S-19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31" w:after="25" w:line="197" w:lineRule="exact"/>
              <w:ind w:left="288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Narda 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Safety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Test Solution</w:t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40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Sonda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EF-</w:t>
            </w:r>
          </w:p>
          <w:p w:rsidR="00AE04D4" w:rsidRDefault="000C0062">
            <w:pPr>
              <w:spacing w:before="21" w:after="115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9091</w:t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66" w:line="389" w:lineRule="exact"/>
              <w:ind w:left="324" w:right="324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A-0057 -</w:t>
            </w:r>
          </w:p>
        </w:tc>
      </w:tr>
    </w:tbl>
    <w:p w:rsidR="00AE04D4" w:rsidRDefault="000C0062">
      <w:pPr>
        <w:spacing w:line="50" w:lineRule="exact"/>
        <w:ind w:left="4248"/>
        <w:textAlignment w:val="baseline"/>
        <w:rPr>
          <w:rFonts w:ascii="Verdana" w:eastAsia="Verdana" w:hAnsi="Verdana"/>
          <w:color w:val="000000"/>
          <w:sz w:val="15"/>
          <w:lang w:val="pl-PL"/>
        </w:rPr>
      </w:pPr>
      <w:r>
        <w:rPr>
          <w:rFonts w:ascii="Verdana" w:eastAsia="Verdana" w:hAnsi="Verdana"/>
          <w:color w:val="000000"/>
          <w:sz w:val="15"/>
          <w:lang w:val="pl-PL"/>
        </w:rPr>
        <w:t>-</w:t>
      </w:r>
    </w:p>
    <w:p w:rsidR="00AE04D4" w:rsidRDefault="000C0062">
      <w:pPr>
        <w:tabs>
          <w:tab w:val="left" w:pos="4824"/>
        </w:tabs>
        <w:spacing w:line="1" w:lineRule="exact"/>
        <w:ind w:left="4536"/>
        <w:textAlignment w:val="baseline"/>
        <w:rPr>
          <w:rFonts w:ascii="Verdana" w:eastAsia="Verdana" w:hAnsi="Verdana"/>
          <w:color w:val="000000"/>
          <w:spacing w:val="-19"/>
          <w:sz w:val="15"/>
          <w:lang w:val="pl-PL"/>
        </w:rPr>
      </w:pPr>
      <w:r>
        <w:rPr>
          <w:rFonts w:ascii="Verdana" w:eastAsia="Verdana" w:hAnsi="Verdana"/>
          <w:color w:val="000000"/>
          <w:spacing w:val="-19"/>
          <w:sz w:val="15"/>
          <w:lang w:val="pl-PL"/>
        </w:rPr>
        <w:t>-</w:t>
      </w:r>
      <w:r>
        <w:rPr>
          <w:rFonts w:ascii="Verdana" w:eastAsia="Verdana" w:hAnsi="Verdana"/>
          <w:color w:val="000000"/>
          <w:spacing w:val="-19"/>
          <w:sz w:val="15"/>
          <w:lang w:val="pl-PL"/>
        </w:rPr>
        <w:tab/>
        <w:t>-</w:t>
      </w:r>
    </w:p>
    <w:p w:rsidR="00AE04D4" w:rsidRDefault="000C0062">
      <w:pPr>
        <w:tabs>
          <w:tab w:val="left" w:pos="3456"/>
        </w:tabs>
        <w:spacing w:line="95" w:lineRule="exact"/>
        <w:ind w:left="1800"/>
        <w:textAlignment w:val="baseline"/>
        <w:rPr>
          <w:rFonts w:ascii="Verdana" w:eastAsia="Verdana" w:hAnsi="Verdana"/>
          <w:b/>
          <w:color w:val="000000"/>
          <w:spacing w:val="-3"/>
          <w:sz w:val="7"/>
          <w:lang w:val="pl-PL"/>
        </w:rPr>
      </w:pPr>
      <w:proofErr w:type="spellStart"/>
      <w:r>
        <w:rPr>
          <w:rFonts w:ascii="Verdana" w:eastAsia="Verdana" w:hAnsi="Verdana"/>
          <w:b/>
          <w:color w:val="000000"/>
          <w:spacing w:val="-3"/>
          <w:sz w:val="7"/>
          <w:lang w:val="pl-PL"/>
        </w:rPr>
        <w:t>ji</w:t>
      </w:r>
      <w:proofErr w:type="spellEnd"/>
      <w:r>
        <w:rPr>
          <w:rFonts w:ascii="Verdana" w:eastAsia="Verdana" w:hAnsi="Verdana"/>
          <w:b/>
          <w:color w:val="000000"/>
          <w:spacing w:val="-3"/>
          <w:sz w:val="7"/>
          <w:lang w:val="pl-PL"/>
        </w:rPr>
        <w:t xml:space="preserve"> </w:t>
      </w:r>
      <w:r>
        <w:rPr>
          <w:rFonts w:ascii="Verdana" w:eastAsia="Verdana" w:hAnsi="Verdana"/>
          <w:color w:val="000000"/>
          <w:spacing w:val="-3"/>
          <w:sz w:val="13"/>
          <w:lang w:val="pl-PL"/>
        </w:rPr>
        <w:t>poi</w:t>
      </w:r>
      <w:r>
        <w:rPr>
          <w:rFonts w:ascii="Verdana" w:eastAsia="Verdana" w:hAnsi="Verdana"/>
          <w:color w:val="000000"/>
          <w:spacing w:val="-3"/>
          <w:sz w:val="13"/>
          <w:lang w:val="pl-PL"/>
        </w:rPr>
        <w:tab/>
      </w:r>
      <w:proofErr w:type="spellStart"/>
      <w:r>
        <w:rPr>
          <w:rFonts w:ascii="Verdana" w:eastAsia="Verdana" w:hAnsi="Verdana"/>
          <w:color w:val="000000"/>
          <w:spacing w:val="-3"/>
          <w:sz w:val="15"/>
          <w:lang w:val="pl-PL"/>
        </w:rPr>
        <w:t>cznego</w:t>
      </w:r>
      <w:proofErr w:type="spellEnd"/>
      <w:r>
        <w:rPr>
          <w:rFonts w:ascii="Verdana" w:eastAsia="Verdana" w:hAnsi="Verdana"/>
          <w:color w:val="000000"/>
          <w:spacing w:val="-3"/>
          <w:sz w:val="15"/>
          <w:lang w:val="pl-PL"/>
        </w:rPr>
        <w:t xml:space="preserve"> po </w:t>
      </w:r>
      <w:proofErr w:type="spellStart"/>
      <w:r>
        <w:rPr>
          <w:rFonts w:ascii="Verdana" w:eastAsia="Verdana" w:hAnsi="Verdana"/>
          <w:color w:val="000000"/>
          <w:spacing w:val="-3"/>
          <w:sz w:val="15"/>
          <w:lang w:val="pl-PL"/>
        </w:rPr>
        <w:t>ega</w:t>
      </w:r>
      <w:proofErr w:type="spellEnd"/>
      <w:r>
        <w:rPr>
          <w:rFonts w:ascii="Verdana" w:eastAsia="Verdana" w:hAnsi="Verdana"/>
          <w:color w:val="000000"/>
          <w:spacing w:val="-3"/>
          <w:sz w:val="15"/>
          <w:lang w:val="pl-PL"/>
        </w:rPr>
        <w:t xml:space="preserve"> ą o </w:t>
      </w:r>
      <w:proofErr w:type="spellStart"/>
      <w:r>
        <w:rPr>
          <w:rFonts w:ascii="Verdana" w:eastAsia="Verdana" w:hAnsi="Verdana"/>
          <w:color w:val="000000"/>
          <w:spacing w:val="-3"/>
          <w:sz w:val="15"/>
          <w:lang w:val="pl-PL"/>
        </w:rPr>
        <w:t>resowemu</w:t>
      </w:r>
      <w:proofErr w:type="spellEnd"/>
      <w:r>
        <w:rPr>
          <w:rFonts w:ascii="Verdana" w:eastAsia="Verdana" w:hAnsi="Verdana"/>
          <w:color w:val="000000"/>
          <w:spacing w:val="-3"/>
          <w:sz w:val="15"/>
          <w:lang w:val="pl-PL"/>
        </w:rPr>
        <w:t xml:space="preserve"> sprawdzeniu zgodnie z procedurą wewnętrzną P-03 i</w:t>
      </w:r>
    </w:p>
    <w:p w:rsidR="00AE04D4" w:rsidRDefault="000C0062">
      <w:pPr>
        <w:spacing w:line="168" w:lineRule="exact"/>
        <w:ind w:left="648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PB-01.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Swiadectwo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wzorcowania zestawu pomiarowego z dnia 24 kwietnia 2019 o numerze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LWiMP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>/W/131/19 wydane</w:t>
      </w:r>
    </w:p>
    <w:p w:rsidR="00AE04D4" w:rsidRDefault="000C0062">
      <w:pPr>
        <w:spacing w:line="166" w:lineRule="exact"/>
        <w:ind w:left="648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przez Laboratorium Wzorców i Metrologii Pola Elektromagnetycznego (LWIM?) Politechniki Wrocławskiej.</w:t>
      </w:r>
    </w:p>
    <w:p w:rsidR="00AE04D4" w:rsidRDefault="000C0062">
      <w:pPr>
        <w:spacing w:line="197" w:lineRule="exact"/>
        <w:ind w:left="648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bata ważności świadectwa wzorcowania: 24 kwietnia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2021 (zgodnie z procedurą wewnętrzną P-03).</w:t>
      </w:r>
    </w:p>
    <w:p w:rsidR="00AE04D4" w:rsidRDefault="000C0062">
      <w:pPr>
        <w:spacing w:before="138" w:line="154" w:lineRule="exact"/>
        <w:ind w:left="648"/>
        <w:textAlignment w:val="baseline"/>
        <w:rPr>
          <w:rFonts w:ascii="Verdana" w:eastAsia="Verdana" w:hAnsi="Verdana"/>
          <w:color w:val="000000"/>
          <w:spacing w:val="7"/>
          <w:sz w:val="15"/>
          <w:lang w:val="pl-PL"/>
        </w:rPr>
      </w:pPr>
      <w:proofErr w:type="spellStart"/>
      <w:r>
        <w:rPr>
          <w:rFonts w:ascii="Verdana" w:eastAsia="Verdana" w:hAnsi="Verdana"/>
          <w:color w:val="000000"/>
          <w:spacing w:val="7"/>
          <w:sz w:val="15"/>
          <w:lang w:val="pl-PL"/>
        </w:rPr>
        <w:t>Termohi</w:t>
      </w:r>
      <w:proofErr w:type="spellEnd"/>
      <w:r>
        <w:rPr>
          <w:rFonts w:ascii="Verdana" w:eastAsia="Verdana" w:hAnsi="Verdana"/>
          <w:color w:val="000000"/>
          <w:spacing w:val="7"/>
          <w:sz w:val="15"/>
          <w:lang w:val="pl-PL"/>
        </w:rPr>
        <w:t xml:space="preserve"> </w:t>
      </w:r>
      <w:proofErr w:type="spellStart"/>
      <w:r>
        <w:rPr>
          <w:rFonts w:ascii="Verdana" w:eastAsia="Verdana" w:hAnsi="Verdana"/>
          <w:color w:val="000000"/>
          <w:spacing w:val="7"/>
          <w:sz w:val="15"/>
          <w:lang w:val="pl-PL"/>
        </w:rPr>
        <w:t>rometr</w:t>
      </w:r>
      <w:proofErr w:type="spellEnd"/>
      <w:r>
        <w:rPr>
          <w:rFonts w:ascii="Verdana" w:eastAsia="Verdana" w:hAnsi="Verdana"/>
          <w:color w:val="000000"/>
          <w:spacing w:val="7"/>
          <w:sz w:val="15"/>
          <w:lang w:val="pl-PL"/>
        </w:rPr>
        <w:t>:</w:t>
      </w:r>
    </w:p>
    <w:tbl>
      <w:tblPr>
        <w:tblW w:w="0" w:type="auto"/>
        <w:tblInd w:w="2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761"/>
        <w:gridCol w:w="1099"/>
        <w:gridCol w:w="2232"/>
        <w:gridCol w:w="754"/>
        <w:gridCol w:w="1973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51" w:after="100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Oznaczenie:</w:t>
            </w:r>
          </w:p>
        </w:tc>
        <w:tc>
          <w:tcPr>
            <w:tcW w:w="1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66" w:after="85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TH-14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75" w:after="76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Producent:</w:t>
            </w:r>
          </w:p>
        </w:tc>
        <w:tc>
          <w:tcPr>
            <w:tcW w:w="2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75" w:after="76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AZ INSTRUMENT CORP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75" w:after="62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Model: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40" w:line="19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Termohigrometr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AZ8706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6566" w:type="dxa"/>
            <w:gridSpan w:val="4"/>
            <w:tcBorders>
              <w:top w:val="single" w:sz="5" w:space="0" w:color="000000"/>
              <w:left w:val="none" w:sz="0" w:space="0" w:color="020000"/>
              <w:bottom w:val="none" w:sz="0" w:space="0" w:color="020000"/>
              <w:right w:val="single" w:sz="5" w:space="0" w:color="000000"/>
            </w:tcBorders>
            <w:vAlign w:val="center"/>
          </w:tcPr>
          <w:p w:rsidR="00AE04D4" w:rsidRDefault="000C0062">
            <w:pPr>
              <w:tabs>
                <w:tab w:val="left" w:pos="4608"/>
                <w:tab w:val="left" w:pos="4968"/>
                <w:tab w:val="left" w:pos="5112"/>
              </w:tabs>
              <w:spacing w:line="81" w:lineRule="exact"/>
              <w:ind w:right="1420"/>
              <w:jc w:val="right"/>
              <w:textAlignment w:val="baseline"/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>....."_</w:t>
            </w: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ab/>
              <w:t>.</w:t>
            </w: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ab/>
              <w:t>.</w:t>
            </w: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ab/>
              <w:t>.</w:t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E04D4" w:rsidRDefault="000C0062">
      <w:pPr>
        <w:spacing w:line="154" w:lineRule="exact"/>
        <w:ind w:left="3528"/>
        <w:textAlignment w:val="baseline"/>
        <w:rPr>
          <w:rFonts w:ascii="Verdana" w:eastAsia="Verdana" w:hAnsi="Verdana"/>
          <w:color w:val="000000"/>
          <w:spacing w:val="-1"/>
          <w:sz w:val="15"/>
          <w:lang w:val="pl-PL"/>
        </w:rPr>
      </w:pPr>
      <w:r>
        <w:rPr>
          <w:rFonts w:ascii="Verdana" w:eastAsia="Verdana" w:hAnsi="Verdana"/>
          <w:color w:val="000000"/>
          <w:spacing w:val="-1"/>
          <w:sz w:val="15"/>
          <w:lang w:val="pl-PL"/>
        </w:rPr>
        <w:t xml:space="preserve">.Ł </w:t>
      </w:r>
      <w:proofErr w:type="spellStart"/>
      <w:r>
        <w:rPr>
          <w:rFonts w:ascii="Verdana" w:eastAsia="Verdana" w:hAnsi="Verdana"/>
          <w:color w:val="000000"/>
          <w:spacing w:val="-1"/>
          <w:sz w:val="15"/>
          <w:lang w:val="pl-PL"/>
        </w:rPr>
        <w:t>gruania</w:t>
      </w:r>
      <w:proofErr w:type="spellEnd"/>
      <w:r>
        <w:rPr>
          <w:rFonts w:ascii="Verdana" w:eastAsia="Verdana" w:hAnsi="Verdana"/>
          <w:color w:val="000000"/>
          <w:spacing w:val="-1"/>
          <w:sz w:val="15"/>
          <w:lang w:val="pl-PL"/>
        </w:rPr>
        <w:t xml:space="preserve"> LULU </w:t>
      </w:r>
      <w:proofErr w:type="spellStart"/>
      <w:r>
        <w:rPr>
          <w:rFonts w:ascii="Verdana" w:eastAsia="Verdana" w:hAnsi="Verdana"/>
          <w:color w:val="000000"/>
          <w:spacing w:val="-1"/>
          <w:sz w:val="15"/>
          <w:lang w:val="pl-PL"/>
        </w:rPr>
        <w:t>zgo</w:t>
      </w:r>
      <w:proofErr w:type="spellEnd"/>
      <w:r>
        <w:rPr>
          <w:rFonts w:ascii="Verdana" w:eastAsia="Verdana" w:hAnsi="Verdana"/>
          <w:color w:val="000000"/>
          <w:spacing w:val="-1"/>
          <w:sz w:val="15"/>
          <w:lang w:val="pl-PL"/>
        </w:rPr>
        <w:t xml:space="preserve"> nie z procedurą wewnętrzną P-03).</w:t>
      </w:r>
    </w:p>
    <w:p w:rsidR="00AE04D4" w:rsidRDefault="000C0062">
      <w:pPr>
        <w:spacing w:before="132" w:line="151" w:lineRule="exact"/>
        <w:ind w:left="648"/>
        <w:textAlignment w:val="baseline"/>
        <w:rPr>
          <w:rFonts w:ascii="Verdana" w:eastAsia="Verdana" w:hAnsi="Verdana"/>
          <w:color w:val="000000"/>
          <w:spacing w:val="2"/>
          <w:sz w:val="15"/>
          <w:lang w:val="pl-PL"/>
        </w:rPr>
      </w:pPr>
      <w:r>
        <w:rPr>
          <w:rFonts w:ascii="Verdana" w:eastAsia="Verdana" w:hAnsi="Verdana"/>
          <w:color w:val="000000"/>
          <w:spacing w:val="2"/>
          <w:sz w:val="15"/>
          <w:lang w:val="pl-PL"/>
        </w:rPr>
        <w:t>Dalmierz:</w:t>
      </w:r>
    </w:p>
    <w:tbl>
      <w:tblPr>
        <w:tblW w:w="0" w:type="auto"/>
        <w:tblInd w:w="1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1401"/>
        <w:gridCol w:w="1210"/>
        <w:gridCol w:w="1737"/>
        <w:gridCol w:w="1656"/>
        <w:gridCol w:w="1781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42" w:after="138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Oznaczenie</w:t>
            </w:r>
          </w:p>
        </w:tc>
        <w:tc>
          <w:tcPr>
            <w:tcW w:w="1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75" w:after="105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Producent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75" w:after="101" w:line="18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Typ</w:t>
            </w:r>
          </w:p>
        </w:tc>
        <w:tc>
          <w:tcPr>
            <w:tcW w:w="1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92" w:after="77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Numer seryjny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78" w:line="18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Nr świadectwa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wzorcowania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42" w:line="20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Data świadectwa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wzorcowania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112" w:after="263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D-01</w:t>
            </w:r>
          </w:p>
        </w:tc>
        <w:tc>
          <w:tcPr>
            <w:tcW w:w="1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153" w:after="206" w:line="19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Leica</w:t>
            </w:r>
            <w:proofErr w:type="spellEnd"/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after="124" w:line="20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Dalmierz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laseroWy</w:t>
            </w:r>
            <w:proofErr w:type="spellEnd"/>
          </w:p>
        </w:tc>
        <w:tc>
          <w:tcPr>
            <w:tcW w:w="1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169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0843810238</w:t>
            </w:r>
          </w:p>
          <w:p w:rsidR="00AE04D4" w:rsidRDefault="000C0062">
            <w:pPr>
              <w:tabs>
                <w:tab w:val="left" w:pos="576"/>
              </w:tabs>
              <w:spacing w:before="73" w:line="133" w:lineRule="exact"/>
              <w:ind w:left="36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---- -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E04D4" w:rsidRDefault="000C0062">
            <w:pPr>
              <w:spacing w:before="89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1146.7-M11-</w:t>
            </w:r>
          </w:p>
          <w:p w:rsidR="00AE04D4" w:rsidRDefault="000C0062">
            <w:pPr>
              <w:spacing w:before="21" w:after="89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4180-396/15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04D4" w:rsidRDefault="000C0062">
            <w:pPr>
              <w:spacing w:before="207" w:after="168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8 kwietnia 2015</w:t>
            </w:r>
          </w:p>
        </w:tc>
      </w:tr>
    </w:tbl>
    <w:p w:rsidR="00AE04D4" w:rsidRDefault="000C0062">
      <w:pPr>
        <w:tabs>
          <w:tab w:val="left" w:pos="5328"/>
        </w:tabs>
        <w:spacing w:line="177" w:lineRule="exact"/>
        <w:ind w:left="3888"/>
        <w:textAlignment w:val="baseline"/>
        <w:rPr>
          <w:rFonts w:ascii="Verdana" w:eastAsia="Verdana" w:hAnsi="Verdana"/>
          <w:color w:val="000000"/>
          <w:spacing w:val="3"/>
          <w:sz w:val="15"/>
          <w:lang w:val="pl-PL"/>
        </w:rPr>
      </w:pPr>
      <w:r>
        <w:rPr>
          <w:rFonts w:ascii="Verdana" w:eastAsia="Verdana" w:hAnsi="Verdana"/>
          <w:color w:val="000000"/>
          <w:spacing w:val="3"/>
          <w:sz w:val="15"/>
          <w:lang w:val="pl-PL"/>
        </w:rPr>
        <w:t>.t Kwietnia</w:t>
      </w:r>
      <w:r>
        <w:rPr>
          <w:rFonts w:ascii="Verdana" w:eastAsia="Verdana" w:hAnsi="Verdana"/>
          <w:color w:val="000000"/>
          <w:spacing w:val="3"/>
          <w:sz w:val="15"/>
          <w:lang w:val="pl-PL"/>
        </w:rPr>
        <w:tab/>
        <w:t>(zgodnie z procedurą wewnętrzną P-03).</w:t>
      </w:r>
    </w:p>
    <w:p w:rsidR="00AE04D4" w:rsidRDefault="000C0062">
      <w:pPr>
        <w:spacing w:before="123" w:line="228" w:lineRule="exact"/>
        <w:ind w:left="288"/>
        <w:textAlignment w:val="baseline"/>
        <w:rPr>
          <w:rFonts w:ascii="Tahoma" w:eastAsia="Tahoma" w:hAnsi="Tahoma"/>
          <w:b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b/>
          <w:color w:val="000000"/>
          <w:spacing w:val="10"/>
          <w:sz w:val="18"/>
          <w:lang w:val="pl-PL"/>
        </w:rPr>
        <w:t>8.5. Znaki ostrzegawcze</w:t>
      </w:r>
    </w:p>
    <w:p w:rsidR="00AE04D4" w:rsidRDefault="000C0062">
      <w:pPr>
        <w:spacing w:before="86" w:line="211" w:lineRule="exact"/>
        <w:ind w:left="648" w:right="864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Urządzenia nadawcze oraz obszar wokół obiektu oznaczono symbolami zgodnymi z PN-74/T — 06260. Źródła promieniowania elektromagnetycznego — Znaki ostrzegawcze.</w:t>
      </w:r>
    </w:p>
    <w:p w:rsidR="00AE04D4" w:rsidRDefault="000C0062">
      <w:pPr>
        <w:spacing w:before="140" w:after="168" w:line="225" w:lineRule="exact"/>
        <w:ind w:left="288"/>
        <w:textAlignment w:val="baseline"/>
        <w:rPr>
          <w:rFonts w:ascii="Tahoma" w:eastAsia="Tahoma" w:hAnsi="Tahoma"/>
          <w:b/>
          <w:color w:val="000000"/>
          <w:spacing w:val="16"/>
          <w:sz w:val="18"/>
          <w:lang w:val="pl-PL"/>
        </w:rPr>
      </w:pPr>
      <w:r>
        <w:rPr>
          <w:rFonts w:ascii="Tahoma" w:eastAsia="Tahoma" w:hAnsi="Tahoma"/>
          <w:b/>
          <w:color w:val="000000"/>
          <w:spacing w:val="16"/>
          <w:sz w:val="18"/>
          <w:lang w:val="pl-PL"/>
        </w:rPr>
        <w:t>9. Wyniki pomiarów</w:t>
      </w: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1652"/>
        <w:gridCol w:w="254"/>
        <w:gridCol w:w="240"/>
        <w:gridCol w:w="1022"/>
        <w:gridCol w:w="288"/>
        <w:gridCol w:w="260"/>
        <w:gridCol w:w="220"/>
        <w:gridCol w:w="245"/>
        <w:gridCol w:w="639"/>
        <w:gridCol w:w="1147"/>
        <w:gridCol w:w="249"/>
        <w:gridCol w:w="332"/>
        <w:gridCol w:w="964"/>
        <w:gridCol w:w="1181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1512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E04D4" w:rsidRDefault="000C0062">
            <w:pPr>
              <w:tabs>
                <w:tab w:val="right" w:pos="576"/>
              </w:tabs>
              <w:spacing w:before="132" w:line="8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„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ab/>
            </w:r>
            <w:r>
              <w:rPr>
                <w:rFonts w:ascii="Verdana" w:eastAsia="Verdana" w:hAnsi="Verdana"/>
                <w:i/>
                <w:color w:val="000000"/>
                <w:sz w:val="11"/>
                <w:lang w:val="pl-PL"/>
              </w:rPr>
              <w:t>ż</w:t>
            </w:r>
          </w:p>
          <w:p w:rsidR="00AE04D4" w:rsidRDefault="000C0062">
            <w:pPr>
              <w:spacing w:line="13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</w:t>
            </w:r>
          </w:p>
          <w:p w:rsidR="00AE04D4" w:rsidRDefault="000C0062">
            <w:pPr>
              <w:spacing w:before="120" w:after="292" w:line="365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pacing w:val="-41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41"/>
                <w:sz w:val="18"/>
                <w:lang w:val="pl-PL"/>
              </w:rPr>
              <w:t>'</w:t>
            </w:r>
            <w:r>
              <w:rPr>
                <w:rFonts w:ascii="Verdana" w:eastAsia="Verdana" w:hAnsi="Verdana"/>
                <w:color w:val="000000"/>
                <w:spacing w:val="-41"/>
                <w:sz w:val="18"/>
                <w:vertAlign w:val="superscript"/>
                <w:lang w:val="pl-PL"/>
              </w:rPr>
              <w:t>5 4</w:t>
            </w:r>
            <w:r>
              <w:rPr>
                <w:rFonts w:ascii="Tahoma" w:eastAsia="Tahoma" w:hAnsi="Tahoma"/>
                <w:color w:val="000000"/>
                <w:spacing w:val="-41"/>
                <w:sz w:val="18"/>
                <w:lang w:val="pl-PL"/>
              </w:rPr>
              <w:t xml:space="preserve">55 </w:t>
            </w:r>
            <w:r>
              <w:rPr>
                <w:rFonts w:ascii="Verdana" w:eastAsia="Verdana" w:hAnsi="Verdana"/>
                <w:color w:val="000000"/>
                <w:spacing w:val="-41"/>
                <w:sz w:val="15"/>
                <w:lang w:val="pl-PL"/>
              </w:rPr>
              <w:t>- ,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115" w:after="35" w:line="176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9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9"/>
                <w:lang w:val="pl-PL"/>
              </w:rPr>
              <w:t>„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</w:t>
            </w:r>
          </w:p>
          <w:p w:rsidR="00AE04D4" w:rsidRDefault="000C0062">
            <w:pPr>
              <w:tabs>
                <w:tab w:val="left" w:pos="1080"/>
              </w:tabs>
              <w:spacing w:before="117" w:line="176" w:lineRule="exact"/>
              <w:ind w:right="337"/>
              <w:jc w:val="right"/>
              <w:textAlignment w:val="baseline"/>
              <w:rPr>
                <w:rFonts w:ascii="Verdana" w:eastAsia="Verdana" w:hAnsi="Verdana"/>
                <w:color w:val="000000"/>
                <w:spacing w:val="-2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5"/>
                <w:sz w:val="15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25"/>
                <w:sz w:val="15"/>
                <w:lang w:val="pl-PL"/>
              </w:rPr>
              <w:tab/>
              <w:t>....*</w:t>
            </w:r>
          </w:p>
          <w:p w:rsidR="00AE04D4" w:rsidRDefault="000C0062">
            <w:pPr>
              <w:spacing w:before="168" w:line="208" w:lineRule="exact"/>
              <w:ind w:right="36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%Nr</w:t>
            </w:r>
          </w:p>
          <w:p w:rsidR="00AE04D4" w:rsidRDefault="000C0062">
            <w:pPr>
              <w:tabs>
                <w:tab w:val="right" w:pos="1008"/>
                <w:tab w:val="left" w:pos="1152"/>
                <w:tab w:val="right" w:pos="1584"/>
              </w:tabs>
              <w:spacing w:line="181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71r.Yffiii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'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-</w:t>
            </w:r>
          </w:p>
          <w:p w:rsidR="00AE04D4" w:rsidRDefault="000C0062">
            <w:pPr>
              <w:tabs>
                <w:tab w:val="left" w:pos="576"/>
                <w:tab w:val="right" w:pos="1008"/>
                <w:tab w:val="left" w:pos="1296"/>
              </w:tabs>
              <w:spacing w:before="53" w:line="138" w:lineRule="exact"/>
              <w:ind w:right="157"/>
              <w:jc w:val="right"/>
              <w:textAlignment w:val="baseline"/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  <w:t>,,.-.</w:t>
            </w:r>
            <w:r>
              <w:rPr>
                <w:rFonts w:ascii="Verdana" w:eastAsia="Verdana" w:hAnsi="Verdana"/>
                <w:color w:val="000000"/>
                <w:spacing w:val="-22"/>
                <w:sz w:val="15"/>
                <w:vertAlign w:val="subscript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  <w:t>:.</w:t>
            </w:r>
            <w:r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  <w:tab/>
              <w:t>.•:,.,-</w:t>
            </w:r>
            <w:r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  <w:t>•......,..;.,</w:t>
            </w:r>
            <w:r>
              <w:rPr>
                <w:rFonts w:ascii="Verdana" w:eastAsia="Verdana" w:hAnsi="Verdana"/>
                <w:color w:val="000000"/>
                <w:spacing w:val="-22"/>
                <w:sz w:val="15"/>
                <w:lang w:val="pl-PL"/>
              </w:rPr>
              <w:tab/>
              <w:t>,</w:t>
            </w:r>
          </w:p>
          <w:p w:rsidR="00AE04D4" w:rsidRDefault="000C0062">
            <w:pPr>
              <w:tabs>
                <w:tab w:val="left" w:pos="792"/>
                <w:tab w:val="left" w:pos="1008"/>
                <w:tab w:val="left" w:pos="1152"/>
              </w:tabs>
              <w:spacing w:line="135" w:lineRule="exact"/>
              <w:ind w:right="157"/>
              <w:jc w:val="right"/>
              <w:textAlignment w:val="baseline"/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>,..c:</w:t>
            </w:r>
            <w:r>
              <w:rPr>
                <w:rFonts w:ascii="Tahoma" w:eastAsia="Tahoma" w:hAnsi="Tahoma"/>
                <w:color w:val="000000"/>
                <w:spacing w:val="-10"/>
                <w:sz w:val="15"/>
                <w:vertAlign w:val="superscript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ab/>
              <w:t>- --•</w:t>
            </w: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ab/>
              <w:t>,</w:t>
            </w:r>
            <w:r>
              <w:rPr>
                <w:rFonts w:ascii="Verdana" w:eastAsia="Verdana" w:hAnsi="Verdana"/>
                <w:color w:val="000000"/>
                <w:spacing w:val="-10"/>
                <w:sz w:val="15"/>
                <w:lang w:val="pl-PL"/>
              </w:rPr>
              <w:tab/>
              <w:t>.„. ,,,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112" w:line="191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y</w:t>
            </w:r>
          </w:p>
          <w:p w:rsidR="00AE04D4" w:rsidRDefault="000C0062">
            <w:pPr>
              <w:spacing w:before="352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.--</w:t>
            </w:r>
          </w:p>
          <w:p w:rsidR="00AE04D4" w:rsidRDefault="000C0062">
            <w:pPr>
              <w:spacing w:before="128" w:line="193" w:lineRule="exact"/>
              <w:jc w:val="right"/>
              <w:textAlignment w:val="baseline"/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>.,,,,</w:t>
            </w:r>
          </w:p>
          <w:p w:rsidR="00AE04D4" w:rsidRDefault="000C0062">
            <w:pPr>
              <w:tabs>
                <w:tab w:val="right" w:pos="288"/>
              </w:tabs>
              <w:spacing w:before="156" w:after="18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.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112" w:after="787" w:line="254" w:lineRule="exact"/>
              <w:jc w:val="right"/>
              <w:textAlignment w:val="baseline"/>
              <w:rPr>
                <w:rFonts w:ascii="Tahoma" w:eastAsia="Tahoma" w:hAnsi="Tahoma"/>
                <w:color w:val="000000"/>
                <w:spacing w:val="-2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20"/>
                <w:sz w:val="18"/>
                <w:lang w:val="pl-PL"/>
              </w:rPr>
              <w:t>''`''</w:t>
            </w:r>
          </w:p>
          <w:p w:rsidR="00AE04D4" w:rsidRDefault="000C0062">
            <w:pPr>
              <w:spacing w:before="112" w:line="168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  <w:p w:rsidR="00AE04D4" w:rsidRDefault="000C0062">
            <w:pPr>
              <w:spacing w:line="69" w:lineRule="exact"/>
              <w:jc w:val="right"/>
              <w:textAlignment w:val="baseline"/>
              <w:rPr>
                <w:rFonts w:ascii="Verdana" w:eastAsia="Verdana" w:hAnsi="Verdana"/>
                <w:b/>
                <w:i/>
                <w:color w:val="000000"/>
                <w:sz w:val="6"/>
                <w:lang w:val="pl-PL"/>
              </w:rPr>
            </w:pPr>
            <w:r>
              <w:rPr>
                <w:rFonts w:ascii="Verdana" w:eastAsia="Verdana" w:hAnsi="Verdana"/>
                <w:b/>
                <w:i/>
                <w:color w:val="000000"/>
                <w:sz w:val="6"/>
                <w:lang w:val="pl-PL"/>
              </w:rPr>
              <w:t>CC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after="369" w:line="35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,,</w:t>
            </w:r>
          </w:p>
          <w:p w:rsidR="00AE04D4" w:rsidRDefault="000C0062">
            <w:pPr>
              <w:tabs>
                <w:tab w:val="left" w:pos="216"/>
                <w:tab w:val="right" w:pos="1008"/>
              </w:tabs>
              <w:spacing w:before="174" w:line="129" w:lineRule="exact"/>
              <w:ind w:left="144" w:hanging="144"/>
              <w:textAlignment w:val="baseline"/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  <w:tab/>
              <w:t>•:..</w:t>
            </w:r>
            <w:r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  <w:tab/>
              <w:t xml:space="preserve">.i. </w:t>
            </w:r>
            <w:r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  <w:br/>
            </w:r>
            <w:r>
              <w:rPr>
                <w:rFonts w:ascii="Tahoma" w:eastAsia="Tahoma" w:hAnsi="Tahoma"/>
                <w:b/>
                <w:color w:val="000000"/>
                <w:spacing w:val="1"/>
                <w:sz w:val="15"/>
                <w:vertAlign w:val="superscript"/>
                <w:lang w:val="pl-PL"/>
              </w:rPr>
              <w:t>.-</w:t>
            </w:r>
            <w:proofErr w:type="spellStart"/>
            <w:r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  <w:t>C.Cł</w:t>
            </w:r>
            <w:proofErr w:type="spellEnd"/>
            <w:r>
              <w:rPr>
                <w:rFonts w:ascii="Verdana" w:eastAsia="Verdana" w:hAnsi="Verdana"/>
                <w:color w:val="000000"/>
                <w:spacing w:val="1"/>
                <w:sz w:val="15"/>
                <w:lang w:val="pl-PL"/>
              </w:rPr>
              <w:t>„</w:t>
            </w:r>
          </w:p>
          <w:p w:rsidR="00AE04D4" w:rsidRDefault="000C0062">
            <w:pPr>
              <w:tabs>
                <w:tab w:val="left" w:pos="216"/>
                <w:tab w:val="left" w:pos="648"/>
                <w:tab w:val="right" w:pos="1008"/>
              </w:tabs>
              <w:spacing w:before="19" w:line="25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''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ab/>
              <w:t>.':'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ab/>
              <w:t>'''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ab/>
              <w:t>•</w:t>
            </w:r>
          </w:p>
          <w:p w:rsidR="00AE04D4" w:rsidRDefault="000C0062">
            <w:pPr>
              <w:spacing w:line="198" w:lineRule="exact"/>
              <w:ind w:left="648" w:hanging="216"/>
              <w:textAlignment w:val="baseline"/>
              <w:rPr>
                <w:rFonts w:ascii="Verdana" w:eastAsia="Verdana" w:hAnsi="Verdana"/>
                <w:color w:val="000000"/>
                <w:spacing w:val="-21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1"/>
                <w:sz w:val="15"/>
                <w:lang w:val="pl-PL"/>
              </w:rPr>
              <w:t>M'' cg1</w:t>
            </w:r>
            <w:r>
              <w:rPr>
                <w:rFonts w:ascii="Tahoma" w:eastAsia="Tahoma" w:hAnsi="Tahoma"/>
                <w:color w:val="000000"/>
                <w:spacing w:val="-21"/>
                <w:sz w:val="15"/>
                <w:vertAlign w:val="superscript"/>
                <w:lang w:val="pl-PL"/>
              </w:rPr>
              <w:t>11</w:t>
            </w:r>
            <w:r>
              <w:rPr>
                <w:rFonts w:ascii="Verdana" w:eastAsia="Verdana" w:hAnsi="Verdana"/>
                <w:color w:val="000000"/>
                <w:spacing w:val="-21"/>
                <w:sz w:val="15"/>
                <w:lang w:val="pl-PL"/>
              </w:rPr>
              <w:t xml:space="preserve"> •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bottom"/>
          </w:tcPr>
          <w:p w:rsidR="00AE04D4" w:rsidRDefault="000C0062">
            <w:pPr>
              <w:spacing w:before="514" w:line="201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'</w:t>
            </w:r>
          </w:p>
          <w:p w:rsidR="00AE04D4" w:rsidRDefault="000C0062">
            <w:pPr>
              <w:spacing w:line="100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•</w:t>
            </w:r>
          </w:p>
          <w:p w:rsidR="00AE04D4" w:rsidRDefault="000C0062">
            <w:pPr>
              <w:spacing w:line="160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,..-,</w:t>
            </w:r>
          </w:p>
          <w:p w:rsidR="00AE04D4" w:rsidRDefault="000C0062">
            <w:pPr>
              <w:tabs>
                <w:tab w:val="right" w:pos="288"/>
              </w:tabs>
              <w:spacing w:before="310" w:after="41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,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line="150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,</w:t>
            </w:r>
          </w:p>
          <w:p w:rsidR="00AE04D4" w:rsidRDefault="000C0062">
            <w:pPr>
              <w:tabs>
                <w:tab w:val="left" w:pos="72"/>
              </w:tabs>
              <w:spacing w:before="504" w:line="83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'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ab/>
              <w:t>•</w:t>
            </w:r>
          </w:p>
          <w:p w:rsidR="00AE04D4" w:rsidRDefault="000C0062">
            <w:pPr>
              <w:spacing w:after="676" w:line="8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'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151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,'..</w:t>
            </w:r>
          </w:p>
          <w:p w:rsidR="00AE04D4" w:rsidRDefault="000C0062">
            <w:pPr>
              <w:spacing w:before="225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'</w:t>
            </w:r>
          </w:p>
          <w:p w:rsidR="00AE04D4" w:rsidRDefault="000C0062">
            <w:pPr>
              <w:spacing w:after="676" w:line="10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:.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264" w:after="1055" w:line="18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pacing w:val="-37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37"/>
                <w:sz w:val="15"/>
                <w:lang w:val="pl-PL"/>
              </w:rPr>
              <w:t>_ •--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247" w:line="176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,;.,</w:t>
            </w:r>
          </w:p>
          <w:p w:rsidR="00AE04D4" w:rsidRDefault="000C0062">
            <w:pPr>
              <w:spacing w:before="217" w:after="686" w:line="176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aten</w:t>
            </w:r>
            <w:proofErr w:type="spellEnd"/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abs>
                <w:tab w:val="left" w:pos="792"/>
              </w:tabs>
              <w:spacing w:before="254" w:line="190" w:lineRule="exact"/>
              <w:ind w:left="57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,</w:t>
            </w:r>
          </w:p>
          <w:p w:rsidR="00AE04D4" w:rsidRDefault="000C0062">
            <w:pPr>
              <w:tabs>
                <w:tab w:val="right" w:pos="1152"/>
              </w:tabs>
              <w:spacing w:line="118" w:lineRule="exact"/>
              <w:ind w:right="19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vertAlign w:val="superscript"/>
                <w:lang w:val="pl-PL"/>
              </w:rPr>
              <w:t xml:space="preserve"> -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(5</w:t>
            </w:r>
            <w:r>
              <w:rPr>
                <w:rFonts w:ascii="Tahoma" w:eastAsia="Tahoma" w:hAnsi="Tahoma"/>
                <w:color w:val="000000"/>
                <w:sz w:val="15"/>
                <w:vertAlign w:val="superscript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.,Jayi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..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.</w:t>
            </w:r>
          </w:p>
          <w:p w:rsidR="00AE04D4" w:rsidRDefault="000C0062">
            <w:pPr>
              <w:spacing w:before="89" w:line="194" w:lineRule="exact"/>
              <w:ind w:right="19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kt1-</w:t>
            </w:r>
            <w:r>
              <w:rPr>
                <w:rFonts w:ascii="Tahoma" w:eastAsia="Tahoma" w:hAnsi="Tahoma"/>
                <w:color w:val="000000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/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czii</w:t>
            </w:r>
            <w:proofErr w:type="spellEnd"/>
          </w:p>
          <w:p w:rsidR="00AE04D4" w:rsidRDefault="000C0062">
            <w:pPr>
              <w:spacing w:before="175" w:after="306" w:line="176" w:lineRule="exact"/>
              <w:ind w:right="469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..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1164" w:after="162" w:line="17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'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bottom"/>
          </w:tcPr>
          <w:p w:rsidR="00AE04D4" w:rsidRDefault="000C0062">
            <w:pPr>
              <w:spacing w:before="409" w:line="134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,</w:t>
            </w:r>
          </w:p>
          <w:p w:rsidR="00AE04D4" w:rsidRDefault="000C0062">
            <w:pPr>
              <w:spacing w:line="124" w:lineRule="exact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..:.</w:t>
            </w:r>
          </w:p>
          <w:p w:rsidR="00AE04D4" w:rsidRDefault="000C0062">
            <w:pPr>
              <w:spacing w:line="16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,</w:t>
            </w:r>
          </w:p>
          <w:p w:rsidR="00AE04D4" w:rsidRDefault="000C0062">
            <w:pPr>
              <w:spacing w:before="292" w:after="167" w:line="207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numPr>
                <w:ilvl w:val="0"/>
                <w:numId w:val="11"/>
              </w:numPr>
              <w:tabs>
                <w:tab w:val="right" w:pos="1008"/>
              </w:tabs>
              <w:spacing w:before="433" w:line="119" w:lineRule="exact"/>
              <w:jc w:val="right"/>
              <w:textAlignment w:val="baseline"/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  <w:t>-</w:t>
            </w:r>
            <w:r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pacing w:val="-10"/>
                <w:sz w:val="18"/>
                <w:vertAlign w:val="superscript"/>
                <w:lang w:val="pl-PL"/>
              </w:rPr>
              <w:t>,</w:t>
            </w:r>
            <w:r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  <w:t>":</w:t>
            </w:r>
            <w:r>
              <w:rPr>
                <w:rFonts w:ascii="Verdana" w:eastAsia="Verdana" w:hAnsi="Verdana"/>
                <w:color w:val="000000"/>
                <w:spacing w:val="-10"/>
                <w:sz w:val="18"/>
                <w:vertAlign w:val="superscript"/>
                <w:lang w:val="pl-PL"/>
              </w:rPr>
              <w:t>,</w:t>
            </w:r>
            <w:r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  <w:t>&lt;•</w:t>
            </w:r>
            <w:r>
              <w:rPr>
                <w:rFonts w:ascii="Verdana" w:eastAsia="Verdana" w:hAnsi="Verdana"/>
                <w:color w:val="000000"/>
                <w:spacing w:val="-10"/>
                <w:sz w:val="18"/>
                <w:vertAlign w:val="superscript"/>
                <w:lang w:val="pl-PL"/>
              </w:rPr>
              <w:t>,</w:t>
            </w:r>
            <w:r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  <w:t>1</w:t>
            </w:r>
            <w:r>
              <w:rPr>
                <w:rFonts w:ascii="Verdana" w:eastAsia="Verdana" w:hAnsi="Verdana"/>
                <w:color w:val="000000"/>
                <w:spacing w:val="-10"/>
                <w:sz w:val="18"/>
                <w:vertAlign w:val="superscript"/>
                <w:lang w:val="pl-PL"/>
              </w:rPr>
              <w:t>‚</w:t>
            </w:r>
            <w:r>
              <w:rPr>
                <w:rFonts w:ascii="Tahoma" w:eastAsia="Tahoma" w:hAnsi="Tahoma"/>
                <w:color w:val="000000"/>
                <w:spacing w:val="-10"/>
                <w:sz w:val="18"/>
                <w:lang w:val="pl-PL"/>
              </w:rPr>
              <w:t xml:space="preserve"> </w:t>
            </w:r>
          </w:p>
          <w:p w:rsidR="00AE04D4" w:rsidRDefault="000C0062">
            <w:pPr>
              <w:tabs>
                <w:tab w:val="right" w:pos="360"/>
                <w:tab w:val="right" w:pos="1008"/>
              </w:tabs>
              <w:spacing w:line="78" w:lineRule="exact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ab/>
              <w:t xml:space="preserve">; </w:t>
            </w:r>
            <w:proofErr w:type="spellStart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ie</w:t>
            </w:r>
            <w:proofErr w:type="spellEnd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ab/>
              <w:t xml:space="preserve">w </w:t>
            </w:r>
            <w:proofErr w:type="spellStart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enosc</w:t>
            </w:r>
            <w:proofErr w:type="spellEnd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:</w:t>
            </w:r>
          </w:p>
          <w:p w:rsidR="00AE04D4" w:rsidRDefault="000C0062">
            <w:pPr>
              <w:spacing w:line="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..,•••••</w:t>
            </w:r>
          </w:p>
          <w:p w:rsidR="00AE04D4" w:rsidRDefault="000C0062">
            <w:pPr>
              <w:tabs>
                <w:tab w:val="right" w:pos="432"/>
                <w:tab w:val="left" w:pos="504"/>
                <w:tab w:val="right" w:pos="1008"/>
              </w:tabs>
              <w:spacing w:line="112" w:lineRule="exact"/>
              <w:ind w:left="432" w:hanging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o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aru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 xml:space="preserve">'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•</w:t>
            </w:r>
          </w:p>
          <w:p w:rsidR="00AE04D4" w:rsidRDefault="000C0062">
            <w:pPr>
              <w:tabs>
                <w:tab w:val="right" w:pos="360"/>
                <w:tab w:val="left" w:pos="504"/>
                <w:tab w:val="right" w:pos="936"/>
              </w:tabs>
              <w:spacing w:before="187" w:after="178" w:line="19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—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"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—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E04D4" w:rsidRDefault="000C0062">
            <w:pPr>
              <w:tabs>
                <w:tab w:val="left" w:pos="288"/>
                <w:tab w:val="left" w:pos="504"/>
              </w:tabs>
              <w:spacing w:before="421" w:line="132" w:lineRule="exact"/>
              <w:ind w:right="123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.,,,-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sp</w:t>
            </w:r>
            <w:proofErr w:type="spellEnd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ab/>
            </w:r>
            <w:proofErr w:type="spellStart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Pid</w:t>
            </w:r>
            <w:proofErr w:type="spellEnd"/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„,,,</w:t>
            </w:r>
          </w:p>
          <w:p w:rsidR="00AE04D4" w:rsidRDefault="000C0062">
            <w:pPr>
              <w:tabs>
                <w:tab w:val="right" w:pos="1008"/>
              </w:tabs>
              <w:spacing w:line="77" w:lineRule="exact"/>
              <w:ind w:right="123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4--,-</w:t>
            </w: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ab/>
              <w:t>,:,,,„:</w:t>
            </w:r>
          </w:p>
          <w:p w:rsidR="00AE04D4" w:rsidRDefault="000C0062">
            <w:pPr>
              <w:tabs>
                <w:tab w:val="left" w:pos="504"/>
                <w:tab w:val="right" w:pos="1008"/>
              </w:tabs>
              <w:spacing w:line="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e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m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n</w:t>
            </w:r>
          </w:p>
          <w:p w:rsidR="00AE04D4" w:rsidRDefault="000C0062">
            <w:pPr>
              <w:tabs>
                <w:tab w:val="left" w:pos="504"/>
                <w:tab w:val="right" w:pos="1152"/>
              </w:tabs>
              <w:spacing w:line="123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pacing w:val="-17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17"/>
                <w:sz w:val="15"/>
                <w:lang w:val="pl-PL"/>
              </w:rPr>
              <w:t>...,,,</w:t>
            </w:r>
            <w:r>
              <w:rPr>
                <w:rFonts w:ascii="Verdana" w:eastAsia="Verdana" w:hAnsi="Verdana"/>
                <w:color w:val="000000"/>
                <w:spacing w:val="-17"/>
                <w:sz w:val="15"/>
                <w:lang w:val="pl-PL"/>
              </w:rPr>
              <w:tab/>
              <w:t>.-.-.-.c/.-,</w:t>
            </w:r>
            <w:r>
              <w:rPr>
                <w:rFonts w:ascii="Verdana" w:eastAsia="Verdana" w:hAnsi="Verdana"/>
                <w:color w:val="000000"/>
                <w:spacing w:val="-17"/>
                <w:sz w:val="15"/>
                <w:lang w:val="pl-PL"/>
              </w:rPr>
              <w:tab/>
              <w:t>..•</w:t>
            </w:r>
          </w:p>
          <w:p w:rsidR="00AE04D4" w:rsidRDefault="000C0062">
            <w:pPr>
              <w:numPr>
                <w:ilvl w:val="0"/>
                <w:numId w:val="12"/>
              </w:numPr>
              <w:spacing w:before="213" w:after="191" w:line="255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>ck0</w:t>
            </w:r>
            <w:r>
              <w:rPr>
                <w:rFonts w:ascii="Tahoma" w:eastAsia="Tahoma" w:hAnsi="Tahoma"/>
                <w:color w:val="000000"/>
                <w:spacing w:val="-23"/>
                <w:sz w:val="15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>.</w:t>
            </w:r>
            <w:r>
              <w:rPr>
                <w:rFonts w:ascii="Tahoma" w:eastAsia="Tahoma" w:hAnsi="Tahoma"/>
                <w:color w:val="000000"/>
                <w:spacing w:val="-23"/>
                <w:sz w:val="15"/>
                <w:vertAlign w:val="superscript"/>
                <w:lang w:val="pl-PL"/>
              </w:rPr>
              <w:t>1</w:t>
            </w: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>@r4</w:t>
            </w:r>
            <w:r>
              <w:rPr>
                <w:rFonts w:ascii="Tahoma" w:eastAsia="Tahoma" w:hAnsi="Tahoma"/>
                <w:color w:val="000000"/>
                <w:spacing w:val="-23"/>
                <w:sz w:val="15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>',A</w:t>
            </w:r>
            <w:r>
              <w:rPr>
                <w:rFonts w:ascii="Tahoma" w:eastAsia="Tahoma" w:hAnsi="Tahoma"/>
                <w:color w:val="000000"/>
                <w:spacing w:val="-23"/>
                <w:sz w:val="15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>04</w:t>
            </w:r>
            <w:r>
              <w:rPr>
                <w:rFonts w:ascii="Tahoma" w:eastAsia="Tahoma" w:hAnsi="Tahoma"/>
                <w:color w:val="000000"/>
                <w:spacing w:val="-23"/>
                <w:sz w:val="15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pacing w:val="-23"/>
                <w:sz w:val="15"/>
                <w:lang w:val="pl-PL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194" w:after="311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ł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47" w:line="158" w:lineRule="exact"/>
              <w:ind w:left="72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 xml:space="preserve">DPP-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w tylnym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wejściu do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 xml:space="preserve">supermarketu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  <w:t>Biedronka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242" w:after="263" w:line="176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 ,3-2,0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decimal" w:pos="288"/>
              </w:tabs>
              <w:spacing w:before="285" w:after="228" w:line="168" w:lineRule="exac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&lt;1,0*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85" w:after="228" w:line="168" w:lineRule="exact"/>
              <w:jc w:val="center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E04D4" w:rsidRDefault="000C0062">
            <w:pPr>
              <w:spacing w:before="429" w:after="76" w:line="176" w:lineRule="exact"/>
              <w:ind w:right="57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295" w:after="398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2-3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51" w:line="163" w:lineRule="exact"/>
              <w:ind w:left="72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27°, start 1m od ogrodzenia terenu instalacji radiokomunikacyjnej, kolejno co 20m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14" w:after="360" w:line="195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decimal" w:pos="288"/>
              </w:tabs>
              <w:spacing w:before="315" w:after="326" w:line="228" w:lineRule="exact"/>
              <w:textAlignment w:val="baseline"/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&lt;1,0*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32" w:after="331" w:line="20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33" w:line="162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  <w:p w:rsidR="00AE04D4" w:rsidRDefault="000C0062">
            <w:pPr>
              <w:spacing w:after="211" w:line="163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286" w:after="382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-5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35" w:line="161" w:lineRule="exact"/>
              <w:ind w:left="72"/>
              <w:textAlignment w:val="baseline"/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  <w:t>GKP 48°, start 1m od ogrodzenia terenu instalacji radiokomunikacyjnej, kolejno co 20m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right" w:pos="936"/>
              </w:tabs>
              <w:spacing w:before="337" w:after="331" w:line="176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,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decimal" w:pos="288"/>
              </w:tabs>
              <w:spacing w:before="375" w:after="301" w:line="168" w:lineRule="exac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&lt;1,0*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29" w:after="247" w:line="168" w:lineRule="exact"/>
              <w:jc w:val="center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82" w:after="186" w:line="176" w:lineRule="exact"/>
              <w:ind w:right="57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295" w:after="378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6-8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36" w:line="162" w:lineRule="exact"/>
              <w:ind w:left="72" w:right="108"/>
              <w:textAlignment w:val="baseline"/>
              <w:rPr>
                <w:rFonts w:ascii="Verdana" w:eastAsia="Verdana" w:hAnsi="Verdana"/>
                <w:color w:val="000000"/>
                <w:spacing w:val="-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9"/>
                <w:sz w:val="15"/>
                <w:lang w:val="pl-PL"/>
              </w:rPr>
              <w:t>GKP 71 i 72°, start 1m od ogrodzenia terenu instalacji radiokomunikacyjnej, kolejno co 20m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13" w:after="340" w:line="196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3-2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decimal" w:pos="288"/>
              </w:tabs>
              <w:spacing w:before="315" w:after="306" w:line="228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vertAlign w:val="subscript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vertAlign w:val="subscript"/>
                <w:lang w:val="pl-PL"/>
              </w:rPr>
              <w:t>&lt;1,0*</w:t>
            </w: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36" w:after="314" w:line="199" w:lineRule="exact"/>
              <w:jc w:val="center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-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343" w:line="153" w:lineRule="exact"/>
              <w:ind w:right="540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-</w:t>
            </w:r>
          </w:p>
          <w:p w:rsidR="00AE04D4" w:rsidRDefault="000C0062">
            <w:pPr>
              <w:spacing w:after="191" w:line="162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295" w:after="393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9-10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48" w:line="163" w:lineRule="exact"/>
              <w:ind w:left="36" w:right="108"/>
              <w:textAlignment w:val="baseline"/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7"/>
                <w:sz w:val="15"/>
                <w:lang w:val="pl-PL"/>
              </w:rPr>
              <w:t>OK? 100°, start 1m od ogrodzenia terenu Instalacji radiokomunikacyjnej, kolejno co 20m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spacing w:before="314" w:after="355" w:line="195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3-2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decimal" w:pos="288"/>
              </w:tabs>
              <w:spacing w:before="316" w:after="317" w:line="231" w:lineRule="exact"/>
              <w:textAlignment w:val="baseline"/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&lt;1,0*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343" w:line="157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  <w:p w:rsidR="00AE04D4" w:rsidRDefault="000C0062">
            <w:pPr>
              <w:spacing w:after="206" w:line="158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787"/>
        </w:trPr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113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11-</w:t>
            </w:r>
          </w:p>
          <w:p w:rsidR="00AE04D4" w:rsidRDefault="000C0062">
            <w:pPr>
              <w:spacing w:before="6" w:after="301" w:line="17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14</w:t>
            </w:r>
          </w:p>
        </w:tc>
        <w:tc>
          <w:tcPr>
            <w:tcW w:w="16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05" w:line="166" w:lineRule="exact"/>
              <w:ind w:left="36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100°, start 61m od ogrodzenia terenu instalacji radiokomunikacyjnej,</w:t>
            </w:r>
          </w:p>
        </w:tc>
        <w:tc>
          <w:tcPr>
            <w:tcW w:w="2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02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spacing w:before="253" w:after="343" w:line="176" w:lineRule="exact"/>
              <w:ind w:left="27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8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bottom"/>
          </w:tcPr>
          <w:p w:rsidR="00AE04D4" w:rsidRDefault="000C0062">
            <w:pPr>
              <w:spacing w:before="640" w:line="13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</w:t>
            </w:r>
          </w:p>
        </w:tc>
        <w:tc>
          <w:tcPr>
            <w:tcW w:w="260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  <w:vAlign w:val="bottom"/>
          </w:tcPr>
          <w:p w:rsidR="00AE04D4" w:rsidRDefault="000C0062">
            <w:pPr>
              <w:tabs>
                <w:tab w:val="left" w:pos="144"/>
              </w:tabs>
              <w:spacing w:before="640" w:line="13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.</w:t>
            </w:r>
          </w:p>
        </w:tc>
        <w:tc>
          <w:tcPr>
            <w:tcW w:w="2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45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63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  <w:vAlign w:val="center"/>
          </w:tcPr>
          <w:p w:rsidR="00AE04D4" w:rsidRDefault="000C0062">
            <w:pPr>
              <w:tabs>
                <w:tab w:val="decimal" w:pos="288"/>
              </w:tabs>
              <w:spacing w:before="290" w:after="311" w:line="171" w:lineRule="exac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&lt;1,0*</w:t>
            </w:r>
          </w:p>
        </w:tc>
        <w:tc>
          <w:tcPr>
            <w:tcW w:w="249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none" w:sz="0" w:space="0" w:color="02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332" w:type="dxa"/>
            <w:tcBorders>
              <w:top w:val="single" w:sz="7" w:space="0" w:color="000000"/>
              <w:left w:val="none" w:sz="0" w:space="0" w:color="02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85" w:line="153" w:lineRule="exact"/>
              <w:ind w:right="540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-</w:t>
            </w:r>
          </w:p>
          <w:p w:rsidR="00AE04D4" w:rsidRDefault="000C0062">
            <w:pPr>
              <w:spacing w:after="180" w:line="154" w:lineRule="exact"/>
              <w:ind w:right="540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-</w:t>
            </w:r>
          </w:p>
        </w:tc>
      </w:tr>
    </w:tbl>
    <w:p w:rsidR="00AE04D4" w:rsidRDefault="000C0062">
      <w:pPr>
        <w:spacing w:line="134" w:lineRule="exact"/>
        <w:ind w:left="4032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y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laooratorium</w:t>
      </w:r>
      <w:proofErr w:type="spellEnd"/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nie może być powielane inaczej niż w całości.</w:t>
      </w:r>
    </w:p>
    <w:p w:rsidR="00AE04D4" w:rsidRDefault="000C0062">
      <w:pPr>
        <w:spacing w:line="199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Wynik przedstawione w niniejszym sprawozdaniu odnoszą się wyłącznie do badanego obiektu 1 do warunków i konfiguracji</w:t>
      </w:r>
    </w:p>
    <w:p w:rsidR="00AE04D4" w:rsidRDefault="000C0062">
      <w:pPr>
        <w:spacing w:after="57" w:line="157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urządzeń w dniu wykonywania pomiarów.</w:t>
      </w:r>
    </w:p>
    <w:p w:rsidR="00AE04D4" w:rsidRDefault="000C0062">
      <w:pPr>
        <w:rPr>
          <w:sz w:val="2"/>
        </w:rPr>
      </w:pPr>
      <w:r>
        <w:pict>
          <v:line id="_x0000_s1089" style="position:absolute;z-index:251622400;mso-position-horizontal-relative:page;mso-position-vertical-relative:page" from="62.4pt,793.9pt" to="550.15pt,793.9pt" strokecolor="#0b0b0b" strokeweight="1.2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8"/>
        <w:gridCol w:w="6949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308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1656"/>
              </w:tabs>
              <w:spacing w:before="54" w:line="154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Wydanie nr 22 Strona/Stron: 5/7</w:t>
            </w:r>
          </w:p>
        </w:tc>
        <w:tc>
          <w:tcPr>
            <w:tcW w:w="69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E04D4" w:rsidRDefault="000C0062">
            <w:pPr>
              <w:tabs>
                <w:tab w:val="left" w:pos="3384"/>
              </w:tabs>
              <w:spacing w:before="104" w:after="66" w:line="193" w:lineRule="exact"/>
              <w:ind w:right="1251"/>
              <w:jc w:val="right"/>
              <w:textAlignment w:val="baseline"/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ab/>
              <w:t>Obowiązuje od dnia 25-03-2019</w:t>
            </w:r>
          </w:p>
        </w:tc>
      </w:tr>
    </w:tbl>
    <w:p w:rsidR="00AE04D4" w:rsidRDefault="00AE04D4">
      <w:pPr>
        <w:sectPr w:rsidR="00AE04D4">
          <w:pgSz w:w="11904" w:h="16838"/>
          <w:pgMar w:top="500" w:right="727" w:bottom="269" w:left="114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32"/>
        <w:gridCol w:w="4105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59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after="49" w:line="176" w:lineRule="exact"/>
              <w:ind w:left="360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lastRenderedPageBreak/>
              <w:t xml:space="preserve">Laboratorium Badań Środowiskowych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r>
              <w:rPr>
                <w:rFonts w:ascii="Verdana" w:eastAsia="Verdana" w:hAnsi="Verdana"/>
                <w:color w:val="000000"/>
                <w:sz w:val="15"/>
                <w:u w:val="single"/>
                <w:lang w:val="pl-PL"/>
              </w:rPr>
              <w:t>Ul. Kasprzaka 18/20, 01-211 Warszawa</w:t>
            </w:r>
          </w:p>
        </w:tc>
        <w:tc>
          <w:tcPr>
            <w:tcW w:w="410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spacing w:before="45" w:after="11" w:line="178" w:lineRule="exact"/>
              <w:ind w:left="2772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 xml:space="preserve">Sprawozdanie </w:t>
            </w:r>
            <w:r>
              <w:rPr>
                <w:rFonts w:ascii="Verdana" w:eastAsia="Verdana" w:hAnsi="Verdana"/>
                <w:b/>
                <w:color w:val="000000"/>
                <w:sz w:val="15"/>
                <w:u w:val="single"/>
                <w:lang w:val="pl-PL"/>
              </w:rPr>
              <w:t>6590/2019/OS</w:t>
            </w: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 xml:space="preserve"> </w:t>
            </w:r>
          </w:p>
        </w:tc>
      </w:tr>
    </w:tbl>
    <w:p w:rsidR="00AE04D4" w:rsidRDefault="00AE04D4">
      <w:pPr>
        <w:spacing w:after="412" w:line="20" w:lineRule="exact"/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1661"/>
        <w:gridCol w:w="2064"/>
        <w:gridCol w:w="2832"/>
        <w:gridCol w:w="974"/>
        <w:gridCol w:w="1195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1" w:after="24" w:line="171" w:lineRule="exact"/>
              <w:ind w:right="40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61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15-</w:t>
            </w:r>
          </w:p>
          <w:p w:rsidR="00AE04D4" w:rsidRDefault="000C0062">
            <w:pPr>
              <w:spacing w:after="266" w:line="166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18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2" w:line="171" w:lineRule="exact"/>
              <w:ind w:left="108" w:right="36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114°, start lm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3" w:after="340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3" w:after="331" w:line="190" w:lineRule="exact"/>
              <w:ind w:left="1147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45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19-</w:t>
            </w:r>
          </w:p>
          <w:p w:rsidR="00AE04D4" w:rsidRDefault="000C0062">
            <w:pPr>
              <w:spacing w:before="1" w:after="276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23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8" w:line="171" w:lineRule="exact"/>
              <w:ind w:left="108" w:right="36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200°, start lm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0" w:after="343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8" w:after="335" w:line="181" w:lineRule="exact"/>
              <w:ind w:left="1147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95" w:line="175" w:lineRule="exact"/>
              <w:ind w:right="540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-</w:t>
            </w:r>
          </w:p>
          <w:p w:rsidR="00AE04D4" w:rsidRDefault="000C0062">
            <w:pPr>
              <w:spacing w:after="223" w:line="17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39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24-</w:t>
            </w:r>
          </w:p>
          <w:p w:rsidR="00AE04D4" w:rsidRDefault="000C0062">
            <w:pPr>
              <w:spacing w:before="2" w:after="271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25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1" w:line="168" w:lineRule="exact"/>
              <w:ind w:left="108" w:right="36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242°, start lm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4" w:after="339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4" w:after="329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74" w:after="309" w:line="171" w:lineRule="exact"/>
              <w:ind w:right="42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49" w:line="17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  <w:p w:rsidR="00AE04D4" w:rsidRDefault="000C0062">
            <w:pPr>
              <w:spacing w:before="45" w:after="218" w:line="17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44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26-</w:t>
            </w:r>
          </w:p>
          <w:p w:rsidR="00AE04D4" w:rsidRDefault="000C0062">
            <w:pPr>
              <w:spacing w:before="2" w:after="266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27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5" w:line="169" w:lineRule="exact"/>
              <w:ind w:left="72" w:right="72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264°, start lm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3" w:after="340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7" w:after="326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9" w:after="314" w:line="171" w:lineRule="exact"/>
              <w:ind w:right="42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97" w:line="17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  <w:p w:rsidR="00AE04D4" w:rsidRDefault="000C0062">
            <w:pPr>
              <w:spacing w:after="218" w:line="168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73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44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28-</w:t>
            </w:r>
          </w:p>
          <w:p w:rsidR="00AE04D4" w:rsidRDefault="000C0062">
            <w:pPr>
              <w:spacing w:before="2" w:after="276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29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7" w:line="169" w:lineRule="exact"/>
              <w:ind w:left="72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296 i 300°, start lm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9" w:after="344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7" w:after="329" w:line="178" w:lineRule="exact"/>
              <w:ind w:left="1147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7" w:after="319" w:line="178" w:lineRule="exact"/>
              <w:ind w:right="426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65" w:after="228" w:line="171" w:lineRule="exact"/>
              <w:ind w:right="5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35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30-</w:t>
            </w:r>
          </w:p>
          <w:p w:rsidR="00AE04D4" w:rsidRDefault="000C0062">
            <w:pPr>
              <w:spacing w:after="281" w:line="168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34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8" w:line="167" w:lineRule="exact"/>
              <w:ind w:left="72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300°, start 41m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2" w:after="342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3" w:after="331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22" w:after="262" w:line="171" w:lineRule="exact"/>
              <w:ind w:right="5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43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35-</w:t>
            </w:r>
          </w:p>
          <w:p w:rsidR="00AE04D4" w:rsidRDefault="000C0062">
            <w:pPr>
              <w:spacing w:before="1" w:after="269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39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6" w:line="167" w:lineRule="exact"/>
              <w:ind w:left="72" w:right="72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320°, start lm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3" w:after="341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89" w:after="331" w:line="235" w:lineRule="exact"/>
              <w:ind w:left="1147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35" w:after="271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40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9" w:line="167" w:lineRule="exact"/>
              <w:ind w:left="72" w:right="108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333 i 341°, lm od ogrodzenia terenu instalacji radiokomunikacyjnej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57" w:after="249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71" w:after="235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369" w:after="137" w:line="171" w:lineRule="exact"/>
              <w:ind w:right="5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35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41-</w:t>
            </w:r>
          </w:p>
          <w:p w:rsidR="00AE04D4" w:rsidRDefault="000C0062">
            <w:pPr>
              <w:spacing w:after="274" w:line="170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43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2" w:line="167" w:lineRule="exact"/>
              <w:ind w:left="72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333°, start 21m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6" w:after="333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0" w:after="319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74" w:after="305" w:line="171" w:lineRule="exact"/>
              <w:ind w:right="42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55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65" w:after="302" w:line="283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46 44-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20" w:line="166" w:lineRule="exact"/>
              <w:ind w:left="36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GKP 341°, start 21m od ogrodzenia terenu instalacji radiokomunikacyjnej, kolejno co 20m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39" w:after="340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3" w:after="326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235" w:line="17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  <w:p w:rsidR="00AE04D4" w:rsidRDefault="000C0062">
            <w:pPr>
              <w:spacing w:before="45" w:after="228" w:line="17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21" w:after="367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47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19" w:line="168" w:lineRule="exact"/>
              <w:ind w:left="36" w:right="144"/>
              <w:textAlignment w:val="baseline"/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6"/>
                <w:sz w:val="15"/>
                <w:lang w:val="pl-PL"/>
              </w:rPr>
              <w:t>PPP- na azymucie 10°, 49m od ogrodzenia terenu instalacji radiokomunikacyjnej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5" w:after="343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8" w:after="330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9" w:after="319" w:line="171" w:lineRule="exact"/>
              <w:ind w:right="42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412" w:after="276" w:line="171" w:lineRule="exact"/>
              <w:ind w:right="5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873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28" w:after="360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48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after="9" w:line="170" w:lineRule="exact"/>
              <w:ind w:left="3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PPP- na azymucie 168°, 28m od ogrodzenia terenu instalacji radiokomunikacyjnej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9" w:after="339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3" w:after="325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74" w:after="314" w:line="171" w:lineRule="exact"/>
              <w:ind w:right="42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436" w:after="252" w:line="171" w:lineRule="exact"/>
              <w:ind w:right="5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</w:t>
            </w:r>
          </w:p>
        </w:tc>
      </w:tr>
      <w:tr w:rsidR="00AE04D4">
        <w:tblPrEx>
          <w:tblCellMar>
            <w:top w:w="0" w:type="dxa"/>
            <w:bottom w:w="0" w:type="dxa"/>
          </w:tblCellMar>
        </w:tblPrEx>
        <w:trPr>
          <w:trHeight w:hRule="exact" w:val="908"/>
        </w:trPr>
        <w:tc>
          <w:tcPr>
            <w:tcW w:w="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spacing w:before="321" w:after="416" w:line="171" w:lineRule="exact"/>
              <w:ind w:right="3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49</w:t>
            </w:r>
          </w:p>
        </w:tc>
        <w:tc>
          <w:tcPr>
            <w:tcW w:w="16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AE04D4" w:rsidRDefault="000C0062">
            <w:pPr>
              <w:spacing w:line="108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-•-..</w:t>
            </w:r>
          </w:p>
          <w:p w:rsidR="00AE04D4" w:rsidRDefault="000C0062">
            <w:pPr>
              <w:spacing w:line="160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PPP- na azymucie 277°, 42m od ogrodzenia terenu Instalacji radiokomunikacyjnej</w:t>
            </w:r>
          </w:p>
        </w:tc>
        <w:tc>
          <w:tcPr>
            <w:tcW w:w="2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42" w:after="395" w:line="171" w:lineRule="exact"/>
              <w:ind w:right="74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0,3-2,0</w:t>
            </w:r>
          </w:p>
        </w:tc>
        <w:tc>
          <w:tcPr>
            <w:tcW w:w="28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54" w:after="383" w:line="171" w:lineRule="exact"/>
              <w:ind w:left="11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&lt;1,0*</w:t>
            </w:r>
          </w:p>
        </w:tc>
        <w:tc>
          <w:tcPr>
            <w:tcW w:w="9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AE04D4" w:rsidRDefault="000C0062">
            <w:pPr>
              <w:spacing w:before="365" w:after="372" w:line="171" w:lineRule="exact"/>
              <w:ind w:right="42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1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E04D4" w:rsidRDefault="000C0062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AE04D4" w:rsidRDefault="000C0062">
      <w:pPr>
        <w:spacing w:line="155" w:lineRule="exact"/>
        <w:ind w:left="648" w:firstLine="360"/>
        <w:textAlignment w:val="baseline"/>
        <w:rPr>
          <w:rFonts w:ascii="Verdana" w:eastAsia="Verdana" w:hAnsi="Verdana"/>
          <w:color w:val="000000"/>
          <w:sz w:val="15"/>
          <w:lang w:val="pl-PL"/>
        </w:rPr>
      </w:pPr>
      <w:r>
        <w:rPr>
          <w:rFonts w:ascii="Verdana" w:eastAsia="Verdana" w:hAnsi="Verdana"/>
          <w:color w:val="000000"/>
          <w:sz w:val="15"/>
          <w:lang w:val="pl-PL"/>
        </w:rPr>
        <w:t xml:space="preserve">- </w:t>
      </w:r>
      <w:proofErr w:type="spellStart"/>
      <w:r>
        <w:rPr>
          <w:rFonts w:ascii="Verdana" w:eastAsia="Verdana" w:hAnsi="Verdana"/>
          <w:color w:val="000000"/>
          <w:sz w:val="15"/>
          <w:lang w:val="pl-PL"/>
        </w:rPr>
        <w:t>towny</w:t>
      </w:r>
      <w:proofErr w:type="spellEnd"/>
      <w:r>
        <w:rPr>
          <w:rFonts w:ascii="Verdana" w:eastAsia="Verdana" w:hAnsi="Verdana"/>
          <w:color w:val="000000"/>
          <w:sz w:val="15"/>
          <w:lang w:val="pl-PL"/>
        </w:rPr>
        <w:t xml:space="preserve"> </w:t>
      </w:r>
      <w:proofErr w:type="spellStart"/>
      <w:r>
        <w:rPr>
          <w:rFonts w:ascii="Verdana" w:eastAsia="Verdana" w:hAnsi="Verdana"/>
          <w:color w:val="000000"/>
          <w:sz w:val="15"/>
          <w:lang w:val="pl-PL"/>
        </w:rPr>
        <w:t>KieruneK</w:t>
      </w:r>
      <w:proofErr w:type="spellEnd"/>
      <w:r>
        <w:rPr>
          <w:rFonts w:ascii="Verdana" w:eastAsia="Verdana" w:hAnsi="Verdana"/>
          <w:color w:val="000000"/>
          <w:sz w:val="15"/>
          <w:lang w:val="pl-PL"/>
        </w:rPr>
        <w:t xml:space="preserve"> Pomiarowy </w:t>
      </w:r>
      <w:r>
        <w:rPr>
          <w:rFonts w:ascii="Verdana" w:eastAsia="Verdana" w:hAnsi="Verdana"/>
          <w:color w:val="000000"/>
          <w:sz w:val="15"/>
          <w:lang w:val="pl-PL"/>
        </w:rPr>
        <w:br/>
        <w:t xml:space="preserve">DPP - Dodatkowy Pion Pomiarowy </w:t>
      </w:r>
      <w:r>
        <w:rPr>
          <w:rFonts w:ascii="Verdana" w:eastAsia="Verdana" w:hAnsi="Verdana"/>
          <w:color w:val="000000"/>
          <w:sz w:val="15"/>
          <w:lang w:val="pl-PL"/>
        </w:rPr>
        <w:br/>
        <w:t>PPP - Pomocniczy Pion pomiarowy</w:t>
      </w:r>
    </w:p>
    <w:p w:rsidR="00AE04D4" w:rsidRDefault="000C0062">
      <w:pPr>
        <w:spacing w:before="16" w:line="171" w:lineRule="exact"/>
        <w:ind w:left="648"/>
        <w:textAlignment w:val="baseline"/>
        <w:rPr>
          <w:rFonts w:ascii="Verdana" w:eastAsia="Verdana" w:hAnsi="Verdana"/>
          <w:color w:val="000000"/>
          <w:spacing w:val="-5"/>
          <w:sz w:val="10"/>
          <w:vertAlign w:val="superscript"/>
          <w:lang w:val="pl-PL"/>
        </w:rPr>
      </w:pPr>
      <w:r>
        <w:rPr>
          <w:rFonts w:ascii="Verdana" w:eastAsia="Verdana" w:hAnsi="Verdana"/>
          <w:color w:val="000000"/>
          <w:spacing w:val="-5"/>
          <w:sz w:val="10"/>
          <w:vertAlign w:val="superscript"/>
          <w:lang w:val="pl-PL"/>
        </w:rPr>
        <w:t>1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 wyniki oznaczone * są wynikami poniżej czułości zestawu pomiarowego</w:t>
      </w:r>
    </w:p>
    <w:p w:rsidR="00AE04D4" w:rsidRDefault="000C0062">
      <w:pPr>
        <w:spacing w:before="11" w:line="161" w:lineRule="exact"/>
        <w:ind w:left="648" w:right="936"/>
        <w:textAlignment w:val="baseline"/>
        <w:rPr>
          <w:rFonts w:ascii="Verdana" w:eastAsia="Verdana" w:hAnsi="Verdana"/>
          <w:color w:val="000000"/>
          <w:sz w:val="10"/>
          <w:vertAlign w:val="superscript"/>
          <w:lang w:val="pl-PL"/>
        </w:rPr>
      </w:pPr>
      <w:r>
        <w:rPr>
          <w:rFonts w:ascii="Verdana" w:eastAsia="Verdana" w:hAnsi="Verdana"/>
          <w:color w:val="000000"/>
          <w:sz w:val="10"/>
          <w:vertAlign w:val="superscript"/>
          <w:lang w:val="pl-PL"/>
        </w:rPr>
        <w:t>2</w:t>
      </w:r>
      <w:r>
        <w:rPr>
          <w:rFonts w:ascii="Verdana" w:eastAsia="Verdana" w:hAnsi="Verdana"/>
          <w:color w:val="000000"/>
          <w:sz w:val="15"/>
          <w:lang w:val="pl-PL"/>
        </w:rPr>
        <w:t xml:space="preserve"> oszacowano zgodnie z dokumentem P-03 „Procedura nadzoru nad wyposażeniem" w postaci niepewności rozszerzonej wynikającej z niepewności standardowej pomnożonej przez współczynnik rozszer</w:t>
      </w:r>
      <w:r>
        <w:rPr>
          <w:rFonts w:ascii="Verdana" w:eastAsia="Verdana" w:hAnsi="Verdana"/>
          <w:color w:val="000000"/>
          <w:sz w:val="15"/>
          <w:lang w:val="pl-PL"/>
        </w:rPr>
        <w:t>zenia k=2, który dla rozkładu równomiernego zapewnia poziom ufności w przybliżeniu 95%.</w:t>
      </w:r>
    </w:p>
    <w:p w:rsidR="00AE04D4" w:rsidRDefault="000C0062">
      <w:pPr>
        <w:spacing w:before="31" w:line="171" w:lineRule="exact"/>
        <w:ind w:left="648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 xml:space="preserve">Całkowita szacowana niepewność rozszerzona składowej E wynosi odpowiednio: 54.2% dla częstotliwości do 60 </w:t>
      </w:r>
      <w:proofErr w:type="spellStart"/>
      <w:r>
        <w:rPr>
          <w:rFonts w:ascii="Verdana" w:eastAsia="Verdana" w:hAnsi="Verdana"/>
          <w:color w:val="000000"/>
          <w:spacing w:val="-5"/>
          <w:sz w:val="15"/>
          <w:lang w:val="pl-PL"/>
        </w:rPr>
        <w:t>GHz</w:t>
      </w:r>
      <w:proofErr w:type="spellEnd"/>
    </w:p>
    <w:p w:rsidR="00AE04D4" w:rsidRDefault="000C0062">
      <w:pPr>
        <w:spacing w:before="180" w:line="145" w:lineRule="exact"/>
        <w:ind w:left="648" w:right="936"/>
        <w:textAlignment w:val="baseline"/>
        <w:rPr>
          <w:rFonts w:ascii="Verdana" w:eastAsia="Verdana" w:hAnsi="Verdana"/>
          <w:color w:val="000000"/>
          <w:sz w:val="10"/>
          <w:vertAlign w:val="superscript"/>
          <w:lang w:val="pl-PL"/>
        </w:rPr>
      </w:pPr>
      <w:r>
        <w:rPr>
          <w:rFonts w:ascii="Verdana" w:eastAsia="Verdana" w:hAnsi="Verdana"/>
          <w:color w:val="000000"/>
          <w:sz w:val="10"/>
          <w:vertAlign w:val="superscript"/>
          <w:lang w:val="pl-PL"/>
        </w:rPr>
        <w:t>3</w:t>
      </w:r>
      <w:r>
        <w:rPr>
          <w:rFonts w:ascii="Verdana" w:eastAsia="Verdana" w:hAnsi="Verdana"/>
          <w:color w:val="000000"/>
          <w:sz w:val="15"/>
          <w:lang w:val="pl-PL"/>
        </w:rPr>
        <w:t xml:space="preserve"> współrzędne geograficzne pozyskane metodą obliczeniową w oparciu o pomiar punktu referencyjnego, z dokładnością nie gorszą niż wymaganą w </w:t>
      </w:r>
      <w:proofErr w:type="spellStart"/>
      <w:r>
        <w:rPr>
          <w:rFonts w:ascii="Verdana" w:eastAsia="Verdana" w:hAnsi="Verdana"/>
          <w:color w:val="000000"/>
          <w:sz w:val="15"/>
          <w:lang w:val="pl-PL"/>
        </w:rPr>
        <w:t>ZoE</w:t>
      </w:r>
      <w:proofErr w:type="spellEnd"/>
    </w:p>
    <w:p w:rsidR="00AE04D4" w:rsidRDefault="000C0062">
      <w:pPr>
        <w:spacing w:before="193" w:line="200" w:lineRule="exact"/>
        <w:ind w:left="648" w:right="1656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Umiejscowienie pionów (punktów) pomiarowych przedstawiono w załączniku nr 2 do niniejszego sprawozdania.</w:t>
      </w:r>
    </w:p>
    <w:p w:rsidR="00AE04D4" w:rsidRDefault="000C0062">
      <w:pPr>
        <w:spacing w:before="43" w:line="161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Sprawozd</w: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anie z badań bez pisemnej zgody laboratorium nie może być powielane inaczej niż w całości.</w:t>
      </w:r>
    </w:p>
    <w:p w:rsidR="00AE04D4" w:rsidRDefault="000C0062">
      <w:pPr>
        <w:spacing w:line="177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Wynik przedstawione w niniejszym sprawozdaniu odnoszą się wyłącznie do badanego obiektu i do warunków i konfiguracji</w:t>
      </w:r>
    </w:p>
    <w:p w:rsidR="00AE04D4" w:rsidRDefault="000C0062">
      <w:pPr>
        <w:spacing w:after="72" w:line="159" w:lineRule="exact"/>
        <w:jc w:val="center"/>
        <w:textAlignment w:val="baseline"/>
        <w:rPr>
          <w:rFonts w:ascii="Verdana" w:eastAsia="Verdana" w:hAnsi="Verdana"/>
          <w:color w:val="000000"/>
          <w:spacing w:val="-6"/>
          <w:sz w:val="15"/>
          <w:lang w:val="pl-PL"/>
        </w:rPr>
      </w:pPr>
      <w:r>
        <w:rPr>
          <w:rFonts w:ascii="Verdana" w:eastAsia="Verdana" w:hAnsi="Verdana"/>
          <w:color w:val="000000"/>
          <w:spacing w:val="-6"/>
          <w:sz w:val="15"/>
          <w:lang w:val="pl-PL"/>
        </w:rPr>
        <w:t>urządzeń w dniu wykonywania pomiarów.</w:t>
      </w:r>
    </w:p>
    <w:p w:rsidR="00AE04D4" w:rsidRDefault="000C0062">
      <w:pPr>
        <w:spacing w:before="52" w:line="20" w:lineRule="exact"/>
      </w:pPr>
      <w:r>
        <w:pict>
          <v:line id="_x0000_s1088" style="position:absolute;z-index:251623424;mso-position-horizontal-relative:page;mso-position-vertical-relative:page" from="70.8pt,789.35pt" to="560.2pt,789.35pt" strokecolor="#0a0a0a" strokeweight=".9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1"/>
        <w:gridCol w:w="6906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32"/>
        </w:trPr>
        <w:tc>
          <w:tcPr>
            <w:tcW w:w="31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1656"/>
              </w:tabs>
              <w:spacing w:line="161" w:lineRule="exact"/>
              <w:ind w:left="216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Wydanie nr 22 Strona/Stron: 6/7</w:t>
            </w:r>
          </w:p>
        </w:tc>
        <w:tc>
          <w:tcPr>
            <w:tcW w:w="69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3384"/>
              </w:tabs>
              <w:spacing w:before="32" w:after="120" w:line="171" w:lineRule="exact"/>
              <w:ind w:right="1208"/>
              <w:jc w:val="right"/>
              <w:textAlignment w:val="baseline"/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ab/>
              <w:t>Obowiązuje od dnia 25-03-2019</w:t>
            </w:r>
          </w:p>
        </w:tc>
      </w:tr>
    </w:tbl>
    <w:p w:rsidR="00AE04D4" w:rsidRDefault="00AE04D4">
      <w:pPr>
        <w:sectPr w:rsidR="00AE04D4">
          <w:pgSz w:w="11904" w:h="16838"/>
          <w:pgMar w:top="480" w:right="568" w:bottom="262" w:left="1299" w:header="720" w:footer="720" w:gutter="0"/>
          <w:cols w:space="708"/>
        </w:sectPr>
      </w:pPr>
    </w:p>
    <w:p w:rsidR="00AE04D4" w:rsidRDefault="000C0062">
      <w:pPr>
        <w:spacing w:before="2" w:line="192" w:lineRule="exact"/>
        <w:ind w:left="216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lastRenderedPageBreak/>
        <w:pict>
          <v:shape id="_x0000_s1087" type="#_x0000_t202" style="position:absolute;left:0;text-align:left;margin-left:497.75pt;margin-top:27pt;width:74.85pt;height:12.1pt;z-index:-251674624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spacing w:before="53" w:line="184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6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6"/>
                      <w:sz w:val="15"/>
                      <w:lang w:val="pl-PL"/>
                    </w:rPr>
                    <w:t>Sprawozdanie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086" style="position:absolute;left:0;text-align:left;z-index:251624448;mso-position-horizontal-relative:page;mso-position-vertical-relative:page" from="358.55pt,550.3pt" to="572.65pt,550.3pt" strokecolor="#212121" strokeweight=".7pt">
            <w10:wrap anchorx="page" anchory="page"/>
          </v:line>
        </w:pict>
      </w:r>
      <w:r>
        <w:pict>
          <v:line id="_x0000_s1085" style="position:absolute;left:0;text-align:left;z-index:251625472;mso-position-horizontal-relative:page;mso-position-vertical-relative:page" from="213.1pt,591.85pt" to="213.1pt,756.55pt" strokecolor="#5d5d5d" strokeweight=".7pt">
            <w10:wrap anchorx="page" anchory="page"/>
          </v:line>
        </w:pict>
      </w:r>
      <w:r>
        <w:rPr>
          <w:rFonts w:ascii="Verdana" w:eastAsia="Verdana" w:hAnsi="Verdana"/>
          <w:color w:val="000000"/>
          <w:spacing w:val="-5"/>
          <w:sz w:val="15"/>
          <w:lang w:val="pl-PL"/>
        </w:rPr>
        <w:t>Laboratorium Badań Środowiskowych</w:t>
      </w:r>
    </w:p>
    <w:p w:rsidR="00AE04D4" w:rsidRDefault="000C0062">
      <w:pPr>
        <w:tabs>
          <w:tab w:val="left" w:pos="8496"/>
        </w:tabs>
        <w:spacing w:before="8" w:line="204" w:lineRule="exact"/>
        <w:ind w:left="216"/>
        <w:textAlignment w:val="baseline"/>
        <w:rPr>
          <w:rFonts w:ascii="Verdana" w:eastAsia="Verdana" w:hAnsi="Verdana"/>
          <w:color w:val="000000"/>
          <w:spacing w:val="2"/>
          <w:sz w:val="15"/>
          <w:u w:val="single"/>
          <w:lang w:val="pl-PL"/>
        </w:rPr>
      </w:pPr>
      <w:r>
        <w:rPr>
          <w:rFonts w:ascii="Verdana" w:eastAsia="Verdana" w:hAnsi="Verdana"/>
          <w:color w:val="000000"/>
          <w:spacing w:val="2"/>
          <w:sz w:val="15"/>
          <w:u w:val="single"/>
          <w:lang w:val="pl-PL"/>
        </w:rPr>
        <w:t>ul Kasprzaka 18/20, 01-211 Warszawa</w:t>
      </w:r>
      <w:r>
        <w:rPr>
          <w:rFonts w:ascii="Verdana" w:eastAsia="Verdana" w:hAnsi="Verdana"/>
          <w:color w:val="000000"/>
          <w:spacing w:val="2"/>
          <w:sz w:val="15"/>
          <w:u w:val="single"/>
          <w:lang w:val="pl-PL"/>
        </w:rPr>
        <w:tab/>
      </w:r>
      <w:r>
        <w:rPr>
          <w:rFonts w:ascii="Verdana" w:eastAsia="Verdana" w:hAnsi="Verdana"/>
          <w:b/>
          <w:color w:val="000000"/>
          <w:spacing w:val="2"/>
          <w:sz w:val="13"/>
          <w:u w:val="single"/>
          <w:lang w:val="pl-PL"/>
        </w:rPr>
        <w:t>6590/201.9/0S</w:t>
      </w:r>
    </w:p>
    <w:p w:rsidR="00AE04D4" w:rsidRDefault="000C0062">
      <w:pPr>
        <w:spacing w:before="482" w:line="222" w:lineRule="exact"/>
        <w:ind w:left="936" w:hanging="720"/>
        <w:textAlignment w:val="baseline"/>
        <w:rPr>
          <w:rFonts w:ascii="Verdana" w:eastAsia="Verdana" w:hAnsi="Verdana"/>
          <w:b/>
          <w:color w:val="000000"/>
          <w:sz w:val="18"/>
          <w:lang w:val="pl-PL"/>
        </w:rPr>
      </w:pPr>
      <w:r>
        <w:rPr>
          <w:rFonts w:ascii="Verdana" w:eastAsia="Verdana" w:hAnsi="Verdana"/>
          <w:b/>
          <w:color w:val="000000"/>
          <w:sz w:val="18"/>
          <w:lang w:val="pl-PL"/>
        </w:rPr>
        <w:t xml:space="preserve">10. Omówienie wyników pomiarów </w:t>
      </w:r>
      <w:r>
        <w:rPr>
          <w:rFonts w:ascii="Verdana" w:eastAsia="Verdana" w:hAnsi="Verdana"/>
          <w:b/>
          <w:color w:val="000000"/>
          <w:sz w:val="18"/>
          <w:lang w:val="pl-PL"/>
        </w:rPr>
        <w:br/>
      </w:r>
      <w:r>
        <w:rPr>
          <w:rFonts w:ascii="Verdana" w:eastAsia="Verdana" w:hAnsi="Verdana"/>
          <w:color w:val="000000"/>
          <w:sz w:val="18"/>
          <w:lang w:val="pl-PL"/>
        </w:rPr>
        <w:t>Pomiary zostały wykonane:</w:t>
      </w:r>
    </w:p>
    <w:p w:rsidR="00AE04D4" w:rsidRDefault="000C0062">
      <w:pPr>
        <w:numPr>
          <w:ilvl w:val="0"/>
          <w:numId w:val="13"/>
        </w:numPr>
        <w:tabs>
          <w:tab w:val="clear" w:pos="360"/>
          <w:tab w:val="left" w:pos="1296"/>
        </w:tabs>
        <w:spacing w:before="19" w:line="245" w:lineRule="exact"/>
        <w:ind w:left="1296" w:hanging="360"/>
        <w:textAlignment w:val="baseline"/>
        <w:rPr>
          <w:rFonts w:ascii="Verdana" w:eastAsia="Verdana" w:hAnsi="Verdana"/>
          <w:color w:val="000000"/>
          <w:spacing w:val="5"/>
          <w:sz w:val="18"/>
          <w:lang w:val="pl-PL"/>
        </w:rPr>
      </w:pPr>
      <w:r>
        <w:rPr>
          <w:rFonts w:ascii="Verdana" w:eastAsia="Verdana" w:hAnsi="Verdana"/>
          <w:color w:val="000000"/>
          <w:spacing w:val="5"/>
          <w:sz w:val="18"/>
          <w:lang w:val="pl-PL"/>
        </w:rPr>
        <w:t>na głównych i pomocniczych kierunkach pomiarowych oraz w dodatkowych pionach</w:t>
      </w:r>
    </w:p>
    <w:p w:rsidR="00AE04D4" w:rsidRDefault="000C0062">
      <w:pPr>
        <w:spacing w:before="4" w:line="209" w:lineRule="exact"/>
        <w:ind w:left="1296" w:right="936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 xml:space="preserve">pomiarowych zgodnie z wymaganiami ust. 12, 13 i 14 </w:t>
      </w:r>
      <w:hyperlink r:id="rId15">
        <w:r>
          <w:rPr>
            <w:rFonts w:ascii="Verdana" w:eastAsia="Verdana" w:hAnsi="Verdana"/>
            <w:color w:val="0000FF"/>
            <w:sz w:val="18"/>
            <w:u w:val="single"/>
            <w:lang w:val="pl-PL"/>
          </w:rPr>
          <w:t>zał. nr</w:t>
        </w:r>
      </w:hyperlink>
      <w:r>
        <w:rPr>
          <w:rFonts w:ascii="Verdana" w:eastAsia="Verdana" w:hAnsi="Verdana"/>
          <w:color w:val="000000"/>
          <w:sz w:val="18"/>
          <w:lang w:val="pl-PL"/>
        </w:rPr>
        <w:t xml:space="preserve"> 2 Dz. U. z 2003 r. Nr 192, po</w:t>
      </w:r>
      <w:r>
        <w:rPr>
          <w:rFonts w:ascii="Verdana" w:eastAsia="Verdana" w:hAnsi="Verdana"/>
          <w:color w:val="000000"/>
          <w:sz w:val="18"/>
          <w:lang w:val="pl-PL"/>
        </w:rPr>
        <w:t>z. 1883,</w:t>
      </w:r>
    </w:p>
    <w:p w:rsidR="00AE04D4" w:rsidRDefault="000C0062">
      <w:pPr>
        <w:numPr>
          <w:ilvl w:val="0"/>
          <w:numId w:val="13"/>
        </w:numPr>
        <w:tabs>
          <w:tab w:val="clear" w:pos="360"/>
          <w:tab w:val="left" w:pos="1296"/>
        </w:tabs>
        <w:spacing w:before="57" w:line="237" w:lineRule="exact"/>
        <w:ind w:left="1296" w:right="936" w:hanging="36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na obszarze dla którego, na podstawie uprzednio wykonanych obliczeń uzyskanych od zleceniodawcy a wykonanych wyłącznie dla instalacji radiokomunikacyjnej 40345 (70345N1) PPO_WRZESNIA_WEZELA2 bez uwzględnienia parametrów pracy instalacji innych operatorów w</w:t>
      </w:r>
      <w:r>
        <w:rPr>
          <w:rFonts w:ascii="Verdana" w:eastAsia="Verdana" w:hAnsi="Verdana"/>
          <w:color w:val="000000"/>
          <w:sz w:val="18"/>
          <w:lang w:val="pl-PL"/>
        </w:rPr>
        <w:t xml:space="preserve">ystępujących na obiekcie, stwierdzono możliwość występowania pól elektromagnetycznych o poziomach zbliżonych do poziomów dopuszczalnych zgodnie z wymaganiami ust. 5 </w:t>
      </w:r>
      <w:hyperlink r:id="rId16">
        <w:r>
          <w:rPr>
            <w:rFonts w:ascii="Verdana" w:eastAsia="Verdana" w:hAnsi="Verdana"/>
            <w:color w:val="0000FF"/>
            <w:sz w:val="18"/>
            <w:u w:val="single"/>
            <w:lang w:val="pl-PL"/>
          </w:rPr>
          <w:t>zał. nr</w:t>
        </w:r>
      </w:hyperlink>
      <w:r>
        <w:rPr>
          <w:rFonts w:ascii="Verdana" w:eastAsia="Verdana" w:hAnsi="Verdana"/>
          <w:color w:val="000000"/>
          <w:sz w:val="18"/>
          <w:lang w:val="pl-PL"/>
        </w:rPr>
        <w:t xml:space="preserve"> 2 Dz. U. z 2003 r. Nr 192, poz. 1883.</w:t>
      </w:r>
    </w:p>
    <w:p w:rsidR="00AE04D4" w:rsidRDefault="000C0062">
      <w:pPr>
        <w:spacing w:before="187" w:line="208" w:lineRule="exact"/>
        <w:ind w:left="576" w:right="936" w:firstLine="36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Wyniki pomia</w:t>
      </w:r>
      <w:r>
        <w:rPr>
          <w:rFonts w:ascii="Verdana" w:eastAsia="Verdana" w:hAnsi="Verdana"/>
          <w:color w:val="000000"/>
          <w:sz w:val="18"/>
          <w:lang w:val="pl-PL"/>
        </w:rPr>
        <w:t>rów uzyskane zostały przy parametrach pracy instalacji radiokomunikacyjnej 40345 (70345N!) PPO_WRZESNIA_WEZE1A2 podanych w pkt 7.3. oraz rzeczywistych warunkach pracy instalacji innych operatorów.</w:t>
      </w:r>
    </w:p>
    <w:p w:rsidR="00AE04D4" w:rsidRDefault="000C0062">
      <w:pPr>
        <w:spacing w:before="50" w:line="209" w:lineRule="exact"/>
        <w:ind w:left="576" w:right="936" w:firstLine="36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Pomiary zostały wykonane w miejscach dostępnych dla ludnośc</w:t>
      </w:r>
      <w:r>
        <w:rPr>
          <w:rFonts w:ascii="Verdana" w:eastAsia="Verdana" w:hAnsi="Verdana"/>
          <w:color w:val="000000"/>
          <w:sz w:val="18"/>
          <w:lang w:val="pl-PL"/>
        </w:rPr>
        <w:t>i. Miejsca niedostępne podczas wykonywania pomiarów wskazane zostały w pkt. 9 (Wyniki pomiarów) lub na załączniku przedstawiającym usytuowanie pionów pomiarowych.</w:t>
      </w:r>
    </w:p>
    <w:p w:rsidR="00AE04D4" w:rsidRDefault="000C0062">
      <w:pPr>
        <w:spacing w:before="164" w:line="225" w:lineRule="exact"/>
        <w:ind w:left="216"/>
        <w:textAlignment w:val="baseline"/>
        <w:rPr>
          <w:rFonts w:ascii="Verdana" w:eastAsia="Verdana" w:hAnsi="Verdana"/>
          <w:b/>
          <w:color w:val="000000"/>
          <w:spacing w:val="-2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2"/>
          <w:sz w:val="18"/>
          <w:lang w:val="pl-PL"/>
        </w:rPr>
        <w:t>11. Podstawa prawna</w:t>
      </w:r>
    </w:p>
    <w:p w:rsidR="00AE04D4" w:rsidRDefault="000C0062">
      <w:pPr>
        <w:numPr>
          <w:ilvl w:val="0"/>
          <w:numId w:val="14"/>
        </w:numPr>
        <w:tabs>
          <w:tab w:val="clear" w:pos="360"/>
          <w:tab w:val="left" w:pos="1296"/>
        </w:tabs>
        <w:spacing w:before="86" w:line="187" w:lineRule="exact"/>
        <w:ind w:left="1296" w:right="1008" w:hanging="36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 xml:space="preserve">Ustawa z dnia z dnia 27 kwietnia 2001 r. Prawo ochrony środowiska (t. j. Dz. U. z 2018 r. poz. 799 z </w:t>
      </w:r>
      <w:hyperlink r:id="rId17">
        <w:r>
          <w:rPr>
            <w:rFonts w:ascii="Verdana" w:eastAsia="Verdana" w:hAnsi="Verdana"/>
            <w:color w:val="0000FF"/>
            <w:sz w:val="18"/>
            <w:u w:val="single"/>
            <w:lang w:val="pl-PL"/>
          </w:rPr>
          <w:t>późn.zm</w:t>
        </w:r>
      </w:hyperlink>
      <w:r>
        <w:rPr>
          <w:rFonts w:ascii="Verdana" w:eastAsia="Verdana" w:hAnsi="Verdana"/>
          <w:color w:val="000000"/>
          <w:sz w:val="18"/>
          <w:lang w:val="pl-PL"/>
        </w:rPr>
        <w:t>.)</w:t>
      </w:r>
    </w:p>
    <w:p w:rsidR="00AE04D4" w:rsidRDefault="000C0062">
      <w:pPr>
        <w:numPr>
          <w:ilvl w:val="0"/>
          <w:numId w:val="14"/>
        </w:numPr>
        <w:tabs>
          <w:tab w:val="clear" w:pos="360"/>
          <w:tab w:val="left" w:pos="1296"/>
        </w:tabs>
        <w:spacing w:before="63" w:line="204" w:lineRule="exact"/>
        <w:ind w:left="1296" w:right="936" w:hanging="36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Rozporządzenie Ministra Ochrony Środowiska z dnia 30 października 2003 w sprawie dopuszczalnych poziomów pól el</w:t>
      </w:r>
      <w:r>
        <w:rPr>
          <w:rFonts w:ascii="Verdana" w:eastAsia="Verdana" w:hAnsi="Verdana"/>
          <w:color w:val="000000"/>
          <w:sz w:val="18"/>
          <w:lang w:val="pl-PL"/>
        </w:rPr>
        <w:t>ektromagnetycznych w środowisku oraz sposobów sprawdzania dotrzymania tych poziomów (Dz. U. nr 192 z 2003r. poz. 1883)</w:t>
      </w:r>
    </w:p>
    <w:p w:rsidR="00AE04D4" w:rsidRDefault="000C0062">
      <w:pPr>
        <w:numPr>
          <w:ilvl w:val="0"/>
          <w:numId w:val="14"/>
        </w:numPr>
        <w:tabs>
          <w:tab w:val="clear" w:pos="360"/>
          <w:tab w:val="left" w:pos="1296"/>
        </w:tabs>
        <w:spacing w:line="255" w:lineRule="exact"/>
        <w:ind w:left="1296" w:hanging="360"/>
        <w:jc w:val="both"/>
        <w:textAlignment w:val="baseline"/>
        <w:rPr>
          <w:rFonts w:ascii="Verdana" w:eastAsia="Verdana" w:hAnsi="Verdana"/>
          <w:color w:val="000000"/>
          <w:spacing w:val="-1"/>
          <w:sz w:val="18"/>
          <w:lang w:val="pl-PL"/>
        </w:rPr>
      </w:pPr>
      <w:r>
        <w:rPr>
          <w:rFonts w:ascii="Verdana" w:eastAsia="Verdana" w:hAnsi="Verdana"/>
          <w:color w:val="000000"/>
          <w:spacing w:val="-1"/>
          <w:sz w:val="18"/>
          <w:lang w:val="pl-PL"/>
        </w:rPr>
        <w:t>PN-74/ T — 06260. Źródła promieniowania elektromagnetycznego. Znaki Ostrzegawcze.</w:t>
      </w:r>
    </w:p>
    <w:p w:rsidR="00AE04D4" w:rsidRDefault="000C0062">
      <w:pPr>
        <w:numPr>
          <w:ilvl w:val="0"/>
          <w:numId w:val="14"/>
        </w:numPr>
        <w:tabs>
          <w:tab w:val="clear" w:pos="360"/>
          <w:tab w:val="left" w:pos="1296"/>
        </w:tabs>
        <w:spacing w:before="10" w:line="182" w:lineRule="exact"/>
        <w:ind w:left="1296" w:right="936" w:hanging="360"/>
        <w:jc w:val="both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Akredytacja nr AB 419 wydana przez Polskie Centrum Akredytacji (wydanie 15, z dnia 21 stycznia 2019r.).</w:t>
      </w:r>
    </w:p>
    <w:p w:rsidR="00AE04D4" w:rsidRDefault="000C0062">
      <w:pPr>
        <w:numPr>
          <w:ilvl w:val="0"/>
          <w:numId w:val="14"/>
        </w:numPr>
        <w:tabs>
          <w:tab w:val="clear" w:pos="360"/>
          <w:tab w:val="left" w:pos="1296"/>
        </w:tabs>
        <w:spacing w:before="60" w:line="217" w:lineRule="exact"/>
        <w:ind w:left="1296" w:right="1440" w:hanging="360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DAB-18 Program akredytacji laboratoriów badawczych wykonujących pomiary pola elektromagnetycznego w środowisku (wydanie 1, z dnia 02 lutego 2017r.)</w:t>
      </w:r>
    </w:p>
    <w:p w:rsidR="00AE04D4" w:rsidRDefault="000C0062">
      <w:pPr>
        <w:spacing w:before="127" w:line="224" w:lineRule="exact"/>
        <w:ind w:left="216"/>
        <w:textAlignment w:val="baseline"/>
        <w:rPr>
          <w:rFonts w:ascii="Verdana" w:eastAsia="Verdana" w:hAnsi="Verdana"/>
          <w:b/>
          <w:color w:val="000000"/>
          <w:spacing w:val="-2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2"/>
          <w:sz w:val="18"/>
          <w:lang w:val="pl-PL"/>
        </w:rPr>
        <w:t xml:space="preserve">12. </w:t>
      </w:r>
      <w:r>
        <w:rPr>
          <w:rFonts w:ascii="Verdana" w:eastAsia="Verdana" w:hAnsi="Verdana"/>
          <w:b/>
          <w:color w:val="000000"/>
          <w:spacing w:val="-2"/>
          <w:sz w:val="18"/>
          <w:lang w:val="pl-PL"/>
        </w:rPr>
        <w:t>Spis załączników</w:t>
      </w:r>
    </w:p>
    <w:p w:rsidR="00AE04D4" w:rsidRDefault="000C0062">
      <w:pPr>
        <w:spacing w:before="8" w:line="222" w:lineRule="exact"/>
        <w:ind w:left="576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Załącznik ł. Lokalizacja obiektu badań</w:t>
      </w:r>
    </w:p>
    <w:p w:rsidR="00AE04D4" w:rsidRDefault="000C0062">
      <w:pPr>
        <w:spacing w:before="14" w:line="214" w:lineRule="exact"/>
        <w:ind w:left="576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 xml:space="preserve">Załącznik 2. Usytuowanie pionów (punktów) pomiarowych </w:t>
      </w:r>
      <w:r>
        <w:rPr>
          <w:rFonts w:ascii="Verdana" w:eastAsia="Verdana" w:hAnsi="Verdana"/>
          <w:color w:val="000000"/>
          <w:sz w:val="18"/>
          <w:lang w:val="pl-PL"/>
        </w:rPr>
        <w:br/>
        <w:t>Załącznik 3. Dokumentacja fotograficzna obiektu badań</w:t>
      </w:r>
    </w:p>
    <w:p w:rsidR="00AE04D4" w:rsidRDefault="000C0062">
      <w:pPr>
        <w:spacing w:before="199" w:line="228" w:lineRule="exact"/>
        <w:ind w:left="216"/>
        <w:textAlignment w:val="baseline"/>
        <w:rPr>
          <w:rFonts w:ascii="Verdana" w:eastAsia="Verdana" w:hAnsi="Verdana"/>
          <w:b/>
          <w:color w:val="000000"/>
          <w:spacing w:val="-2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2"/>
          <w:sz w:val="18"/>
          <w:lang w:val="pl-PL"/>
        </w:rPr>
        <w:t>13. Data sporządzenia sprawozdania</w:t>
      </w:r>
    </w:p>
    <w:p w:rsidR="00AE04D4" w:rsidRDefault="000C0062">
      <w:pPr>
        <w:spacing w:before="2" w:line="233" w:lineRule="exact"/>
        <w:ind w:left="576"/>
        <w:textAlignment w:val="baseline"/>
        <w:rPr>
          <w:rFonts w:ascii="Verdana" w:eastAsia="Verdana" w:hAnsi="Verdana"/>
          <w:color w:val="000000"/>
          <w:spacing w:val="-3"/>
          <w:sz w:val="18"/>
          <w:lang w:val="pl-PL"/>
        </w:rPr>
      </w:pPr>
      <w:r>
        <w:rPr>
          <w:rFonts w:ascii="Verdana" w:eastAsia="Verdana" w:hAnsi="Verdana"/>
          <w:color w:val="000000"/>
          <w:spacing w:val="-3"/>
          <w:sz w:val="18"/>
          <w:lang w:val="pl-PL"/>
        </w:rPr>
        <w:t>Sprawozdanie sporządzono — 16 grudnia 2019.</w:t>
      </w:r>
    </w:p>
    <w:p w:rsidR="00AE04D4" w:rsidRDefault="000C0062">
      <w:pPr>
        <w:tabs>
          <w:tab w:val="left" w:pos="5688"/>
        </w:tabs>
        <w:spacing w:before="735" w:after="120" w:line="273" w:lineRule="exact"/>
        <w:ind w:left="720"/>
        <w:textAlignment w:val="baseline"/>
        <w:rPr>
          <w:rFonts w:ascii="Verdana" w:eastAsia="Verdana" w:hAnsi="Verdana"/>
          <w:color w:val="000000"/>
          <w:sz w:val="18"/>
          <w:u w:val="single"/>
          <w:lang w:val="pl-PL"/>
        </w:rPr>
      </w:pPr>
      <w:r>
        <w:rPr>
          <w:rFonts w:ascii="Verdana" w:eastAsia="Verdana" w:hAnsi="Verdana"/>
          <w:color w:val="000000"/>
          <w:sz w:val="18"/>
          <w:u w:val="single"/>
          <w:lang w:val="pl-PL"/>
        </w:rPr>
        <w:t>Obliczenia i sprawozdanie</w:t>
      </w:r>
      <w:r>
        <w:rPr>
          <w:rFonts w:ascii="Verdana" w:eastAsia="Verdana" w:hAnsi="Verdana"/>
          <w:color w:val="000000"/>
          <w:sz w:val="18"/>
          <w:lang w:val="pl-PL"/>
        </w:rPr>
        <w:t xml:space="preserve"> wykonał :</w:t>
      </w:r>
      <w:r>
        <w:rPr>
          <w:rFonts w:ascii="Verdana" w:eastAsia="Verdana" w:hAnsi="Verdana"/>
          <w:color w:val="000000"/>
          <w:sz w:val="18"/>
          <w:lang w:val="pl-PL"/>
        </w:rPr>
        <w:tab/>
        <w:t>Sprawozdanie autoryzował:</w:t>
      </w:r>
    </w:p>
    <w:p w:rsidR="00AE04D4" w:rsidRDefault="000C0062">
      <w:pPr>
        <w:spacing w:before="407"/>
        <w:ind w:left="221" w:right="8817"/>
        <w:textAlignment w:val="baseline"/>
      </w:pPr>
      <w:r>
        <w:rPr>
          <w:noProof/>
          <w:lang w:val="pl-PL" w:eastAsia="pl-PL"/>
        </w:rPr>
        <w:drawing>
          <wp:inline distT="0" distB="0" distL="0" distR="0">
            <wp:extent cx="725170" cy="981075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D4" w:rsidRDefault="000C0062">
      <w:pPr>
        <w:spacing w:before="865" w:line="220" w:lineRule="exact"/>
        <w:jc w:val="center"/>
        <w:textAlignment w:val="baseline"/>
        <w:rPr>
          <w:rFonts w:ascii="Verdana" w:eastAsia="Verdana" w:hAnsi="Verdana"/>
          <w:b/>
          <w:color w:val="000000"/>
          <w:spacing w:val="-1"/>
          <w:sz w:val="18"/>
          <w:lang w:val="pl-PL"/>
        </w:rPr>
      </w:pPr>
      <w:r>
        <w:rPr>
          <w:rFonts w:ascii="Verdana" w:eastAsia="Verdana" w:hAnsi="Verdana"/>
          <w:b/>
          <w:color w:val="000000"/>
          <w:spacing w:val="-1"/>
          <w:sz w:val="18"/>
          <w:lang w:val="pl-PL"/>
        </w:rPr>
        <w:t>Koniec sprawozdania</w:t>
      </w:r>
    </w:p>
    <w:p w:rsidR="00AE04D4" w:rsidRDefault="000C0062">
      <w:pPr>
        <w:spacing w:before="1210" w:line="196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Sprawozdanie z badań bez pisemnej zgody laboratorium nie może być powielane inaczej niż w całości.</w:t>
      </w:r>
    </w:p>
    <w:p w:rsidR="00AE04D4" w:rsidRDefault="000C0062">
      <w:pPr>
        <w:spacing w:line="207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Wynik przedstawione w niniejszym sprawozdaniu odnoszą się wyłącznie do badanego obiektu i do warunków i konfiguracji</w:t>
      </w:r>
    </w:p>
    <w:p w:rsidR="00AE04D4" w:rsidRDefault="000C0062">
      <w:pPr>
        <w:spacing w:after="71" w:line="149" w:lineRule="exact"/>
        <w:jc w:val="center"/>
        <w:textAlignment w:val="baseline"/>
        <w:rPr>
          <w:rFonts w:ascii="Verdana" w:eastAsia="Verdana" w:hAnsi="Verdana"/>
          <w:color w:val="000000"/>
          <w:spacing w:val="-5"/>
          <w:sz w:val="15"/>
          <w:lang w:val="pl-PL"/>
        </w:rPr>
      </w:pPr>
      <w:r>
        <w:rPr>
          <w:rFonts w:ascii="Verdana" w:eastAsia="Verdana" w:hAnsi="Verdana"/>
          <w:color w:val="000000"/>
          <w:spacing w:val="-5"/>
          <w:sz w:val="15"/>
          <w:lang w:val="pl-PL"/>
        </w:rPr>
        <w:t>urządzeń w dniu wykonywania pomiarów.</w:t>
      </w:r>
    </w:p>
    <w:p w:rsidR="00AE04D4" w:rsidRDefault="000C0062">
      <w:pPr>
        <w:rPr>
          <w:sz w:val="2"/>
        </w:rPr>
      </w:pPr>
      <w:r>
        <w:pict>
          <v:line id="_x0000_s1084" style="position:absolute;z-index:251626496;mso-position-horizontal-relative:page;mso-position-vertical-relative:page" from="63.6pt,794.4pt" to="550.85pt,794.4pt" strokecolor="#0a0a0a" strokeweight=".9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1"/>
        <w:gridCol w:w="7199"/>
      </w:tblGrid>
      <w:tr w:rsidR="00AE04D4">
        <w:tblPrEx>
          <w:tblCellMar>
            <w:top w:w="0" w:type="dxa"/>
            <w:bottom w:w="0" w:type="dxa"/>
          </w:tblCellMar>
        </w:tblPrEx>
        <w:trPr>
          <w:trHeight w:hRule="exact" w:val="383"/>
        </w:trPr>
        <w:tc>
          <w:tcPr>
            <w:tcW w:w="298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E04D4" w:rsidRDefault="000C0062">
            <w:pPr>
              <w:tabs>
                <w:tab w:val="left" w:pos="1584"/>
              </w:tabs>
              <w:spacing w:before="45" w:after="19" w:line="158" w:lineRule="exact"/>
              <w:ind w:left="108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Formularz F-13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ab/>
              <w:t>Wydanie nr 22 Strona/Stron: 7/7</w:t>
            </w:r>
          </w:p>
        </w:tc>
        <w:tc>
          <w:tcPr>
            <w:tcW w:w="71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E04D4" w:rsidRDefault="000C0062">
            <w:pPr>
              <w:tabs>
                <w:tab w:val="left" w:pos="3384"/>
              </w:tabs>
              <w:spacing w:before="99" w:after="86" w:line="195" w:lineRule="exact"/>
              <w:ind w:right="1516"/>
              <w:jc w:val="right"/>
              <w:textAlignment w:val="baseline"/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>Sprawozdanie: Ochrona środowiska</w:t>
            </w: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pacing w:val="-5"/>
                <w:sz w:val="15"/>
                <w:lang w:val="pl-PL"/>
              </w:rPr>
              <w:t>Obowiązuje od dnia 25-03-2019</w:t>
            </w:r>
          </w:p>
        </w:tc>
      </w:tr>
    </w:tbl>
    <w:p w:rsidR="00AE04D4" w:rsidRDefault="00AE04D4">
      <w:pPr>
        <w:sectPr w:rsidR="00AE04D4">
          <w:pgSz w:w="11904" w:h="16838"/>
          <w:pgMar w:top="540" w:right="452" w:bottom="259" w:left="1272" w:header="720" w:footer="720" w:gutter="0"/>
          <w:cols w:space="708"/>
        </w:sectPr>
      </w:pPr>
    </w:p>
    <w:p w:rsidR="00AE04D4" w:rsidRDefault="000C0062">
      <w:pPr>
        <w:spacing w:line="177" w:lineRule="exact"/>
        <w:jc w:val="center"/>
        <w:textAlignment w:val="baseline"/>
        <w:rPr>
          <w:rFonts w:ascii="Tahoma" w:eastAsia="Tahoma" w:hAnsi="Tahoma"/>
          <w:b/>
          <w:color w:val="000000"/>
          <w:sz w:val="14"/>
          <w:lang w:val="pl-PL"/>
        </w:rPr>
      </w:pPr>
      <w:r>
        <w:lastRenderedPageBreak/>
        <w:pict>
          <v:shape id="_x0000_s1083" type="#_x0000_t202" style="position:absolute;left:0;text-align:left;margin-left:33.05pt;margin-top:23pt;width:548pt;height:735.9pt;z-index:-251673600;mso-wrap-distance-left:0;mso-wrap-distance-right:0;mso-position-horizontal-relative:page;mso-position-vertical-relative:page" filled="f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pict>
          <v:shape id="_x0000_s1082" type="#_x0000_t202" style="position:absolute;left:0;text-align:left;margin-left:33.05pt;margin-top:23.75pt;width:547.05pt;height:691.95pt;z-index:-251672576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947535" cy="8787765"/>
                        <wp:effectExtent l="0" t="0" r="0" b="0"/>
                        <wp:docPr id="8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/>
                                <pic:cNvPicPr preferRelativeResize="0"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535" cy="8787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1" type="#_x0000_t202" style="position:absolute;left:0;text-align:left;margin-left:510.25pt;margin-top:26.9pt;width:69.85pt;height:17pt;z-index:-25167155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1" w:lineRule="exac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3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3"/>
                      <w:sz w:val="14"/>
                      <w:lang w:val="pl-PL"/>
                    </w:rPr>
                    <w:t xml:space="preserve">Sprawozdanie . 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3"/>
                      <w:sz w:val="17"/>
                      <w:lang w:val="pl-PL"/>
                    </w:rPr>
                    <w:t>L</w:t>
                  </w:r>
                </w:p>
                <w:p w:rsidR="00AE04D4" w:rsidRDefault="000C0062">
                  <w:pPr>
                    <w:spacing w:line="165" w:lineRule="exac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pacing w:val="-8"/>
                      <w:sz w:val="17"/>
                      <w:u w:val="single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pacing w:val="-8"/>
                      <w:sz w:val="17"/>
                      <w:u w:val="single"/>
                      <w:lang w:val="pl-PL"/>
                    </w:rPr>
                    <w:t>6590/2019/Q5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-8"/>
                      <w:sz w:val="14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0" type="#_x0000_t202" style="position:absolute;left:0;text-align:left;margin-left:84.25pt;margin-top:23.75pt;width:154.8pt;height:18.75pt;z-index:-25167052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5" w:lineRule="exact"/>
                    <w:textAlignment w:val="baseline"/>
                    <w:rPr>
                      <w:rFonts w:ascii="Tahoma" w:eastAsia="Tahoma" w:hAnsi="Tahoma"/>
                      <w:b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000000"/>
                      <w:sz w:val="14"/>
                      <w:lang w:val="pl-PL"/>
                    </w:rPr>
                    <w:t>Laboratorium Badań Środowiskowych</w:t>
                  </w:r>
                </w:p>
                <w:p w:rsidR="00AE04D4" w:rsidRDefault="000C0062">
                  <w:pPr>
                    <w:spacing w:after="3" w:line="206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11"/>
                      <w:sz w:val="19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11"/>
                      <w:sz w:val="19"/>
                      <w:lang w:val="pl-PL"/>
                    </w:rPr>
                    <w:t xml:space="preserve">Ul. </w:t>
                  </w:r>
                  <w:r>
                    <w:rPr>
                      <w:rFonts w:ascii="Tahoma" w:eastAsia="Tahoma" w:hAnsi="Tahoma"/>
                      <w:color w:val="000000"/>
                      <w:spacing w:val="11"/>
                      <w:sz w:val="17"/>
                      <w:u w:val="single"/>
                      <w:lang w:val="pl-PL"/>
                    </w:rPr>
                    <w:t>Kasprzaka 18J2</w:t>
                  </w:r>
                  <w:r>
                    <w:rPr>
                      <w:rFonts w:ascii="Tahoma" w:eastAsia="Tahoma" w:hAnsi="Tahoma"/>
                      <w:i/>
                      <w:color w:val="000000"/>
                      <w:spacing w:val="11"/>
                      <w:sz w:val="19"/>
                      <w:u w:val="single"/>
                      <w:lang w:val="pl-PL"/>
                    </w:rPr>
                    <w:t>,</w:t>
                  </w:r>
                  <w:r>
                    <w:rPr>
                      <w:rFonts w:ascii="Tahoma" w:eastAsia="Tahoma" w:hAnsi="Tahoma"/>
                      <w:color w:val="000000"/>
                      <w:spacing w:val="11"/>
                      <w:sz w:val="17"/>
                      <w:u w:val="single"/>
                      <w:lang w:val="pl-PL"/>
                    </w:rPr>
                    <w:t xml:space="preserve">211 Warszawa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9" type="#_x0000_t202" style="position:absolute;left:0;text-align:left;margin-left:42.7pt;margin-top:685.9pt;width:62.4pt;height:9.6pt;z-index:-25166950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78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2"/>
                      <w:sz w:val="19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2"/>
                      <w:sz w:val="19"/>
                      <w:lang w:val="pl-PL"/>
                    </w:rPr>
                    <w:t>Załącznik nr 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8" type="#_x0000_t202" style="position:absolute;left:0;text-align:left;margin-left:121.9pt;margin-top:680.65pt;width:437.3pt;height:27.6pt;z-index:-25166848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71" w:lineRule="exact"/>
                    <w:ind w:left="2952" w:hanging="2952"/>
                    <w:textAlignment w:val="baseline"/>
                    <w:rPr>
                      <w:rFonts w:ascii="Tahoma" w:eastAsia="Tahoma" w:hAnsi="Tahoma"/>
                      <w:color w:val="000000"/>
                      <w:sz w:val="19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9"/>
                      <w:lang w:val="pl-PL"/>
                    </w:rPr>
                    <w:t>Instalacja radiokomunikacyjna T-Mobile Polska S.A 40345 (70345N±) PPO_WRZESNIA_WEZELA2 Lokalizacja instalacji radiokomunikacyjnej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7" type="#_x0000_t202" style="position:absolute;left:0;text-align:left;margin-left:312.7pt;margin-top:371.3pt;width:6.25pt;height:9.35pt;z-index:-25166745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77" w:lineRule="exact"/>
                    <w:textAlignment w:val="baseline"/>
                    <w:rPr>
                      <w:rFonts w:ascii="Garamond" w:eastAsia="Garamond" w:hAnsi="Garamond"/>
                      <w:color w:val="000000"/>
                      <w:sz w:val="27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z w:val="27"/>
                      <w:lang w:val="pl-PL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b/>
          <w:color w:val="000000"/>
          <w:sz w:val="14"/>
          <w:lang w:val="pl-PL"/>
        </w:rPr>
        <w:t xml:space="preserve">Sprawozdanie z badań bez pisemnej zgody </w:t>
      </w:r>
      <w:proofErr w:type="spellStart"/>
      <w:r>
        <w:rPr>
          <w:rFonts w:ascii="Tahoma" w:eastAsia="Tahoma" w:hAnsi="Tahoma"/>
          <w:b/>
          <w:color w:val="000000"/>
          <w:sz w:val="14"/>
          <w:lang w:val="pl-PL"/>
        </w:rPr>
        <w:t>laboratorkrn</w:t>
      </w:r>
      <w:proofErr w:type="spellEnd"/>
      <w:r>
        <w:rPr>
          <w:rFonts w:ascii="Tahoma" w:eastAsia="Tahoma" w:hAnsi="Tahoma"/>
          <w:b/>
          <w:color w:val="000000"/>
          <w:sz w:val="14"/>
          <w:lang w:val="pl-PL"/>
        </w:rPr>
        <w:t xml:space="preserve"> nie może być powielane inaczej niż w całości.</w:t>
      </w:r>
    </w:p>
    <w:p w:rsidR="00AE04D4" w:rsidRDefault="000C0062">
      <w:pPr>
        <w:spacing w:line="178" w:lineRule="exact"/>
        <w:jc w:val="center"/>
        <w:textAlignment w:val="baseline"/>
        <w:rPr>
          <w:rFonts w:ascii="Tahoma" w:eastAsia="Tahoma" w:hAnsi="Tahoma"/>
          <w:b/>
          <w:color w:val="000000"/>
          <w:sz w:val="14"/>
          <w:lang w:val="pl-PL"/>
        </w:rPr>
      </w:pPr>
      <w:r>
        <w:rPr>
          <w:rFonts w:ascii="Tahoma" w:eastAsia="Tahoma" w:hAnsi="Tahoma"/>
          <w:b/>
          <w:color w:val="000000"/>
          <w:sz w:val="14"/>
          <w:lang w:val="pl-PL"/>
        </w:rPr>
        <w:t>Wynik przedstawione w niniejszym sprawozdaniu odnogą się wyłącznie do badanego obiektu i do warunków i konfiguracji</w:t>
      </w:r>
    </w:p>
    <w:p w:rsidR="00AE04D4" w:rsidRDefault="000C0062">
      <w:pPr>
        <w:spacing w:after="77" w:line="158" w:lineRule="exact"/>
        <w:jc w:val="center"/>
        <w:textAlignment w:val="baseline"/>
        <w:rPr>
          <w:rFonts w:ascii="Tahoma" w:eastAsia="Tahoma" w:hAnsi="Tahoma"/>
          <w:b/>
          <w:color w:val="000000"/>
          <w:spacing w:val="-1"/>
          <w:sz w:val="14"/>
          <w:lang w:val="pl-PL"/>
        </w:rPr>
      </w:pPr>
      <w:r>
        <w:rPr>
          <w:rFonts w:ascii="Tahoma" w:eastAsia="Tahoma" w:hAnsi="Tahoma"/>
          <w:b/>
          <w:color w:val="000000"/>
          <w:spacing w:val="-1"/>
          <w:sz w:val="14"/>
          <w:lang w:val="pl-PL"/>
        </w:rPr>
        <w:t>urządzeń w dniu wykonywania pomiarów.</w:t>
      </w:r>
    </w:p>
    <w:p w:rsidR="00AE04D4" w:rsidRDefault="000C0062">
      <w:pPr>
        <w:tabs>
          <w:tab w:val="left" w:pos="2304"/>
          <w:tab w:val="left" w:pos="3744"/>
          <w:tab w:val="left" w:pos="7344"/>
        </w:tabs>
        <w:spacing w:before="81" w:line="192" w:lineRule="exact"/>
        <w:ind w:left="864"/>
        <w:textAlignment w:val="baseline"/>
        <w:rPr>
          <w:rFonts w:ascii="Tahoma" w:eastAsia="Tahoma" w:hAnsi="Tahoma"/>
          <w:b/>
          <w:color w:val="000000"/>
          <w:sz w:val="14"/>
          <w:lang w:val="pl-PL"/>
        </w:rPr>
      </w:pPr>
      <w:r>
        <w:pict>
          <v:line id="_x0000_s1076" style="position:absolute;left:0;text-align:left;z-index:251627520;mso-position-horizontal-relative:page;mso-position-vertical-relative:page" from="71.3pt,789.1pt" to="560.7pt,789.1pt" strokecolor="#101010" strokeweight="1.2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z w:val="14"/>
          <w:lang w:val="pl-PL"/>
        </w:rPr>
        <w:t>Formularz F-13</w:t>
      </w:r>
      <w:r>
        <w:rPr>
          <w:rFonts w:ascii="Tahoma" w:eastAsia="Tahoma" w:hAnsi="Tahoma"/>
          <w:b/>
          <w:color w:val="000000"/>
          <w:sz w:val="14"/>
          <w:lang w:val="pl-PL"/>
        </w:rPr>
        <w:tab/>
        <w:t>Wydanie nr 22</w:t>
      </w:r>
      <w:r>
        <w:rPr>
          <w:rFonts w:ascii="Tahoma" w:eastAsia="Tahoma" w:hAnsi="Tahoma"/>
          <w:b/>
          <w:color w:val="000000"/>
          <w:sz w:val="14"/>
          <w:lang w:val="pl-PL"/>
        </w:rPr>
        <w:tab/>
        <w:t>Sprawozdanie: Ochrona środowiska</w:t>
      </w:r>
      <w:r>
        <w:rPr>
          <w:rFonts w:ascii="Tahoma" w:eastAsia="Tahoma" w:hAnsi="Tahoma"/>
          <w:b/>
          <w:color w:val="000000"/>
          <w:sz w:val="14"/>
          <w:lang w:val="pl-PL"/>
        </w:rPr>
        <w:tab/>
      </w:r>
      <w:proofErr w:type="spellStart"/>
      <w:r>
        <w:rPr>
          <w:rFonts w:ascii="Tahoma" w:eastAsia="Tahoma" w:hAnsi="Tahoma"/>
          <w:b/>
          <w:color w:val="000000"/>
          <w:sz w:val="14"/>
          <w:lang w:val="pl-PL"/>
        </w:rPr>
        <w:t>Cbowiązuje</w:t>
      </w:r>
      <w:proofErr w:type="spellEnd"/>
      <w:r>
        <w:rPr>
          <w:rFonts w:ascii="Tahoma" w:eastAsia="Tahoma" w:hAnsi="Tahoma"/>
          <w:b/>
          <w:color w:val="000000"/>
          <w:sz w:val="14"/>
          <w:lang w:val="pl-PL"/>
        </w:rPr>
        <w:t xml:space="preserve"> od dnia 25-03-2019</w:t>
      </w:r>
    </w:p>
    <w:p w:rsidR="00AE04D4" w:rsidRDefault="00AE04D4">
      <w:pPr>
        <w:sectPr w:rsidR="00AE04D4">
          <w:pgSz w:w="11904" w:h="16838"/>
          <w:pgMar w:top="15178" w:right="283" w:bottom="382" w:left="661" w:header="720" w:footer="720" w:gutter="0"/>
          <w:cols w:space="708"/>
        </w:sectPr>
      </w:pPr>
    </w:p>
    <w:p w:rsidR="00AE04D4" w:rsidRDefault="000C0062">
      <w:pPr>
        <w:tabs>
          <w:tab w:val="left" w:pos="2520"/>
          <w:tab w:val="left" w:pos="4032"/>
          <w:tab w:val="left" w:pos="7560"/>
        </w:tabs>
        <w:spacing w:before="22" w:line="216" w:lineRule="exact"/>
        <w:ind w:left="1080"/>
        <w:textAlignment w:val="baseline"/>
        <w:rPr>
          <w:rFonts w:ascii="Verdana" w:eastAsia="Verdana" w:hAnsi="Verdana"/>
          <w:color w:val="000000"/>
          <w:sz w:val="14"/>
          <w:lang w:val="pl-PL"/>
        </w:rPr>
      </w:pPr>
      <w:r>
        <w:lastRenderedPageBreak/>
        <w:pict>
          <v:shape id="_x0000_s1075" type="#_x0000_t202" style="position:absolute;left:0;text-align:left;margin-left:11.5pt;margin-top:21pt;width:8in;height:769.2pt;z-index:-251666432;mso-wrap-distance-left:0;mso-wrap-distance-right:0;mso-position-horizontal-relative:page;mso-position-vertical-relative:page" filled="f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pict>
          <v:shape id="_x0000_s1074" type="#_x0000_t202" style="position:absolute;left:0;text-align:left;margin-left:11.5pt;margin-top:21.85pt;width:574.1pt;height:767.35pt;z-index:-251665408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7291070" cy="9745345"/>
                        <wp:effectExtent l="0" t="0" r="0" b="0"/>
                        <wp:docPr id="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"/>
                                <pic:cNvPicPr preferRelativeResize="0"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1070" cy="9745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3" type="#_x0000_t202" style="position:absolute;left:0;text-align:left;margin-left:65.3pt;margin-top:21.85pt;width:146.15pt;height:17.75pt;z-index:-25166438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before="2" w:after="3" w:line="175" w:lineRule="exact"/>
                    <w:ind w:left="144" w:hanging="144"/>
                    <w:jc w:val="both"/>
                    <w:textAlignment w:val="baseline"/>
                    <w:rPr>
                      <w:rFonts w:ascii="Verdana" w:eastAsia="Verdana" w:hAnsi="Verdana"/>
                      <w:color w:val="000000"/>
                      <w:spacing w:val="-2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"/>
                      <w:sz w:val="14"/>
                      <w:lang w:val="pl-PL"/>
                    </w:rPr>
                    <w:t>' Laboratorium Badań Środowiskowych ul. Kasprzaka 18/20, 01-211 Warszawa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2" type="#_x0000_t202" style="position:absolute;left:0;text-align:left;margin-left:501.35pt;margin-top:24.5pt;width:59.75pt;height:17.5pt;z-index:-25166336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72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2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2"/>
                      <w:sz w:val="14"/>
                      <w:lang w:val="pl-PL"/>
                    </w:rPr>
                    <w:t>Sprawozdanie 6590/2019/OS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1" type="#_x0000_t202" style="position:absolute;left:0;text-align:left;margin-left:540.7pt;margin-top:58.1pt;width:3.4pt;height:3.6pt;z-index:-25166233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62" w:lineRule="exact"/>
                    <w:textAlignment w:val="baseline"/>
                    <w:rPr>
                      <w:rFonts w:ascii="Garamond" w:eastAsia="Garamond" w:hAnsi="Garamond"/>
                      <w:color w:val="000000"/>
                      <w:spacing w:val="-28"/>
                      <w:sz w:val="7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28"/>
                      <w:sz w:val="7"/>
                      <w:lang w:val="pl-PL"/>
                    </w:rPr>
                    <w:t>•••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0" type="#_x0000_t202" style="position:absolute;left:0;text-align:left;margin-left:214.8pt;margin-top:9in;width:15.1pt;height:6.5pt;z-index:-25166131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31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1"/>
                      <w:sz w:val="14"/>
                      <w:lang w:val="pl-PL"/>
                    </w:rPr>
                    <w:t>60m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9" type="#_x0000_t202" style="position:absolute;left:0;text-align:left;margin-left:161.05pt;margin-top:647.05pt;width:9.1pt;height:6.95pt;z-index:-25166028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4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37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7"/>
                      <w:sz w:val="14"/>
                      <w:lang w:val="pl-PL"/>
                    </w:rPr>
                    <w:t>30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8" type="#_x0000_t202" style="position:absolute;left:0;text-align:left;margin-left:161.05pt;margin-top:654pt;width:53.75pt;height:.5pt;z-index:-251659264;mso-wrap-distance-left:0;mso-wrap-distance-right:0;mso-position-horizontal-relative:page;mso-position-vertical-relative:page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pict>
          <v:shape id="_x0000_s1067" type="#_x0000_t202" style="position:absolute;left:0;text-align:left;margin-left:161.05pt;margin-top:654.5pt;width:63.35pt;height:6.95pt;z-index:-25165824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tabs>
                      <w:tab w:val="right" w:leader="underscore" w:pos="1296"/>
                    </w:tabs>
                    <w:spacing w:line="136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ab/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6" type="#_x0000_t202" style="position:absolute;left:0;text-align:left;margin-left:462.5pt;margin-top:411.6pt;width:30.7pt;height:14.65pt;z-index:-25165721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9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34"/>
                      <w:w w:val="85"/>
                      <w:sz w:val="3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4"/>
                      <w:w w:val="85"/>
                      <w:sz w:val="30"/>
                      <w:lang w:val="pl-PL"/>
                    </w:rPr>
                    <w:t>114</w:t>
                  </w:r>
                  <w:r>
                    <w:rPr>
                      <w:rFonts w:ascii="Verdana" w:eastAsia="Verdana" w:hAnsi="Verdana"/>
                      <w:color w:val="000000"/>
                      <w:spacing w:val="-34"/>
                      <w:sz w:val="30"/>
                      <w:vertAlign w:val="superscript"/>
                      <w:lang w:val="pl-PL"/>
                    </w:rPr>
                    <w:t>°</w:t>
                  </w:r>
                  <w:r>
                    <w:rPr>
                      <w:rFonts w:ascii="Verdana" w:eastAsia="Verdana" w:hAnsi="Verdana"/>
                      <w:color w:val="000000"/>
                      <w:spacing w:val="-34"/>
                      <w:w w:val="85"/>
                      <w:sz w:val="30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5" type="#_x0000_t202" style="position:absolute;left:0;text-align:left;margin-left:280.55pt;margin-top:57.35pt;width:8.9pt;height:5.3pt;z-index:-25165619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numPr>
                      <w:ilvl w:val="0"/>
                      <w:numId w:val="15"/>
                    </w:numPr>
                    <w:spacing w:line="105" w:lineRule="exact"/>
                    <w:ind w:left="72"/>
                    <w:textAlignment w:val="baseline"/>
                    <w:rPr>
                      <w:rFonts w:ascii="Garamond" w:eastAsia="Garamond" w:hAnsi="Garamond"/>
                      <w:color w:val="000000"/>
                      <w:spacing w:val="-26"/>
                      <w:sz w:val="10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26"/>
                      <w:sz w:val="10"/>
                      <w:lang w:val="pl-PL"/>
                    </w:rPr>
                    <w:t>/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4" type="#_x0000_t202" style="position:absolute;left:0;text-align:left;margin-left:581.75pt;margin-top:76.3pt;width:1.95pt;height:4.6pt;z-index:-25165516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86" w:lineRule="exact"/>
                    <w:textAlignment w:val="baseline"/>
                    <w:rPr>
                      <w:rFonts w:ascii="Garamond" w:eastAsia="Garamond" w:hAnsi="Garamond"/>
                      <w:color w:val="000000"/>
                      <w:sz w:val="10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z w:val="10"/>
                      <w:lang w:val="pl-PL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3" type="#_x0000_t202" style="position:absolute;left:0;text-align:left;margin-left:17.5pt;margin-top:184.1pt;width:14.4pt;height:6.7pt;z-index:-25165414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after="5" w:line="129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26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26"/>
                      <w:sz w:val="12"/>
                      <w:lang w:val="pl-PL"/>
                    </w:rPr>
                    <w:t>104e</w:t>
                  </w:r>
                  <w:r>
                    <w:rPr>
                      <w:rFonts w:ascii="Arial" w:eastAsia="Arial" w:hAnsi="Arial"/>
                      <w:i/>
                      <w:color w:val="000000"/>
                      <w:spacing w:val="-26"/>
                      <w:sz w:val="12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26"/>
                      <w:sz w:val="1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2" type="#_x0000_t202" style="position:absolute;left:0;text-align:left;margin-left:388.3pt;margin-top:193.2pt;width:5.8pt;height:17.05pt;z-index:-25165312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before="221" w:line="119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32"/>
                      <w:sz w:val="12"/>
                      <w:vertAlign w:val="superscript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32"/>
                      <w:sz w:val="12"/>
                      <w:vertAlign w:val="superscript"/>
                      <w:lang w:val="pl-PL"/>
                    </w:rPr>
                    <w:t>3</w:t>
                  </w:r>
                  <w:r>
                    <w:rPr>
                      <w:rFonts w:ascii="Arial Narrow" w:eastAsia="Arial Narrow" w:hAnsi="Arial Narrow"/>
                      <w:color w:val="000000"/>
                      <w:spacing w:val="-32"/>
                      <w:sz w:val="17"/>
                      <w:lang w:val="pl-PL"/>
                    </w:rPr>
                    <w:t>f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1" type="#_x0000_t202" style="position:absolute;left:0;text-align:left;margin-left:367.45pt;margin-top:290.4pt;width:16.55pt;height:18.7pt;z-index:-25165209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2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63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63"/>
                      <w:sz w:val="19"/>
                      <w:lang w:val="pl-PL"/>
                    </w:rPr>
                    <w:t>34147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0" type="#_x0000_t202" style="position:absolute;left:0;text-align:left;margin-left:300.25pt;margin-top:309.1pt;width:83.75pt;height:12.5pt;z-index:-25165107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before="5" w:line="246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2"/>
                      <w:sz w:val="19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pacing w:val="2"/>
                      <w:sz w:val="19"/>
                      <w:lang w:val="pl-PL"/>
                    </w:rPr>
                    <w:t>okalizacja</w:t>
                  </w:r>
                  <w:proofErr w:type="spellEnd"/>
                  <w:r>
                    <w:rPr>
                      <w:rFonts w:ascii="Verdana" w:eastAsia="Verdana" w:hAnsi="Verdana"/>
                      <w:i/>
                      <w:color w:val="000000"/>
                      <w:spacing w:val="2"/>
                      <w:sz w:val="19"/>
                      <w:lang w:val="pl-PL"/>
                    </w:rPr>
                    <w:t xml:space="preserve"> stacji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9" type="#_x0000_t202" style="position:absolute;left:0;text-align:left;margin-left:312.7pt;margin-top:321.6pt;width:211.95pt;height:9.1pt;z-index:-25165004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tabs>
                      <w:tab w:val="right" w:pos="4215"/>
                    </w:tabs>
                    <w:spacing w:before="5" w:line="239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z w:val="19"/>
                      <w:lang w:val="pl-PL"/>
                    </w:rPr>
                    <w:t>21 l_Wrzesnio_Wezet_A2(ERA)</w:t>
                  </w:r>
                  <w:r>
                    <w:rPr>
                      <w:rFonts w:ascii="Verdana" w:eastAsia="Verdana" w:hAnsi="Verdana"/>
                      <w:i/>
                      <w:color w:val="000000"/>
                      <w:sz w:val="19"/>
                      <w:lang w:val="pl-PL"/>
                    </w:rPr>
                    <w:tab/>
                    <w:t>;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8" type="#_x0000_t202" style="position:absolute;left:0;text-align:left;margin-left:389.05pt;margin-top:330.7pt;width:144.95pt;height:5.3pt;z-index:-251649024;mso-wrap-distance-left:0;mso-wrap-distance-right:0;mso-position-horizontal-relative:page;mso-position-vertical-relative:page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pict>
          <v:shape id="_x0000_s1057" type="#_x0000_t202" style="position:absolute;left:0;text-align:left;margin-left:507.35pt;margin-top:336pt;width:26.65pt;height:9.85pt;z-index:-25164800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09" w:lineRule="exact"/>
                    <w:jc w:val="righ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6"/>
                      <w:sz w:val="19"/>
                      <w:lang w:val="pl-PL"/>
                    </w:rPr>
                    <w:t>LII.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6" type="#_x0000_t202" style="position:absolute;left:0;text-align:left;margin-left:475.7pt;margin-top:345.85pt;width:58.3pt;height:6.95pt;z-index:-25164697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numPr>
                      <w:ilvl w:val="0"/>
                      <w:numId w:val="7"/>
                    </w:numPr>
                    <w:spacing w:after="4" w:line="185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7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7"/>
                      <w:sz w:val="19"/>
                      <w:lang w:val="pl-PL"/>
                    </w:rPr>
                    <w:t>; P g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5" type="#_x0000_t202" style="position:absolute;left:0;text-align:left;margin-left:62.15pt;margin-top:443.3pt;width:15.15pt;height:5.25pt;z-index:-25164595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11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23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23"/>
                      <w:sz w:val="12"/>
                      <w:lang w:val="pl-PL"/>
                    </w:rPr>
                    <w:t>IN.02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4" type="#_x0000_t202" style="position:absolute;left:0;text-align:left;margin-left:74.9pt;margin-top:448.55pt;width:14.6pt;height:8.4pt;z-index:-25164492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before="6" w:line="146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lang w:val="pl-PL"/>
                    </w:rPr>
                    <w:t>c'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vertAlign w:val="subscript"/>
                      <w:lang w:val="pl-PL"/>
                    </w:rPr>
                    <w:t>s</w:t>
                  </w:r>
                  <w:proofErr w:type="spellEnd"/>
                  <w:r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vertAlign w:val="subscript"/>
                      <w:lang w:val="pl-PL"/>
                    </w:rPr>
                    <w:t>.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lang w:val="pl-PL"/>
                    </w:rPr>
                    <w:t xml:space="preserve"> • ),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3" type="#_x0000_t202" style="position:absolute;left:0;text-align:left;margin-left:63.6pt;margin-top:467.05pt;width:4.8pt;height:2.85pt;z-index:-25164390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47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17"/>
                      <w:lang w:val="pl-PL"/>
                    </w:rPr>
                    <w:t>r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2" type="#_x0000_t202" style="position:absolute;left:0;text-align:left;margin-left:102.5pt;margin-top:506.65pt;width:20.85pt;height:8.4pt;z-index:-25164288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numPr>
                      <w:ilvl w:val="0"/>
                      <w:numId w:val="16"/>
                    </w:numPr>
                    <w:spacing w:line="163" w:lineRule="exact"/>
                    <w:ind w:left="72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27"/>
                      <w:sz w:val="12"/>
                      <w:lang w:val="pl-PL"/>
                    </w:rPr>
                    <w:t>708,98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1" type="#_x0000_t202" style="position:absolute;left:0;text-align:left;margin-left:390.7pt;margin-top:557.75pt;width:6.5pt;height:14.65pt;z-index:-25164185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before="122" w:line="217" w:lineRule="exact"/>
                    <w:ind w:right="36"/>
                    <w:jc w:val="right"/>
                    <w:textAlignment w:val="baseline"/>
                    <w:rPr>
                      <w:rFonts w:ascii="Arial Narrow" w:eastAsia="Arial Narrow" w:hAnsi="Arial Narrow"/>
                      <w:i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i/>
                      <w:color w:val="000000"/>
                      <w:sz w:val="21"/>
                      <w:lang w:val="pl-PL"/>
                    </w:rPr>
                    <w:t>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0" type="#_x0000_t202" style="position:absolute;left:0;text-align:left;margin-left:268.55pt;margin-top:572.4pt;width:128.65pt;height:9.6pt;z-index:-25164083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tabs>
                      <w:tab w:val="left" w:pos="2088"/>
                    </w:tabs>
                    <w:spacing w:line="125" w:lineRule="exact"/>
                    <w:ind w:right="36"/>
                    <w:textAlignment w:val="baseline"/>
                    <w:rPr>
                      <w:rFonts w:eastAsia="Times New Roman"/>
                      <w:i/>
                      <w:color w:val="000000"/>
                      <w:spacing w:val="4"/>
                      <w:sz w:val="19"/>
                      <w:lang w:val="pl-PL"/>
                    </w:rPr>
                  </w:pPr>
                  <w:proofErr w:type="spellStart"/>
                  <w:r>
                    <w:rPr>
                      <w:rFonts w:eastAsia="Times New Roman"/>
                      <w:i/>
                      <w:color w:val="000000"/>
                      <w:spacing w:val="4"/>
                      <w:sz w:val="19"/>
                      <w:lang w:val="pl-PL"/>
                    </w:rPr>
                    <w:t>Jesf</w:t>
                  </w:r>
                  <w:proofErr w:type="spellEnd"/>
                  <w:r>
                    <w:rPr>
                      <w:rFonts w:eastAsia="Times New Roman"/>
                      <w:i/>
                      <w:color w:val="000000"/>
                      <w:spacing w:val="4"/>
                      <w:sz w:val="19"/>
                      <w:lang w:val="pl-PL"/>
                    </w:rPr>
                    <w:t>.</w:t>
                  </w:r>
                  <w:r>
                    <w:rPr>
                      <w:rFonts w:eastAsia="Times New Roman"/>
                      <w:i/>
                      <w:color w:val="000000"/>
                      <w:spacing w:val="4"/>
                      <w:sz w:val="19"/>
                      <w:lang w:val="pl-PL"/>
                    </w:rPr>
                    <w:tab/>
                  </w:r>
                  <w:r>
                    <w:rPr>
                      <w:rFonts w:ascii="Arial Narrow" w:eastAsia="Arial Narrow" w:hAnsi="Arial Narrow"/>
                      <w:i/>
                      <w:color w:val="000000"/>
                      <w:spacing w:val="4"/>
                      <w:sz w:val="21"/>
                      <w:lang w:val="pl-PL"/>
                    </w:rPr>
                    <w:t>— 4</w:t>
                  </w:r>
                </w:p>
                <w:p w:rsidR="00AE04D4" w:rsidRDefault="000C0062">
                  <w:pPr>
                    <w:spacing w:line="83" w:lineRule="exact"/>
                    <w:ind w:left="2376" w:right="36"/>
                    <w:textAlignment w:val="baseline"/>
                    <w:rPr>
                      <w:rFonts w:eastAsia="Times New Roman"/>
                      <w:color w:val="000000"/>
                      <w:spacing w:val="-36"/>
                      <w:sz w:val="23"/>
                      <w:lang w:val="pl-PL"/>
                    </w:rPr>
                  </w:pPr>
                  <w:r>
                    <w:rPr>
                      <w:rFonts w:eastAsia="Times New Roman"/>
                      <w:color w:val="000000"/>
                      <w:spacing w:val="-36"/>
                      <w:sz w:val="23"/>
                      <w:lang w:val="pl-PL"/>
                    </w:rPr>
                    <w:t>L.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9" type="#_x0000_t202" style="position:absolute;left:0;text-align:left;margin-left:268.55pt;margin-top:582pt;width:168pt;height:13.9pt;z-index:-25163980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87" w:lineRule="exact"/>
                    <w:ind w:left="2376" w:right="36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80"/>
                      <w:sz w:val="2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80"/>
                      <w:sz w:val="21"/>
                      <w:lang w:val="pl-PL"/>
                    </w:rPr>
                    <w:t>o~-</w:t>
                  </w:r>
                  <w:r>
                    <w:rPr>
                      <w:rFonts w:ascii="Verdana" w:eastAsia="Verdana" w:hAnsi="Verdana"/>
                      <w:color w:val="000000"/>
                      <w:sz w:val="24"/>
                    </w:rPr>
                    <w:t xml:space="preserve"> </w:t>
                  </w:r>
                </w:p>
                <w:p w:rsidR="00AE04D4" w:rsidRDefault="000C0062">
                  <w:pPr>
                    <w:spacing w:line="119" w:lineRule="exact"/>
                    <w:ind w:right="36"/>
                    <w:jc w:val="right"/>
                    <w:textAlignment w:val="baseline"/>
                    <w:rPr>
                      <w:rFonts w:ascii="Arial Narrow" w:eastAsia="Arial Narrow" w:hAnsi="Arial Narrow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z w:val="21"/>
                      <w:lang w:val="pl-PL"/>
                    </w:rPr>
                    <w:t>-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8" type="#_x0000_t202" style="position:absolute;left:0;text-align:left;margin-left:124.1pt;margin-top:626.15pt;width:32.6pt;height:15.15pt;z-index:-25163878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93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lang w:val="pl-PL"/>
                    </w:rPr>
                    <w:t>1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vertAlign w:val="subscript"/>
                      <w:lang w:val="pl-PL"/>
                    </w:rPr>
                    <w:t>1 rn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lang w:val="pl-PL"/>
                    </w:rPr>
                    <w:t>1 5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vertAlign w:val="subscript"/>
                      <w:lang w:val="pl-PL"/>
                    </w:rPr>
                    <w:t>1 5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lang w:val="pl-PL"/>
                    </w:rPr>
                    <w:t>0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vertAlign w:val="subscript"/>
                      <w:lang w:val="pl-PL"/>
                    </w:rPr>
                    <w:t>,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0"/>
                      <w:sz w:val="19"/>
                      <w:lang w:val="pl-PL"/>
                    </w:rPr>
                    <w:t>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7" type="#_x0000_t202" style="position:absolute;left:0;text-align:left;margin-left:186.25pt;margin-top:548.4pt;width:21.35pt;height:18pt;z-index:-25163776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8" w:lineRule="exact"/>
                    <w:ind w:left="72"/>
                    <w:textAlignment w:val="baseline"/>
                    <w:rPr>
                      <w:rFonts w:ascii="Verdana" w:eastAsia="Verdana" w:hAnsi="Verdana"/>
                      <w:b/>
                      <w:i/>
                      <w:color w:val="000000"/>
                      <w:spacing w:val="-23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-23"/>
                      <w:sz w:val="14"/>
                      <w:lang w:val="pl-PL"/>
                    </w:rPr>
                    <w:t>-,1</w:t>
                  </w:r>
                  <w:r>
                    <w:rPr>
                      <w:rFonts w:ascii="Arial Narrow" w:eastAsia="Arial Narrow" w:hAnsi="Arial Narrow"/>
                      <w:b/>
                      <w:i/>
                      <w:color w:val="000000"/>
                      <w:spacing w:val="-23"/>
                      <w:sz w:val="14"/>
                      <w:vertAlign w:val="subscript"/>
                      <w:lang w:val="pl-PL"/>
                    </w:rPr>
                    <w:t>13ft</w:t>
                  </w:r>
                  <w:r>
                    <w:rPr>
                      <w:rFonts w:ascii="Verdana" w:eastAsia="Verdana" w:hAnsi="Verdana"/>
                      <w:b/>
                      <w:i/>
                      <w:color w:val="000000"/>
                      <w:spacing w:val="-23"/>
                      <w:sz w:val="14"/>
                      <w:lang w:val="pl-PL"/>
                    </w:rPr>
                    <w:t xml:space="preserve"> </w:t>
                  </w:r>
                </w:p>
                <w:p w:rsidR="00AE04D4" w:rsidRDefault="000C0062">
                  <w:pPr>
                    <w:numPr>
                      <w:ilvl w:val="0"/>
                      <w:numId w:val="16"/>
                    </w:numPr>
                    <w:spacing w:line="180" w:lineRule="exact"/>
                    <w:ind w:left="72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1"/>
                      <w:sz w:val="12"/>
                      <w:lang w:val="pl-PL"/>
                    </w:rPr>
                    <w:t xml:space="preserve">70t97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6" type="#_x0000_t202" style="position:absolute;left:0;text-align:left;margin-left:186.25pt;margin-top:566.4pt;width:11.25pt;height:5.75pt;z-index:-25163673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after="23" w:line="180" w:lineRule="exact"/>
                    <w:ind w:left="72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1"/>
                      <w:sz w:val="12"/>
                      <w:lang w:val="pl-PL"/>
                    </w:rPr>
                    <w:t>Q.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1"/>
                      <w:sz w:val="12"/>
                      <w:vertAlign w:val="superscript"/>
                      <w:lang w:val="pl-PL"/>
                    </w:rPr>
                    <w:t>0</w:t>
                  </w:r>
                  <w:r>
                    <w:rPr>
                      <w:rFonts w:ascii="Verdana" w:eastAsia="Verdana" w:hAnsi="Verdana"/>
                      <w:i/>
                      <w:color w:val="000000"/>
                      <w:spacing w:val="-1"/>
                      <w:sz w:val="12"/>
                      <w:lang w:val="pl-PL"/>
                    </w:rPr>
                    <w:t>7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5" type="#_x0000_t202" style="position:absolute;left:0;text-align:left;margin-left:186.25pt;margin-top:572.15pt;width:21.1pt;height:4.35pt;z-index:-251635712;mso-wrap-distance-left:0;mso-wrap-distance-right:0;mso-position-horizontal-relative:page;mso-position-vertical-relative:page" stroked="f">
            <v:textbox inset="0,0,0,0">
              <w:txbxContent>
                <w:p w:rsidR="00000000" w:rsidRDefault="000C0062"/>
              </w:txbxContent>
            </v:textbox>
            <w10:wrap type="square" anchorx="page" anchory="page"/>
          </v:shape>
        </w:pict>
      </w:r>
      <w:r>
        <w:pict>
          <v:shape id="_x0000_s1044" type="#_x0000_t202" style="position:absolute;left:0;text-align:left;margin-left:12.7pt;margin-top:571.45pt;width:6.5pt;height:5.05pt;z-index:-25163468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91" w:lineRule="exact"/>
                    <w:textAlignment w:val="baseline"/>
                    <w:rPr>
                      <w:rFonts w:ascii="Garamond" w:eastAsia="Garamond" w:hAnsi="Garamond"/>
                      <w:color w:val="000000"/>
                      <w:spacing w:val="-22"/>
                      <w:sz w:val="10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22"/>
                      <w:sz w:val="10"/>
                      <w:lang w:val="pl-PL"/>
                    </w:rPr>
                    <w:t>''•;•••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3" type="#_x0000_t202" style="position:absolute;left:0;text-align:left;margin-left:84.5pt;margin-top:56.4pt;width:12.7pt;height:3.85pt;z-index:-25163366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67" w:lineRule="exact"/>
                    <w:textAlignment w:val="baseline"/>
                    <w:rPr>
                      <w:rFonts w:ascii="Garamond" w:eastAsia="Garamond" w:hAnsi="Garamond"/>
                      <w:color w:val="000000"/>
                      <w:spacing w:val="-21"/>
                      <w:sz w:val="10"/>
                      <w:lang w:val="pl-PL"/>
                    </w:rPr>
                  </w:pPr>
                  <w:r>
                    <w:rPr>
                      <w:rFonts w:ascii="Garamond" w:eastAsia="Garamond" w:hAnsi="Garamond"/>
                      <w:color w:val="000000"/>
                      <w:spacing w:val="-21"/>
                      <w:sz w:val="10"/>
                      <w:lang w:val="pl-PL"/>
                    </w:rPr>
                    <w:t>{OO 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2" type="#_x0000_t202" style="position:absolute;left:0;text-align:left;margin-left:28.3pt;margin-top:646.55pt;width:83.8pt;height:7.2pt;z-index:-25163264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tabs>
                      <w:tab w:val="right" w:pos="1656"/>
                    </w:tabs>
                    <w:spacing w:line="129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>cm 3000 1500</w:t>
                  </w:r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ab/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1" type="#_x0000_t202" style="position:absolute;left:0;text-align:left;margin-left:111.85pt;margin-top:679.7pt;width:438.45pt;height:29.25pt;z-index:-25163161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87" w:lineRule="exact"/>
                    <w:ind w:left="1584" w:hanging="1584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23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23"/>
                      <w:sz w:val="19"/>
                      <w:lang w:val="pl-PL"/>
                    </w:rPr>
                    <w:t xml:space="preserve">Instalacja radiokomunikacyjna T-Mobile Polska S.A </w:t>
                  </w:r>
                  <w:r>
                    <w:rPr>
                      <w:rFonts w:ascii="Verdana" w:eastAsia="Verdana" w:hAnsi="Verdana"/>
                      <w:color w:val="000000"/>
                      <w:spacing w:val="-23"/>
                      <w:sz w:val="19"/>
                      <w:lang w:val="pl-PL"/>
                    </w:rPr>
                    <w:t>40345 (70345N!) PPO_WRZESNIA_WEZELA2 Usytuowanie pionów pomiarowych w otoczeniu instalacji radiokomunikacyjnej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0" type="#_x0000_t202" style="position:absolute;left:0;text-align:left;margin-left:32.65pt;margin-top:684.7pt;width:63.6pt;height:9.85pt;z-index:-25163059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87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23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23"/>
                      <w:sz w:val="19"/>
                      <w:lang w:val="pl-PL"/>
                    </w:rPr>
                    <w:t>Załącznik nr 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9" type="#_x0000_t202" style="position:absolute;left:0;text-align:left;margin-left:259.45pt;margin-top:728.4pt;width:68.65pt;height:17.3pt;z-index:-25162956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8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5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5"/>
                      <w:sz w:val="14"/>
                      <w:lang w:val="pl-PL"/>
                    </w:rPr>
                    <w:t>Kierunek oddziaływania anten sektorowych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8" type="#_x0000_t202" style="position:absolute;left:0;text-align:left;margin-left:347.3pt;margin-top:729.1pt;width:69.1pt;height:17.3pt;z-index:-25162854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8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4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4"/>
                      <w:sz w:val="14"/>
                      <w:lang w:val="pl-PL"/>
                    </w:rPr>
                    <w:t>Kierunek oddziaływania anten r</w:t>
                  </w:r>
                  <w:r>
                    <w:rPr>
                      <w:rFonts w:ascii="Verdana" w:eastAsia="Verdana" w:hAnsi="Verdana"/>
                      <w:color w:val="000000"/>
                      <w:spacing w:val="-14"/>
                      <w:sz w:val="14"/>
                      <w:lang w:val="pl-PL"/>
                    </w:rPr>
                    <w:t>adioliniowych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7" type="#_x0000_t202" style="position:absolute;left:0;text-align:left;margin-left:78.5pt;margin-top:758.15pt;width:428.15pt;height:26.15pt;z-index:-25162752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before="27" w:line="155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 xml:space="preserve">Sprawozdanie z badań bez pisemnej zgody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>laboratorilm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 xml:space="preserve"> nie może być powielane inaczej niż w całości.</w:t>
                  </w:r>
                </w:p>
                <w:p w:rsidR="00AE04D4" w:rsidRDefault="000C0062">
                  <w:pPr>
                    <w:spacing w:line="182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2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"/>
                      <w:sz w:val="14"/>
                      <w:lang w:val="pl-PL"/>
                    </w:rPr>
                    <w:t>Wynik przedstawione w niniejszym sprawozdaniu odnogą się wyłącznie do badanego obiektu 1 do warunków i konfiguracji</w:t>
                  </w:r>
                </w:p>
                <w:p w:rsidR="00AE04D4" w:rsidRDefault="000C0062">
                  <w:pPr>
                    <w:spacing w:line="154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4"/>
                      <w:lang w:val="pl-PL"/>
                    </w:rPr>
                    <w:t>urządzeń w dniu wykonywania pomiarów.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6" type="#_x0000_t202" style="position:absolute;left:0;text-align:left;margin-left:106.55pt;margin-top:717.1pt;width:40.55pt;height:9.6pt;z-index:-25162649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87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21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21"/>
                      <w:sz w:val="19"/>
                      <w:lang w:val="pl-PL"/>
                    </w:rPr>
                    <w:t>Legenda: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5" type="#_x0000_t202" style="position:absolute;left:0;text-align:left;margin-left:203.5pt;margin-top:732pt;width:45.15pt;height:8.65pt;z-index:-25162547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63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2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2"/>
                      <w:sz w:val="14"/>
                      <w:lang w:val="pl-PL"/>
                    </w:rPr>
                    <w:t>Pion pomiarowy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4" type="#_x0000_t202" style="position:absolute;left:0;text-align:left;margin-left:43.45pt;margin-top:726.25pt;width:33.1pt;height:7.65pt;z-index:-25162444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48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25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25"/>
                      <w:sz w:val="19"/>
                      <w:lang w:val="pl-PL"/>
                    </w:rPr>
                    <w:t>SKALA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3" type="#_x0000_t202" style="position:absolute;left:0;text-align:left;margin-left:49.7pt;margin-top:736.1pt;width:28.8pt;height:7.9pt;z-index:-25162342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53" w:lineRule="exact"/>
                    <w:textAlignment w:val="baseline"/>
                    <w:rPr>
                      <w:rFonts w:ascii="Verdana" w:eastAsia="Verdana" w:hAnsi="Verdana"/>
                      <w:i/>
                      <w:color w:val="000000"/>
                      <w:spacing w:val="-33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i/>
                      <w:color w:val="000000"/>
                      <w:spacing w:val="-33"/>
                      <w:sz w:val="19"/>
                      <w:lang w:val="pl-PL"/>
                    </w:rPr>
                    <w:t>1:1500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Verdana" w:eastAsia="Verdana" w:hAnsi="Verdana"/>
          <w:color w:val="000000"/>
          <w:sz w:val="14"/>
          <w:lang w:val="pl-PL"/>
        </w:rPr>
        <w:t>Formularz F-13</w:t>
      </w:r>
      <w:r>
        <w:rPr>
          <w:rFonts w:ascii="Verdana" w:eastAsia="Verdana" w:hAnsi="Verdana"/>
          <w:color w:val="000000"/>
          <w:sz w:val="14"/>
          <w:lang w:val="pl-PL"/>
        </w:rPr>
        <w:tab/>
        <w:t>Wydanie nr 22</w:t>
      </w:r>
      <w:r>
        <w:rPr>
          <w:rFonts w:ascii="Verdana" w:eastAsia="Verdana" w:hAnsi="Verdana"/>
          <w:color w:val="000000"/>
          <w:sz w:val="14"/>
          <w:lang w:val="pl-PL"/>
        </w:rPr>
        <w:tab/>
        <w:t>Sprawozdanie: Ochrona środowiska</w:t>
      </w:r>
      <w:r>
        <w:rPr>
          <w:rFonts w:ascii="Verdana" w:eastAsia="Verdana" w:hAnsi="Verdana"/>
          <w:color w:val="000000"/>
          <w:sz w:val="14"/>
          <w:lang w:val="pl-PL"/>
        </w:rPr>
        <w:tab/>
      </w:r>
      <w:proofErr w:type="spellStart"/>
      <w:r>
        <w:rPr>
          <w:rFonts w:ascii="Verdana" w:eastAsia="Verdana" w:hAnsi="Verdana"/>
          <w:color w:val="000000"/>
          <w:sz w:val="14"/>
          <w:lang w:val="pl-PL"/>
        </w:rPr>
        <w:t>Cbowiązuje</w:t>
      </w:r>
      <w:proofErr w:type="spellEnd"/>
      <w:r>
        <w:rPr>
          <w:rFonts w:ascii="Verdana" w:eastAsia="Verdana" w:hAnsi="Verdana"/>
          <w:color w:val="000000"/>
          <w:sz w:val="14"/>
          <w:lang w:val="pl-PL"/>
        </w:rPr>
        <w:t xml:space="preserve"> od dnia 25-03-2019</w:t>
      </w:r>
    </w:p>
    <w:p w:rsidR="00AE04D4" w:rsidRDefault="00AE04D4">
      <w:pPr>
        <w:sectPr w:rsidR="00AE04D4">
          <w:pgSz w:w="11904" w:h="16838"/>
          <w:pgMar w:top="15804" w:right="154" w:bottom="362" w:left="230" w:header="720" w:footer="720" w:gutter="0"/>
          <w:cols w:space="708"/>
        </w:sectPr>
      </w:pPr>
    </w:p>
    <w:p w:rsidR="00AE04D4" w:rsidRDefault="000C0062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32" type="#_x0000_t202" style="position:absolute;margin-left:15.35pt;margin-top:10.1pt;width:577.45pt;height:817.9pt;z-index:-251622400;mso-wrap-distance-left:0;mso-wrap-distance-right:0;mso-position-horizontal-relative:page;mso-position-vertical-relative:page" filled="f" stroked="f">
            <v:textbox inset="0,0,0,0">
              <w:txbxContent>
                <w:p w:rsidR="00AE04D4" w:rsidRDefault="000C0062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7333615" cy="10387330"/>
                        <wp:effectExtent l="0" t="0" r="0" b="0"/>
                        <wp:docPr id="10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"/>
                                <pic:cNvPicPr preferRelativeResize="0"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3615" cy="1038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1" type="#_x0000_t202" style="position:absolute;margin-left:123.35pt;margin-top:682.1pt;width:434.65pt;height:30.45pt;z-index:-25162137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99" w:lineRule="exact"/>
                    <w:ind w:left="2880" w:hanging="2880"/>
                    <w:textAlignment w:val="baseline"/>
                    <w:rPr>
                      <w:rFonts w:eastAsia="Times New Roman"/>
                      <w:b/>
                      <w:color w:val="000000"/>
                      <w:spacing w:val="-12"/>
                      <w:sz w:val="21"/>
                      <w:lang w:val="pl-PL"/>
                    </w:rPr>
                  </w:pPr>
                  <w:r>
                    <w:rPr>
                      <w:rFonts w:eastAsia="Times New Roman"/>
                      <w:b/>
                      <w:color w:val="000000"/>
                      <w:spacing w:val="-12"/>
                      <w:sz w:val="21"/>
                      <w:lang w:val="pl-PL"/>
                    </w:rPr>
                    <w:t xml:space="preserve">Instalacja radiokomunikacyjna T-Mobile Polska S.A </w:t>
                  </w:r>
                  <w:r>
                    <w:rPr>
                      <w:rFonts w:ascii="Verdana" w:eastAsia="Verdana" w:hAnsi="Verdana"/>
                      <w:color w:val="000000"/>
                      <w:spacing w:val="-12"/>
                      <w:sz w:val="19"/>
                      <w:lang w:val="pl-PL"/>
                    </w:rPr>
                    <w:t>40345 (70345N!) PPO_WRZESNIA WEZELA2 Zdjęcia instalacji radiokomunikacyjnej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0" type="#_x0000_t202" style="position:absolute;margin-left:42.5pt;margin-top:686.65pt;width:66pt;height:9.85pt;z-index:-251620352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91" w:lineRule="exact"/>
                    <w:textAlignment w:val="baseline"/>
                    <w:rPr>
                      <w:rFonts w:ascii="Bookman Old Style" w:eastAsia="Bookman Old Style" w:hAnsi="Bookman Old Style"/>
                      <w:b/>
                      <w:color w:val="000000"/>
                      <w:spacing w:val="-11"/>
                      <w:sz w:val="12"/>
                      <w:vertAlign w:val="superscript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b/>
                      <w:color w:val="000000"/>
                      <w:spacing w:val="-11"/>
                      <w:sz w:val="12"/>
                      <w:vertAlign w:val="superscript"/>
                      <w:lang w:val="pl-PL"/>
                    </w:rPr>
                    <w:t>-</w:t>
                  </w:r>
                  <w:proofErr w:type="spellStart"/>
                  <w:r>
                    <w:rPr>
                      <w:rFonts w:eastAsia="Times New Roman"/>
                      <w:b/>
                      <w:color w:val="000000"/>
                      <w:spacing w:val="-11"/>
                      <w:sz w:val="21"/>
                      <w:lang w:val="pl-PL"/>
                    </w:rPr>
                    <w:t>Załączriik</w:t>
                  </w:r>
                  <w:proofErr w:type="spellEnd"/>
                  <w:r>
                    <w:rPr>
                      <w:rFonts w:eastAsia="Times New Roman"/>
                      <w:b/>
                      <w:color w:val="000000"/>
                      <w:spacing w:val="-11"/>
                      <w:sz w:val="21"/>
                      <w:lang w:val="pl-PL"/>
                    </w:rPr>
                    <w:t xml:space="preserve"> nr 3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9" type="#_x0000_t202" style="position:absolute;margin-left:91.2pt;margin-top:761.5pt;width:424.1pt;height:28.6pt;z-index:-251619328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207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5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"/>
                      <w:sz w:val="15"/>
                      <w:lang w:val="pl-PL"/>
                    </w:rPr>
                    <w:t xml:space="preserve">Sprawozdanie z badań bez pisemnej zgody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5"/>
                      <w:sz w:val="15"/>
                      <w:lang w:val="pl-PL"/>
                    </w:rPr>
                    <w:t>laboratoritrn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5"/>
                      <w:sz w:val="15"/>
                      <w:lang w:val="pl-PL"/>
                    </w:rPr>
                    <w:t xml:space="preserve"> nie może być powielane Inaczej niż w całości.</w:t>
                  </w:r>
                </w:p>
                <w:p w:rsidR="00AE04D4" w:rsidRDefault="000C0062">
                  <w:pPr>
                    <w:spacing w:line="202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  <w:t xml:space="preserve">Wynik przedstawione w niniejszym sprawozdaniu 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  <w:t>odnoa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  <w:t xml:space="preserve">, się </w:t>
                  </w:r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  <w:t>wyłącznie do badanego obiektu i do warunków i konfiguracji</w:t>
                  </w:r>
                </w:p>
                <w:p w:rsidR="00AE04D4" w:rsidRDefault="000C0062">
                  <w:pPr>
                    <w:spacing w:line="157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6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6"/>
                      <w:sz w:val="15"/>
                      <w:lang w:val="pl-PL"/>
                    </w:rPr>
                    <w:t>urządzeń w dniu wykonywania pomiarów.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8" type="#_x0000_t202" style="position:absolute;margin-left:80.4pt;margin-top:795.1pt;width:435.35pt;height:13pt;z-index:-251618304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tabs>
                      <w:tab w:val="left" w:pos="1368"/>
                      <w:tab w:val="left" w:pos="2808"/>
                      <w:tab w:val="right" w:pos="8712"/>
                    </w:tabs>
                    <w:spacing w:line="254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5"/>
                      <w:lang w:val="pl-PL"/>
                    </w:rPr>
                    <w:t>Formularz F-13</w:t>
                  </w:r>
                  <w:r>
                    <w:rPr>
                      <w:rFonts w:ascii="Verdana" w:eastAsia="Verdana" w:hAnsi="Verdana"/>
                      <w:color w:val="000000"/>
                      <w:sz w:val="15"/>
                      <w:lang w:val="pl-PL"/>
                    </w:rPr>
                    <w:tab/>
                    <w:t>Wydanie nr 22</w:t>
                  </w:r>
                  <w:r>
                    <w:rPr>
                      <w:rFonts w:ascii="Verdana" w:eastAsia="Verdana" w:hAnsi="Verdana"/>
                      <w:color w:val="000000"/>
                      <w:sz w:val="15"/>
                      <w:lang w:val="pl-PL"/>
                    </w:rPr>
                    <w:tab/>
                    <w:t>Sprawozdanie: Ochrona środowiska</w:t>
                  </w:r>
                  <w:r>
                    <w:rPr>
                      <w:rFonts w:ascii="Verdana" w:eastAsia="Verdana" w:hAnsi="Verdana"/>
                      <w:color w:val="000000"/>
                      <w:sz w:val="15"/>
                      <w:lang w:val="pl-PL"/>
                    </w:rPr>
                    <w:tab/>
                    <w:t>Obowiązuje od dnia 25-03-2019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7" type="#_x0000_t202" style="position:absolute;margin-left:85.7pt;margin-top:25.45pt;width:139.2pt;height:18.25pt;z-index:-251617280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77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  <w:t xml:space="preserve">Laboratorium Badań Środowiskowych </w:t>
                  </w:r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u w:val="single"/>
                      <w:lang w:val="pl-PL"/>
                    </w:rPr>
                    <w:t>ul. Kasprzaka 18/20, 01-211 Warszawa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26" type="#_x0000_t202" style="position:absolute;margin-left:511.45pt;margin-top:28.8pt;width:58.05pt;height:18.25pt;z-index:-251616256;mso-wrap-distance-left:0;mso-wrap-distance-right:0;mso-position-horizontal-relative:page;mso-position-vertical-relative:page" stroked="f">
            <v:textbox inset="0,0,0,0">
              <w:txbxContent>
                <w:p w:rsidR="00AE04D4" w:rsidRDefault="000C0062">
                  <w:pPr>
                    <w:spacing w:line="194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0"/>
                      <w:sz w:val="15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pacing w:val="-10"/>
                      <w:sz w:val="15"/>
                      <w:lang w:val="pl-PL"/>
                    </w:rPr>
                    <w:t>Sprawoźdanie</w:t>
                  </w:r>
                  <w:proofErr w:type="spellEnd"/>
                </w:p>
                <w:p w:rsidR="00AE04D4" w:rsidRDefault="000C0062">
                  <w:pPr>
                    <w:spacing w:line="166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-17"/>
                      <w:sz w:val="15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-17"/>
                      <w:sz w:val="15"/>
                      <w:lang w:val="pl-PL"/>
                    </w:rPr>
                    <w:t>6590/2019/4§</w:t>
                  </w:r>
                </w:p>
              </w:txbxContent>
            </v:textbox>
            <w10:wrap type="square" anchorx="page" anchory="page"/>
          </v:shape>
        </w:pict>
      </w:r>
    </w:p>
    <w:sectPr w:rsidR="00AE04D4">
      <w:pgSz w:w="11904" w:h="16838"/>
      <w:pgMar w:top="0" w:right="1440" w:bottom="109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Bookman Old Style">
    <w:charset w:val="00"/>
    <w:pitch w:val="variable"/>
    <w:family w:val="roman"/>
    <w:panose1 w:val="02020603050405020304"/>
  </w:font>
  <w:font w:name="Garamond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449B"/>
    <w:multiLevelType w:val="multilevel"/>
    <w:tmpl w:val="3FCA89A0"/>
    <w:lvl w:ilvl="0">
      <w:numFmt w:val="bullet"/>
      <w:lvlText w:val="·"/>
      <w:lvlJc w:val="left"/>
      <w:rPr>
        <w:rFonts w:ascii="Symbol" w:eastAsia="Symbol" w:hAnsi="Symbol"/>
        <w:color w:val="000000"/>
        <w:spacing w:val="0"/>
        <w:w w:val="100"/>
        <w:sz w:val="19"/>
        <w:shd w:val="solid" w:color="636363" w:fill="63636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C570C0"/>
    <w:multiLevelType w:val="multilevel"/>
    <w:tmpl w:val="7EB2DD14"/>
    <w:lvl w:ilvl="0">
      <w:numFmt w:val="bullet"/>
      <w:lvlText w:val="·"/>
      <w:lvlJc w:val="left"/>
      <w:rPr>
        <w:rFonts w:ascii="Symbol" w:eastAsia="Symbol" w:hAnsi="Symbol"/>
        <w:color w:val="E5E5E5"/>
        <w:spacing w:val="0"/>
        <w:w w:val="100"/>
        <w:sz w:val="15"/>
        <w:shd w:val="solid" w:color="2D2D2D" w:fill="2D2D2D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0C092D"/>
    <w:multiLevelType w:val="multilevel"/>
    <w:tmpl w:val="605C20B6"/>
    <w:lvl w:ilvl="0">
      <w:numFmt w:val="bullet"/>
      <w:lvlText w:val="·"/>
      <w:lvlJc w:val="left"/>
      <w:rPr>
        <w:rFonts w:ascii="Symbol" w:eastAsia="Symbol" w:hAnsi="Symbol"/>
        <w:i/>
        <w:color w:val="000000"/>
        <w:spacing w:val="0"/>
        <w:w w:val="100"/>
        <w:sz w:val="17"/>
        <w:shd w:val="solid" w:color="636363" w:fill="636363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4349F8"/>
    <w:multiLevelType w:val="multilevel"/>
    <w:tmpl w:val="D3367572"/>
    <w:lvl w:ilvl="0">
      <w:numFmt w:val="bullet"/>
      <w:lvlText w:val="·"/>
      <w:lvlJc w:val="left"/>
      <w:pPr>
        <w:tabs>
          <w:tab w:val="left" w:pos="648"/>
        </w:tabs>
      </w:pPr>
      <w:rPr>
        <w:rFonts w:ascii="Symbol" w:eastAsia="Symbol" w:hAnsi="Symbol"/>
        <w:color w:val="000000"/>
        <w:spacing w:val="0"/>
        <w:w w:val="100"/>
        <w:sz w:val="19"/>
        <w:shd w:val="solid" w:color="DEDEDE" w:fill="DEDEDE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014C24"/>
    <w:multiLevelType w:val="multilevel"/>
    <w:tmpl w:val="ADE250A8"/>
    <w:lvl w:ilvl="0">
      <w:start w:val="1"/>
      <w:numFmt w:val="decimal"/>
      <w:lvlText w:val="%1)"/>
      <w:lvlJc w:val="left"/>
      <w:pPr>
        <w:tabs>
          <w:tab w:val="left" w:pos="360"/>
        </w:tabs>
      </w:pPr>
      <w:rPr>
        <w:rFonts w:ascii="Verdana" w:eastAsia="Verdana" w:hAnsi="Verdana"/>
        <w:color w:val="000000"/>
        <w:spacing w:val="0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7F1C2C"/>
    <w:multiLevelType w:val="multilevel"/>
    <w:tmpl w:val="D3A2A41A"/>
    <w:lvl w:ilvl="0">
      <w:numFmt w:val="bullet"/>
      <w:lvlText w:val="·"/>
      <w:lvlJc w:val="left"/>
      <w:rPr>
        <w:rFonts w:ascii="Symbol" w:eastAsia="Symbol" w:hAnsi="Symbol"/>
        <w:i/>
        <w:color w:val="000000"/>
        <w:spacing w:val="-27"/>
        <w:w w:val="100"/>
        <w:sz w:val="1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1331AB"/>
    <w:multiLevelType w:val="multilevel"/>
    <w:tmpl w:val="6EBECCB2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Verdana" w:eastAsia="Verdana" w:hAnsi="Verdana"/>
        <w:b/>
        <w:color w:val="000000"/>
        <w:spacing w:val="-5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526C5C"/>
    <w:multiLevelType w:val="multilevel"/>
    <w:tmpl w:val="87788E48"/>
    <w:lvl w:ilvl="0">
      <w:numFmt w:val="decimal"/>
      <w:lvlText w:val="%1."/>
      <w:lvlJc w:val="left"/>
      <w:pPr>
        <w:tabs>
          <w:tab w:val="left" w:pos="1296"/>
        </w:tabs>
      </w:pPr>
      <w:rPr>
        <w:rFonts w:ascii="Verdana" w:eastAsia="Verdana" w:hAnsi="Verdana"/>
        <w:color w:val="000000"/>
        <w:spacing w:val="-5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135635"/>
    <w:multiLevelType w:val="multilevel"/>
    <w:tmpl w:val="D3B43BCC"/>
    <w:lvl w:ilvl="0">
      <w:numFmt w:val="bullet"/>
      <w:lvlText w:val="·"/>
      <w:lvlJc w:val="left"/>
      <w:rPr>
        <w:rFonts w:ascii="Symbol" w:eastAsia="Symbol" w:hAnsi="Symbol"/>
        <w:color w:val="000000"/>
        <w:spacing w:val="-26"/>
        <w:w w:val="100"/>
        <w:sz w:val="1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75202B"/>
    <w:multiLevelType w:val="multilevel"/>
    <w:tmpl w:val="6EAAC796"/>
    <w:lvl w:ilvl="0">
      <w:start w:val="1"/>
      <w:numFmt w:val="decimal"/>
      <w:lvlText w:val="%1."/>
      <w:lvlJc w:val="left"/>
      <w:pPr>
        <w:tabs>
          <w:tab w:val="left" w:pos="216"/>
        </w:tabs>
      </w:pPr>
      <w:rPr>
        <w:rFonts w:ascii="Tahoma" w:eastAsia="Tahoma" w:hAnsi="Tahoma"/>
        <w:color w:val="000000"/>
        <w:spacing w:val="0"/>
        <w:w w:val="100"/>
        <w:sz w:val="21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8A6512"/>
    <w:multiLevelType w:val="multilevel"/>
    <w:tmpl w:val="7A6E5F0C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000000"/>
        <w:spacing w:val="-23"/>
        <w:w w:val="100"/>
        <w:sz w:val="15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A23DBB"/>
    <w:multiLevelType w:val="multilevel"/>
    <w:tmpl w:val="F7CC0C7E"/>
    <w:lvl w:ilvl="0">
      <w:numFmt w:val="bullet"/>
      <w:lvlText w:val="·"/>
      <w:lvlJc w:val="left"/>
      <w:pPr>
        <w:tabs>
          <w:tab w:val="left" w:pos="216"/>
        </w:tabs>
      </w:pPr>
      <w:rPr>
        <w:rFonts w:ascii="Symbol" w:eastAsia="Symbol" w:hAnsi="Symbol"/>
        <w:color w:val="000000"/>
        <w:spacing w:val="-10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F316DF9"/>
    <w:multiLevelType w:val="multilevel"/>
    <w:tmpl w:val="57F4C2C4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Verdana" w:eastAsia="Verdana" w:hAnsi="Verdana"/>
        <w:color w:val="000000"/>
        <w:spacing w:val="5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426D4A"/>
    <w:multiLevelType w:val="multilevel"/>
    <w:tmpl w:val="EA566DB4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C1C1C0"/>
        <w:spacing w:val="0"/>
        <w:w w:val="100"/>
        <w:sz w:val="10"/>
        <w:shd w:val="solid" w:color="636363" w:fill="636363"/>
        <w:vertAlign w:val="superscript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2FF62B3"/>
    <w:multiLevelType w:val="multilevel"/>
    <w:tmpl w:val="53C40EEC"/>
    <w:lvl w:ilvl="0">
      <w:numFmt w:val="bullet"/>
      <w:lvlText w:val="·"/>
      <w:lvlJc w:val="left"/>
      <w:rPr>
        <w:rFonts w:ascii="Symbol" w:eastAsia="Symbol" w:hAnsi="Symbol"/>
        <w:color w:val="000000"/>
        <w:spacing w:val="0"/>
        <w:w w:val="100"/>
        <w:sz w:val="14"/>
        <w:shd w:val="solid" w:color="DADADA" w:fill="DADADA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EC7608"/>
    <w:multiLevelType w:val="multilevel"/>
    <w:tmpl w:val="B4A24CF6"/>
    <w:lvl w:ilvl="0">
      <w:numFmt w:val="bullet"/>
      <w:lvlText w:val="·"/>
      <w:lvlJc w:val="left"/>
      <w:rPr>
        <w:rFonts w:ascii="Symbol" w:eastAsia="Symbol" w:hAnsi="Symbol"/>
        <w:color w:val="000000"/>
        <w:spacing w:val="0"/>
        <w:w w:val="100"/>
        <w:sz w:val="11"/>
        <w:shd w:val="solid" w:color="DADADA" w:fill="DADADA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3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14"/>
  </w:num>
  <w:num w:numId="10">
    <w:abstractNumId w:val="15"/>
  </w:num>
  <w:num w:numId="11">
    <w:abstractNumId w:val="11"/>
  </w:num>
  <w:num w:numId="12">
    <w:abstractNumId w:val="10"/>
  </w:num>
  <w:num w:numId="13">
    <w:abstractNumId w:val="12"/>
  </w:num>
  <w:num w:numId="14">
    <w:abstractNumId w:val="4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AE04D4"/>
    <w:rsid w:val="000C0062"/>
    <w:rsid w:val="00AE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00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00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&#243;&#378;n.z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hyperlink" Target="http://p&#243;&#378;n.zm" TargetMode="External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hyperlink" Target="http://za&#322;.nr" TargetMode="External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Laboratorium@networks.ol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a&#322;.n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://p&#243;&#378;n.zm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3018</Words>
  <Characters>18108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Ziętal</dc:creator>
  <cp:lastModifiedBy>Marta Ziętal</cp:lastModifiedBy>
  <cp:revision>2</cp:revision>
  <dcterms:created xsi:type="dcterms:W3CDTF">2020-10-27T07:30:00Z</dcterms:created>
  <dcterms:modified xsi:type="dcterms:W3CDTF">2020-10-27T07:30:00Z</dcterms:modified>
</cp:coreProperties>
</file>