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62" w:rsidRDefault="00F42E8E">
      <w:pPr>
        <w:spacing w:before="8" w:line="20" w:lineRule="exact"/>
      </w:pPr>
      <w:r>
        <w:pict>
          <v:line id="_x0000_s1103" style="position:absolute;z-index:251616256;mso-position-horizontal-relative:page;mso-position-vertical-relative:page" from="557.05pt,584.65pt" to="557.05pt,764.7pt" strokecolor="#5c5c5c" strokeweight=".5pt">
            <w10:wrap anchorx="page" anchory="page"/>
          </v:line>
        </w:pict>
      </w:r>
      <w:r>
        <w:pict>
          <v:line id="_x0000_s1102" style="position:absolute;z-index:251617280;mso-position-horizontal-relative:page;mso-position-vertical-relative:page" from="43.7pt,584.65pt" to="43.7pt,770.95pt" strokecolor="#5f5f5f" strokeweight=".7pt">
            <w10:wrap anchorx="page" anchory="page"/>
          </v:line>
        </w:pic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6"/>
      </w:tblGrid>
      <w:tr w:rsidR="00D8666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82" w:line="282" w:lineRule="exact"/>
              <w:ind w:left="216"/>
              <w:textAlignment w:val="baseline"/>
              <w:rPr>
                <w:rFonts w:eastAsia="Times New Roman"/>
                <w:b/>
                <w:color w:val="000000"/>
                <w:sz w:val="24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4"/>
                <w:lang w:val="pl-PL"/>
              </w:rPr>
              <w:t>AKTUALIZACJA DANYCH INSTALACJI PO WPROWADZENIU ZMIANY NIEISTOTNEJ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249" w:lineRule="exact"/>
              <w:ind w:left="216"/>
              <w:textAlignment w:val="baseline"/>
              <w:rPr>
                <w:rFonts w:eastAsia="Times New Roman"/>
                <w:b/>
                <w:color w:val="000000"/>
                <w:sz w:val="24"/>
                <w:u w:val="single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4"/>
                <w:u w:val="single"/>
                <w:lang w:val="pl-PL"/>
              </w:rPr>
              <w:t xml:space="preserve">I. Wypełnia podmiot prowadzący instalację dokonujący jej zgłoszenia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273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1.Nazwa i adres organu ochrony środowiska właściwego do przyjęcia zgłoszenia</w:t>
            </w:r>
          </w:p>
          <w:p w:rsidR="00D86662" w:rsidRDefault="00F42E8E">
            <w:pPr>
              <w:spacing w:before="11" w:line="230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Starostwo Powiatowe we Wrześni</w:t>
            </w:r>
          </w:p>
          <w:p w:rsidR="00D86662" w:rsidRDefault="00F42E8E">
            <w:pPr>
              <w:spacing w:before="14" w:line="230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Wydział środowiska i Rolnictwa</w:t>
            </w:r>
          </w:p>
          <w:p w:rsidR="00D86662" w:rsidRDefault="00F42E8E">
            <w:pPr>
              <w:spacing w:line="223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62-300 Września</w:t>
            </w:r>
          </w:p>
          <w:p w:rsidR="00D86662" w:rsidRDefault="00F42E8E">
            <w:pPr>
              <w:spacing w:before="10" w:line="151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ul. Chopina 10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1"/>
              </w:numPr>
              <w:tabs>
                <w:tab w:val="clear" w:pos="144"/>
                <w:tab w:val="left" w:pos="360"/>
              </w:tabs>
              <w:spacing w:line="232" w:lineRule="exact"/>
              <w:ind w:left="216" w:right="2448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Nazwa instalacji zgodna z nazewnictwem stosowanym przez prowadzącego instalację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WRZ3002 (zgłoszenie nr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9)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1"/>
              </w:numPr>
              <w:tabs>
                <w:tab w:val="clear" w:pos="144"/>
                <w:tab w:val="left" w:pos="360"/>
              </w:tabs>
              <w:spacing w:line="227" w:lineRule="exact"/>
              <w:ind w:left="216" w:right="612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  <w:lang w:val="pl-PL"/>
              </w:rPr>
              <w:t xml:space="preserve">Określenie nazw jednostek terytorialnych (gmin, powiatów i województw), na których terenie znajduje się instalacja, wraz podaniem symboli NTS jednostek terytorialnych, na których terenie znajduje się instalacja. </w:t>
            </w:r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 xml:space="preserve">woj. WIELKOPOLSKIE 2.4.30 (TERYT: 30) (KTS: </w:t>
            </w:r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>10023000000000), pow. wrzesiński 4.4.30.58.30 (TERYT: 3030) (KTS: 10023015830000), gm. Września 5.4.30.58.30.05.3 (TERYT: 3030053) (KTS: 10023015830053)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1"/>
              </w:numPr>
              <w:tabs>
                <w:tab w:val="clear" w:pos="144"/>
                <w:tab w:val="left" w:pos="360"/>
              </w:tabs>
              <w:spacing w:line="232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Oznaczenie prowadzącego instalację, jego adres zamieszkania lub siedziby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P4 Sp.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z.o.o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., ul Wynalazek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1, 02-677 Warszawa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1"/>
              </w:numPr>
              <w:tabs>
                <w:tab w:val="clear" w:pos="144"/>
                <w:tab w:val="left" w:pos="360"/>
              </w:tabs>
              <w:spacing w:line="232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Adres zakładu, na którego terenie prowadzona jest eksploatacja instalacji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62-300 Września, Słupska 25, gm. Września, pow. wrzesiński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1"/>
              </w:numPr>
              <w:tabs>
                <w:tab w:val="clear" w:pos="144"/>
                <w:tab w:val="left" w:pos="360"/>
              </w:tabs>
              <w:spacing w:before="59" w:line="211" w:lineRule="exact"/>
              <w:ind w:left="216" w:right="75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Rodzaj instalacji zgodnie z załącznikiem nr 2 rozporządzenia Ministra Środowiska z dnia 2 lipca 2010r. w sprawie zgłoszenia instalacji wytwarzających pola elektromagnetyczne (Dz. U. nr 130, poz. 879).</w:t>
            </w:r>
          </w:p>
          <w:p w:rsidR="00D86662" w:rsidRDefault="00F42E8E">
            <w:pPr>
              <w:spacing w:line="217" w:lineRule="exact"/>
              <w:ind w:left="216" w:right="43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Instalacja radiokomunikacyjna, której moc promieniowana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izotropowo wynosi nie mniej niż 15W emitująca pola elektromagnetyczne o częstotliwościach od 30 kHz do 300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GHz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.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1"/>
              </w:numPr>
              <w:tabs>
                <w:tab w:val="clear" w:pos="144"/>
                <w:tab w:val="left" w:pos="360"/>
              </w:tabs>
              <w:spacing w:before="75" w:line="220" w:lineRule="exact"/>
              <w:ind w:left="216" w:right="46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pl-PL"/>
              </w:rPr>
              <w:t xml:space="preserve">Rodzaj i zakres prowadzonej działalności, w tym wielkość produkcji lub wielkość świadczonych usług. </w:t>
            </w:r>
            <w:r>
              <w:rPr>
                <w:rFonts w:ascii="Arial" w:eastAsia="Arial" w:hAnsi="Arial"/>
                <w:i/>
                <w:color w:val="000000"/>
                <w:spacing w:val="-1"/>
                <w:sz w:val="20"/>
                <w:lang w:val="pl-PL"/>
              </w:rPr>
              <w:t>Usługi telekomunikacyjne bez prowadzenia p</w:t>
            </w:r>
            <w:r>
              <w:rPr>
                <w:rFonts w:ascii="Arial" w:eastAsia="Arial" w:hAnsi="Arial"/>
                <w:i/>
                <w:color w:val="000000"/>
                <w:spacing w:val="-1"/>
                <w:sz w:val="20"/>
                <w:lang w:val="pl-PL"/>
              </w:rPr>
              <w:t>rodukcji. Wielkość świadczonych usług: usługi telekomunikacyjne</w:t>
            </w:r>
          </w:p>
          <w:p w:rsidR="00D86662" w:rsidRDefault="00F42E8E">
            <w:pPr>
              <w:spacing w:line="170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dla ilości do 2000 użytkowników jednocześnie.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1"/>
              </w:numPr>
              <w:tabs>
                <w:tab w:val="clear" w:pos="144"/>
                <w:tab w:val="left" w:pos="360"/>
              </w:tabs>
              <w:spacing w:line="232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Czas funkcjonowania instalacji (dni tygodnia i godziny)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Wszystkie dni tygodnia, 24 godziny na dobę.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3211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1"/>
              </w:numPr>
              <w:tabs>
                <w:tab w:val="clear" w:pos="144"/>
                <w:tab w:val="left" w:pos="360"/>
              </w:tabs>
              <w:spacing w:line="297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Emisja pola elektromagnetycznego o równoważnych mocach promieniowanych izotropowo (EIRP)</w:t>
            </w:r>
          </w:p>
          <w:p w:rsidR="00D86662" w:rsidRDefault="00F42E8E">
            <w:pPr>
              <w:spacing w:line="229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poszczególnych anten:</w:t>
            </w:r>
          </w:p>
          <w:p w:rsidR="00D86662" w:rsidRDefault="00F42E8E">
            <w:pPr>
              <w:spacing w:line="222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Antena Sektorowa 1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l_HV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: 12692W</w:t>
            </w:r>
          </w:p>
          <w:p w:rsidR="00D86662" w:rsidRDefault="00F42E8E">
            <w:pPr>
              <w:spacing w:line="226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12 GLNT: 11838W</w:t>
            </w:r>
          </w:p>
          <w:p w:rsidR="00D86662" w:rsidRDefault="00F42E8E">
            <w:pPr>
              <w:spacing w:line="228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21_HV: 12692W</w:t>
            </w:r>
          </w:p>
          <w:p w:rsidR="00D86662" w:rsidRDefault="00F42E8E">
            <w:pPr>
              <w:spacing w:line="227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22 GLNT: 11838W</w:t>
            </w:r>
          </w:p>
          <w:p w:rsidR="00D86662" w:rsidRDefault="00F42E8E">
            <w:pPr>
              <w:spacing w:before="1" w:line="230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31_HV: 12692W</w:t>
            </w:r>
          </w:p>
          <w:p w:rsidR="00D86662" w:rsidRDefault="00F42E8E">
            <w:pPr>
              <w:spacing w:line="224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32 GLNT: 11838W</w:t>
            </w:r>
          </w:p>
          <w:p w:rsidR="00D86662" w:rsidRDefault="00F42E8E">
            <w:pPr>
              <w:spacing w:before="9" w:line="230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RL1: 1778W</w:t>
            </w:r>
          </w:p>
          <w:p w:rsidR="00D86662" w:rsidRDefault="00F42E8E">
            <w:pPr>
              <w:spacing w:line="226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RL2: 1778W</w:t>
            </w:r>
          </w:p>
          <w:p w:rsidR="00D86662" w:rsidRDefault="00F42E8E">
            <w:pPr>
              <w:spacing w:line="230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RL3: 1778W</w:t>
            </w:r>
          </w:p>
          <w:p w:rsidR="00D86662" w:rsidRDefault="00F42E8E">
            <w:pPr>
              <w:spacing w:line="229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RL4: 1778W</w:t>
            </w:r>
          </w:p>
          <w:p w:rsidR="00D86662" w:rsidRDefault="00F42E8E">
            <w:pPr>
              <w:spacing w:line="230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RL5: 5248W</w:t>
            </w:r>
          </w:p>
          <w:p w:rsidR="00D86662" w:rsidRDefault="00F42E8E">
            <w:pPr>
              <w:spacing w:before="2" w:line="166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RL6: 1778W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2"/>
              </w:numPr>
              <w:tabs>
                <w:tab w:val="clear" w:pos="360"/>
                <w:tab w:val="left" w:pos="576"/>
              </w:tabs>
              <w:spacing w:before="49" w:line="210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Opis stosowanych metod ograniczenia emisji</w:t>
            </w:r>
          </w:p>
          <w:p w:rsidR="00D86662" w:rsidRDefault="00F42E8E">
            <w:pPr>
              <w:spacing w:line="226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Instalacja ogranicza wielkość emisji w sposób automatyczny do wartości nie większych niż niezbędne do</w:t>
            </w:r>
          </w:p>
          <w:p w:rsidR="00D86662" w:rsidRDefault="00F42E8E">
            <w:pPr>
              <w:spacing w:line="263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zapewnienia obsługi użytkowników sieci. Metoda zgodna z zasadą działania systemu telefonii komórkowej</w:t>
            </w:r>
          </w:p>
          <w:p w:rsidR="00D86662" w:rsidRDefault="00F42E8E">
            <w:pPr>
              <w:spacing w:line="169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określona odpowiednimi normami.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0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3"/>
              </w:numPr>
              <w:tabs>
                <w:tab w:val="clear" w:pos="432"/>
                <w:tab w:val="left" w:pos="648"/>
              </w:tabs>
              <w:spacing w:before="53" w:line="230" w:lineRule="exact"/>
              <w:ind w:left="360" w:right="1512" w:hanging="144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2"/>
                <w:sz w:val="20"/>
                <w:lang w:val="pl-PL"/>
              </w:rPr>
              <w:t xml:space="preserve">Informacja czy stopień ograniczenia wielkości emisji jest zgodny z obowiązującymi przepisami </w:t>
            </w:r>
            <w:r>
              <w:rPr>
                <w:rFonts w:ascii="Arial" w:eastAsia="Arial" w:hAnsi="Arial"/>
                <w:i/>
                <w:color w:val="000000"/>
                <w:spacing w:val="-2"/>
                <w:sz w:val="20"/>
                <w:lang w:val="pl-PL"/>
              </w:rPr>
              <w:t>Konstrukcja stacji ogranicza wielkość emisji, tak że obowiązujące przepisy i normy dotyczące pól</w:t>
            </w:r>
          </w:p>
          <w:p w:rsidR="00D86662" w:rsidRDefault="00F42E8E">
            <w:pPr>
              <w:tabs>
                <w:tab w:val="left" w:pos="4248"/>
                <w:tab w:val="left" w:pos="4464"/>
                <w:tab w:val="left" w:pos="4752"/>
                <w:tab w:val="left" w:pos="5184"/>
                <w:tab w:val="left" w:pos="5688"/>
              </w:tabs>
              <w:spacing w:before="25" w:line="229" w:lineRule="exact"/>
              <w:ind w:left="21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elektromagnetycznych są zachowane.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ab/>
              <w:t>.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ab/>
              <w:t>.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ab/>
              <w:t>. .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ab/>
              <w:t>..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ab/>
              <w:t>. .</w:t>
            </w:r>
          </w:p>
        </w:tc>
      </w:tr>
    </w:tbl>
    <w:p w:rsidR="00D86662" w:rsidRDefault="00F42E8E">
      <w:pPr>
        <w:numPr>
          <w:ilvl w:val="0"/>
          <w:numId w:val="3"/>
        </w:numPr>
        <w:tabs>
          <w:tab w:val="clear" w:pos="432"/>
          <w:tab w:val="left" w:pos="648"/>
        </w:tabs>
        <w:spacing w:after="196" w:line="225" w:lineRule="exact"/>
        <w:ind w:left="288" w:hanging="72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 xml:space="preserve">Szczegółowe dane odpowiednio do rodzaju instalacji </w:t>
      </w:r>
      <w:proofErr w:type="spellStart"/>
      <w:r>
        <w:rPr>
          <w:rFonts w:ascii="Arial" w:eastAsia="Arial" w:hAnsi="Arial"/>
          <w:color w:val="000000"/>
          <w:sz w:val="20"/>
          <w:lang w:val="pl-PL"/>
        </w:rPr>
        <w:t>zgooni</w:t>
      </w:r>
      <w:proofErr w:type="spellEnd"/>
      <w:r>
        <w:rPr>
          <w:rFonts w:ascii="Arial" w:eastAsia="Arial" w:hAnsi="Arial"/>
          <w:color w:val="000000"/>
          <w:sz w:val="20"/>
          <w:lang w:val="pl-PL"/>
        </w:rPr>
        <w:t xml:space="preserve"> </w:t>
      </w:r>
      <w:r>
        <w:rPr>
          <w:rFonts w:ascii="Arial" w:eastAsia="Arial" w:hAnsi="Arial"/>
          <w:color w:val="000000"/>
          <w:sz w:val="20"/>
          <w:lang w:val="pl-PL"/>
        </w:rPr>
        <w:br/>
        <w:t>rozporządzenia</w:t>
      </w:r>
    </w:p>
    <w:p w:rsidR="00D86662" w:rsidRDefault="00F42E8E">
      <w:pPr>
        <w:spacing w:before="50" w:line="233" w:lineRule="exact"/>
        <w:jc w:val="both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101" type="#_x0000_t202" style="position:absolute;left:0;text-align:left;margin-left:37.45pt;margin-top:618.4pt;width:51.1pt;height:14.7pt;z-index:-251667456;mso-wrap-distance-left:0;mso-wrap-distance-right:0;mso-wrap-distance-bottom:137.9pt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before="64" w:line="225" w:lineRule="exact"/>
                    <w:ind w:left="216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17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17"/>
                      <w:sz w:val="20"/>
                      <w:lang w:val="pl-PL"/>
                    </w:rPr>
                    <w:t>LP 1.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100" style="position:absolute;left:0;text-align:left;z-index:251618304;mso-position-horizontal-relative:page;mso-position-vertical-relative:page" from="46.8pt,618pt" to="560.45pt,618pt" strokecolor="#343434" strokeweight=".7pt">
            <w10:wrap anchorx="page" anchory="page"/>
          </v:line>
        </w:pict>
      </w:r>
      <w:r>
        <w:pict>
          <v:line id="_x0000_s1099" style="position:absolute;left:0;text-align:left;z-index:251619328;mso-position-horizontal-relative:page;mso-position-vertical-relative:page" from="84pt,620.4pt" to="84pt,770.45pt" strokecolor="#555" strokeweight=".7pt"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  <w:lang w:val="pl-PL"/>
        </w:rPr>
        <w:t>Współrzędne geograficzne anten instalacji:</w:t>
      </w:r>
    </w:p>
    <w:p w:rsidR="00D86662" w:rsidRDefault="00F42E8E">
      <w:pPr>
        <w:spacing w:line="216" w:lineRule="exact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11_HV: (17°33'52.7"E,52°18'58.0"N)</w:t>
      </w:r>
    </w:p>
    <w:p w:rsidR="00D86662" w:rsidRDefault="00F42E8E">
      <w:pPr>
        <w:spacing w:line="227" w:lineRule="exact"/>
        <w:jc w:val="both"/>
        <w:textAlignment w:val="baseline"/>
        <w:rPr>
          <w:rFonts w:ascii="Arial" w:eastAsia="Arial" w:hAnsi="Arial"/>
          <w:i/>
          <w:color w:val="000000"/>
          <w:spacing w:val="2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2"/>
          <w:sz w:val="20"/>
          <w:lang w:val="pl-PL"/>
        </w:rPr>
        <w:t>Antena Sektorowa 12 GLNT: (17°33'52.7"E,52°18'58.0N)</w:t>
      </w:r>
    </w:p>
    <w:p w:rsidR="00D86662" w:rsidRDefault="00F42E8E">
      <w:pPr>
        <w:spacing w:before="2" w:line="230" w:lineRule="exact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21_HV: (17°33'52.7"E,52°18'58.0"N)</w:t>
      </w:r>
    </w:p>
    <w:p w:rsidR="00D86662" w:rsidRDefault="00F42E8E">
      <w:pPr>
        <w:spacing w:line="226" w:lineRule="exact"/>
        <w:jc w:val="both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Antena Sektorowa 22 GLNT: (17°33'52.7"E,52°18'58.0"N)</w:t>
      </w:r>
    </w:p>
    <w:p w:rsidR="00D86662" w:rsidRDefault="00F42E8E">
      <w:pPr>
        <w:spacing w:before="1" w:line="230" w:lineRule="exact"/>
        <w:jc w:val="both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Antena Sektorowa 31_HV: (17°33'52.7E,52°18'58.0"N)</w:t>
      </w:r>
    </w:p>
    <w:p w:rsidR="00D86662" w:rsidRDefault="00F42E8E">
      <w:pPr>
        <w:spacing w:line="227" w:lineRule="exact"/>
        <w:jc w:val="both"/>
        <w:textAlignment w:val="baseline"/>
        <w:rPr>
          <w:rFonts w:ascii="Arial" w:eastAsia="Arial" w:hAnsi="Arial"/>
          <w:i/>
          <w:color w:val="000000"/>
          <w:spacing w:val="3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3"/>
          <w:sz w:val="20"/>
          <w:lang w:val="pl-PL"/>
        </w:rPr>
        <w:t>Antena Sektorowa 32 GLNT: (17°33'52.7E,52°18'58.0W)</w:t>
      </w:r>
    </w:p>
    <w:p w:rsidR="00D86662" w:rsidRDefault="00F42E8E">
      <w:pPr>
        <w:spacing w:before="8" w:line="230" w:lineRule="exact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Radiolinia RL1: (17°33'52.7"E,52°18'58.0"N)</w:t>
      </w:r>
    </w:p>
    <w:p w:rsidR="00D86662" w:rsidRDefault="00F42E8E">
      <w:pPr>
        <w:spacing w:line="226" w:lineRule="exact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Rad</w:t>
      </w:r>
      <w:r>
        <w:rPr>
          <w:rFonts w:ascii="Arial" w:eastAsia="Arial" w:hAnsi="Arial"/>
          <w:i/>
          <w:color w:val="000000"/>
          <w:sz w:val="20"/>
          <w:lang w:val="pl-PL"/>
        </w:rPr>
        <w:t>iolinia RL2: (17°33'52.7"E,52°18'58.0"N)</w:t>
      </w:r>
    </w:p>
    <w:p w:rsidR="00D86662" w:rsidRDefault="00F42E8E">
      <w:pPr>
        <w:spacing w:line="230" w:lineRule="exact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Radiolinia RL3: (17°3352.7"E,52°18'58.0"N)</w:t>
      </w:r>
    </w:p>
    <w:p w:rsidR="00D86662" w:rsidRDefault="00F42E8E">
      <w:pPr>
        <w:spacing w:line="226" w:lineRule="exact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Radiolinia RL4: (17°33'52.7"E,52°18'58.0"N)</w:t>
      </w:r>
    </w:p>
    <w:p w:rsidR="00D86662" w:rsidRDefault="00F42E8E">
      <w:pPr>
        <w:spacing w:before="1" w:line="230" w:lineRule="exact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Radiolinia RL5: (17°33'52.7"E,52°18'58.0W)</w:t>
      </w:r>
    </w:p>
    <w:p w:rsidR="00D86662" w:rsidRDefault="00F42E8E">
      <w:pPr>
        <w:spacing w:before="1" w:line="229" w:lineRule="exact"/>
        <w:jc w:val="both"/>
        <w:textAlignment w:val="baseline"/>
        <w:rPr>
          <w:rFonts w:ascii="Arial" w:eastAsia="Arial" w:hAnsi="Arial"/>
          <w:i/>
          <w:color w:val="000000"/>
          <w:spacing w:val="28"/>
          <w:sz w:val="20"/>
          <w:u w:val="single"/>
          <w:lang w:val="pl-PL"/>
        </w:rPr>
      </w:pPr>
      <w:r>
        <w:rPr>
          <w:rFonts w:ascii="Arial" w:eastAsia="Arial" w:hAnsi="Arial"/>
          <w:i/>
          <w:color w:val="000000"/>
          <w:spacing w:val="28"/>
          <w:sz w:val="20"/>
          <w:u w:val="single"/>
          <w:lang w:val="pl-PL"/>
        </w:rPr>
        <w:t xml:space="preserve">Radiolinia RL6: (17°33'52.7"E,52°18'58.0W) </w:t>
      </w:r>
    </w:p>
    <w:p w:rsidR="00D86662" w:rsidRDefault="00D86662">
      <w:pPr>
        <w:sectPr w:rsidR="00D86662">
          <w:pgSz w:w="11904" w:h="16838"/>
          <w:pgMar w:top="500" w:right="691" w:bottom="1022" w:left="749" w:header="720" w:footer="720" w:gutter="0"/>
          <w:cols w:space="708"/>
        </w:sectPr>
      </w:pPr>
    </w:p>
    <w:p w:rsidR="00D86662" w:rsidRDefault="00F42E8E">
      <w:pPr>
        <w:spacing w:before="58" w:line="241" w:lineRule="exact"/>
        <w:ind w:left="21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lastRenderedPageBreak/>
        <w:pict>
          <v:shape id="_x0000_s1098" type="#_x0000_t202" style="position:absolute;left:0;text-align:left;margin-left:58.65pt;margin-top:34.3pt;width:32.3pt;height:191.2pt;z-index:-251666432;mso-wrap-distance-left:0;mso-wrap-distance-right:0;mso-wrap-distance-bottom:59.15pt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numPr>
                      <w:ilvl w:val="0"/>
                      <w:numId w:val="4"/>
                    </w:numPr>
                    <w:tabs>
                      <w:tab w:val="clear" w:pos="504"/>
                      <w:tab w:val="left" w:pos="576"/>
                    </w:tabs>
                    <w:spacing w:before="18" w:line="230" w:lineRule="exact"/>
                    <w:ind w:left="72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-30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-30"/>
                      <w:sz w:val="20"/>
                      <w:lang w:val="pl-PL"/>
                    </w:rPr>
                    <w:t xml:space="preserve"> </w:t>
                  </w:r>
                </w:p>
                <w:p w:rsidR="00D86662" w:rsidRDefault="00F42E8E">
                  <w:pPr>
                    <w:numPr>
                      <w:ilvl w:val="0"/>
                      <w:numId w:val="4"/>
                    </w:numPr>
                    <w:tabs>
                      <w:tab w:val="clear" w:pos="504"/>
                      <w:tab w:val="left" w:pos="576"/>
                    </w:tabs>
                    <w:spacing w:before="344" w:line="230" w:lineRule="exact"/>
                    <w:ind w:left="72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-30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-30"/>
                      <w:sz w:val="20"/>
                      <w:lang w:val="pl-PL"/>
                    </w:rPr>
                    <w:t xml:space="preserve"> </w:t>
                  </w:r>
                </w:p>
                <w:p w:rsidR="00D86662" w:rsidRDefault="00F42E8E">
                  <w:pPr>
                    <w:numPr>
                      <w:ilvl w:val="0"/>
                      <w:numId w:val="4"/>
                    </w:numPr>
                    <w:tabs>
                      <w:tab w:val="clear" w:pos="504"/>
                      <w:tab w:val="left" w:pos="576"/>
                    </w:tabs>
                    <w:spacing w:before="2772" w:line="227" w:lineRule="exact"/>
                    <w:ind w:left="72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-30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-30"/>
                      <w:sz w:val="20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97" style="position:absolute;left:0;text-align:left;z-index:251620352;mso-position-horizontal-relative:page;mso-position-vertical-relative:page" from="59.05pt,34.3pt" to="59.05pt,284.7pt" strokecolor="#5a5a5a" strokeweight=".7pt">
            <w10:wrap anchorx="page" anchory="page"/>
          </v:line>
        </w:pict>
      </w:r>
      <w:r>
        <w:pict>
          <v:line id="_x0000_s1096" style="position:absolute;left:0;text-align:left;z-index:251621376;mso-position-horizontal-relative:page;mso-position-vertical-relative:page" from="383.75pt,38.4pt" to="573.65pt,38.4pt" strokecolor="#383838" strokeweight=".95pt">
            <w10:wrap anchorx="page" anchory="page"/>
          </v:line>
        </w:pict>
      </w:r>
      <w:r>
        <w:pict>
          <v:line id="_x0000_s1095" style="position:absolute;left:0;text-align:left;z-index:251622400;mso-position-horizontal-relative:page;mso-position-vertical-relative:page" from="91.2pt,35.5pt" to="91.2pt,573.9pt" strokecolor="#5b5b5b" strokeweight=".7pt">
            <w10:wrap anchorx="page" anchory="page"/>
          </v:line>
        </w:pict>
      </w:r>
      <w:r>
        <w:pict>
          <v:line id="_x0000_s1094" style="position:absolute;left:0;text-align:left;z-index:251623424;mso-position-horizontal-relative:page;mso-position-vertical-relative:page" from="567.35pt,42.95pt" to="567.35pt,798.3pt" strokecolor="#676767" strokeweight=".7pt">
            <w10:wrap anchorx="page" anchory="page"/>
          </v:line>
        </w:pict>
      </w:r>
      <w:r>
        <w:pict>
          <v:line id="_x0000_s1093" style="position:absolute;left:0;text-align:left;z-index:251624448;mso-position-horizontal-relative:page;mso-position-vertical-relative:page" from="53.75pt,249.1pt" to="53.75pt,790.6pt" strokecolor="#616261" strokeweight=".7pt"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  <w:lang w:val="pl-PL"/>
        </w:rPr>
        <w:t>Częstotliwość pracy instalacji:</w:t>
      </w:r>
    </w:p>
    <w:p w:rsidR="00D86662" w:rsidRDefault="00F42E8E">
      <w:pPr>
        <w:spacing w:before="15" w:line="230" w:lineRule="exact"/>
        <w:ind w:left="216"/>
        <w:textAlignment w:val="baseline"/>
        <w:rPr>
          <w:rFonts w:ascii="Arial" w:eastAsia="Arial" w:hAnsi="Arial"/>
          <w:i/>
          <w:color w:val="000000"/>
          <w:sz w:val="20"/>
          <w:vertAlign w:val="superscript"/>
          <w:lang w:val="pl-PL"/>
        </w:rPr>
      </w:pP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800</w:t>
      </w:r>
      <w:r>
        <w:rPr>
          <w:rFonts w:ascii="Arial" w:eastAsia="Arial" w:hAnsi="Arial"/>
          <w:i/>
          <w:color w:val="000000"/>
          <w:sz w:val="20"/>
          <w:lang w:val="pl-PL"/>
        </w:rPr>
        <w:t>MHz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,900</w:t>
      </w:r>
      <w:r>
        <w:rPr>
          <w:rFonts w:ascii="Arial" w:eastAsia="Arial" w:hAnsi="Arial"/>
          <w:i/>
          <w:color w:val="000000"/>
          <w:sz w:val="20"/>
          <w:lang w:val="pl-PL"/>
        </w:rPr>
        <w:t>MHz,</w:t>
      </w:r>
      <w:r>
        <w:rPr>
          <w:rFonts w:ascii="Arial" w:eastAsia="Arial" w:hAnsi="Arial"/>
          <w:i/>
          <w:color w:val="000000"/>
          <w:sz w:val="20"/>
          <w:vertAlign w:val="superscript"/>
          <w:lang w:val="pl-PL"/>
        </w:rPr>
        <w:t>18</w:t>
      </w:r>
      <w:r>
        <w:rPr>
          <w:rFonts w:ascii="Arial" w:eastAsia="Arial" w:hAnsi="Arial"/>
          <w:i/>
          <w:color w:val="000000"/>
          <w:sz w:val="20"/>
          <w:lang w:val="pl-PL"/>
        </w:rPr>
        <w:t>00MHz,2100MHz,2600MHz,18GHz,80GHz</w:t>
      </w:r>
    </w:p>
    <w:p w:rsidR="00D86662" w:rsidRDefault="00F42E8E">
      <w:pPr>
        <w:spacing w:before="96" w:line="237" w:lineRule="exact"/>
        <w:ind w:left="216"/>
        <w:textAlignment w:val="baseline"/>
        <w:rPr>
          <w:rFonts w:ascii="Arial" w:eastAsia="Arial" w:hAnsi="Arial"/>
          <w:color w:val="000000"/>
          <w:spacing w:val="-1"/>
          <w:sz w:val="20"/>
          <w:lang w:val="pl-PL"/>
        </w:rPr>
      </w:pPr>
      <w:r>
        <w:pict>
          <v:line id="_x0000_s1092" style="position:absolute;left:0;text-align:left;z-index:251625472;mso-position-horizontal-relative:page;mso-position-vertical-relative:page" from="379.7pt,66.7pt" to="573.15pt,66.7pt" strokecolor="#353535" strokeweight=".7pt">
            <w10:wrap anchorx="page" anchory="page"/>
          </v:line>
        </w:pict>
      </w:r>
      <w:proofErr w:type="spellStart"/>
      <w:r>
        <w:rPr>
          <w:rFonts w:ascii="Arial" w:eastAsia="Arial" w:hAnsi="Arial"/>
          <w:color w:val="000000"/>
          <w:spacing w:val="-1"/>
          <w:sz w:val="20"/>
          <w:lang w:val="pl-PL"/>
        </w:rPr>
        <w:t>VVysokość</w:t>
      </w:r>
      <w:proofErr w:type="spellEnd"/>
      <w:r>
        <w:rPr>
          <w:rFonts w:ascii="Arial" w:eastAsia="Arial" w:hAnsi="Arial"/>
          <w:color w:val="000000"/>
          <w:spacing w:val="-1"/>
          <w:sz w:val="20"/>
          <w:lang w:val="pl-PL"/>
        </w:rPr>
        <w:t xml:space="preserve"> środków elektrycznych anten nad poziomem terenu:</w:t>
      </w:r>
    </w:p>
    <w:p w:rsidR="00D86662" w:rsidRDefault="00F42E8E">
      <w:pPr>
        <w:spacing w:line="214" w:lineRule="exact"/>
        <w:ind w:left="216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11_HV: 23,50m</w:t>
      </w:r>
    </w:p>
    <w:p w:rsidR="00D86662" w:rsidRDefault="00F42E8E">
      <w:pPr>
        <w:spacing w:before="5" w:line="230" w:lineRule="exact"/>
        <w:ind w:left="216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Antena Sektorowa 12 GLNT: 23,50m</w:t>
      </w:r>
    </w:p>
    <w:p w:rsidR="00D86662" w:rsidRDefault="00F42E8E">
      <w:pPr>
        <w:spacing w:before="10" w:line="230" w:lineRule="exact"/>
        <w:ind w:left="216"/>
        <w:textAlignment w:val="baseline"/>
        <w:rPr>
          <w:rFonts w:ascii="Arial" w:eastAsia="Arial" w:hAnsi="Arial"/>
          <w:i/>
          <w:color w:val="000000"/>
          <w:spacing w:val="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1"/>
          <w:sz w:val="20"/>
          <w:lang w:val="pl-PL"/>
        </w:rPr>
        <w:t>Antena Sektorowa 21 HV: 23,50m</w:t>
      </w:r>
    </w:p>
    <w:p w:rsidR="00D86662" w:rsidRDefault="00F42E8E">
      <w:pPr>
        <w:spacing w:line="228" w:lineRule="exact"/>
        <w:ind w:left="216"/>
        <w:textAlignment w:val="baseline"/>
        <w:rPr>
          <w:rFonts w:ascii="Arial" w:eastAsia="Arial" w:hAnsi="Arial"/>
          <w:i/>
          <w:color w:val="000000"/>
          <w:spacing w:val="-4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-4"/>
          <w:sz w:val="20"/>
          <w:lang w:val="pl-PL"/>
        </w:rPr>
        <w:t>Antena Sektorowa 22</w:t>
      </w:r>
      <w:r>
        <w:rPr>
          <w:rFonts w:ascii="Arial" w:eastAsia="Arial" w:hAnsi="Arial"/>
          <w:i/>
          <w:color w:val="000000"/>
          <w:spacing w:val="-4"/>
          <w:sz w:val="20"/>
          <w:vertAlign w:val="superscript"/>
          <w:lang w:val="pl-PL"/>
        </w:rPr>
        <w:t>—</w:t>
      </w:r>
      <w:r>
        <w:rPr>
          <w:rFonts w:ascii="Arial" w:eastAsia="Arial" w:hAnsi="Arial"/>
          <w:i/>
          <w:color w:val="000000"/>
          <w:spacing w:val="-4"/>
          <w:sz w:val="20"/>
          <w:lang w:val="pl-PL"/>
        </w:rPr>
        <w:t xml:space="preserve"> GLNT: 23,50m</w:t>
      </w:r>
    </w:p>
    <w:p w:rsidR="00D86662" w:rsidRDefault="00F42E8E">
      <w:pPr>
        <w:spacing w:line="225" w:lineRule="exact"/>
        <w:ind w:left="216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31_HV: 23,50m</w:t>
      </w:r>
    </w:p>
    <w:p w:rsidR="00D86662" w:rsidRDefault="00F42E8E">
      <w:pPr>
        <w:spacing w:before="4" w:line="230" w:lineRule="exact"/>
        <w:ind w:left="216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32 GLNT: 23,50m</w:t>
      </w:r>
    </w:p>
    <w:p w:rsidR="00D86662" w:rsidRDefault="00F42E8E">
      <w:pPr>
        <w:spacing w:line="215" w:lineRule="exact"/>
        <w:ind w:left="216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Radiolinia RL1: 22,60m</w:t>
      </w:r>
    </w:p>
    <w:p w:rsidR="00D86662" w:rsidRDefault="00F42E8E">
      <w:pPr>
        <w:spacing w:before="1" w:line="230" w:lineRule="exact"/>
        <w:ind w:left="216"/>
        <w:textAlignment w:val="baseline"/>
        <w:rPr>
          <w:rFonts w:ascii="Arial" w:eastAsia="Arial" w:hAnsi="Arial"/>
          <w:i/>
          <w:color w:val="000000"/>
          <w:spacing w:val="-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-1"/>
          <w:sz w:val="20"/>
          <w:lang w:val="pl-PL"/>
        </w:rPr>
        <w:t>Radiolinia RL2: 23,20m</w:t>
      </w:r>
    </w:p>
    <w:p w:rsidR="00D86662" w:rsidRDefault="00F42E8E">
      <w:pPr>
        <w:spacing w:line="228" w:lineRule="exact"/>
        <w:ind w:left="216"/>
        <w:textAlignment w:val="baseline"/>
        <w:rPr>
          <w:rFonts w:ascii="Arial" w:eastAsia="Arial" w:hAnsi="Arial"/>
          <w:i/>
          <w:color w:val="000000"/>
          <w:spacing w:val="-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-1"/>
          <w:sz w:val="20"/>
          <w:lang w:val="pl-PL"/>
        </w:rPr>
        <w:t>Radiolinia RL3: 24,70m</w:t>
      </w:r>
    </w:p>
    <w:p w:rsidR="00D86662" w:rsidRDefault="00F42E8E">
      <w:pPr>
        <w:spacing w:line="228" w:lineRule="exact"/>
        <w:ind w:left="216"/>
        <w:textAlignment w:val="baseline"/>
        <w:rPr>
          <w:rFonts w:ascii="Arial" w:eastAsia="Arial" w:hAnsi="Arial"/>
          <w:i/>
          <w:color w:val="000000"/>
          <w:spacing w:val="-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-1"/>
          <w:sz w:val="20"/>
          <w:lang w:val="pl-PL"/>
        </w:rPr>
        <w:t>Radiolinia RL4: 22,90m</w:t>
      </w:r>
    </w:p>
    <w:p w:rsidR="00D86662" w:rsidRDefault="00F42E8E">
      <w:pPr>
        <w:spacing w:line="227" w:lineRule="exact"/>
        <w:ind w:left="216"/>
        <w:textAlignment w:val="baseline"/>
        <w:rPr>
          <w:rFonts w:ascii="Arial" w:eastAsia="Arial" w:hAnsi="Arial"/>
          <w:i/>
          <w:color w:val="000000"/>
          <w:spacing w:val="-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-1"/>
          <w:sz w:val="20"/>
          <w:lang w:val="pl-PL"/>
        </w:rPr>
        <w:t>Radiolinia RL5: 22,90m</w:t>
      </w:r>
    </w:p>
    <w:p w:rsidR="00D86662" w:rsidRDefault="00F42E8E">
      <w:pPr>
        <w:spacing w:before="6" w:line="229" w:lineRule="exact"/>
        <w:ind w:left="216"/>
        <w:textAlignment w:val="baseline"/>
        <w:rPr>
          <w:rFonts w:ascii="Arial" w:eastAsia="Arial" w:hAnsi="Arial"/>
          <w:i/>
          <w:color w:val="000000"/>
          <w:spacing w:val="145"/>
          <w:sz w:val="20"/>
          <w:u w:val="single"/>
          <w:lang w:val="pl-PL"/>
        </w:rPr>
      </w:pPr>
      <w:r>
        <w:rPr>
          <w:rFonts w:ascii="Arial" w:eastAsia="Arial" w:hAnsi="Arial"/>
          <w:i/>
          <w:color w:val="000000"/>
          <w:spacing w:val="145"/>
          <w:sz w:val="20"/>
          <w:u w:val="single"/>
          <w:lang w:val="pl-PL"/>
        </w:rPr>
        <w:t xml:space="preserve">Radiolinia RL6: 23,00m </w:t>
      </w:r>
    </w:p>
    <w:p w:rsidR="00D86662" w:rsidRDefault="00F42E8E">
      <w:pPr>
        <w:spacing w:before="107" w:line="181" w:lineRule="exact"/>
        <w:ind w:left="216" w:right="504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Emisja pola elektromagnetycznego o równoważnych mocach promieniowanych izotropowo (EIRP) poszczególnych anten:</w:t>
      </w:r>
    </w:p>
    <w:p w:rsidR="00D86662" w:rsidRDefault="00F42E8E">
      <w:pPr>
        <w:spacing w:before="10" w:line="230" w:lineRule="exact"/>
        <w:ind w:left="216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11_HV: 12692W</w:t>
      </w:r>
    </w:p>
    <w:p w:rsidR="00D86662" w:rsidRDefault="00F42E8E">
      <w:pPr>
        <w:spacing w:line="229" w:lineRule="exact"/>
        <w:ind w:left="216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12 GLNT: 11838W</w:t>
      </w:r>
    </w:p>
    <w:p w:rsidR="00D86662" w:rsidRDefault="00F42E8E">
      <w:pPr>
        <w:spacing w:before="2" w:line="230" w:lineRule="exact"/>
        <w:ind w:left="216"/>
        <w:textAlignment w:val="baseline"/>
        <w:rPr>
          <w:rFonts w:ascii="Arial" w:eastAsia="Arial" w:hAnsi="Arial"/>
          <w:i/>
          <w:color w:val="000000"/>
          <w:spacing w:val="-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-1"/>
          <w:sz w:val="20"/>
          <w:lang w:val="pl-PL"/>
        </w:rPr>
        <w:t>Antena Sektorowa 21_HV: 12692W</w:t>
      </w:r>
    </w:p>
    <w:p w:rsidR="00D86662" w:rsidRDefault="00F42E8E">
      <w:pPr>
        <w:spacing w:line="228" w:lineRule="exact"/>
        <w:ind w:left="216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22 GLNT: 11838W</w:t>
      </w:r>
    </w:p>
    <w:p w:rsidR="00D86662" w:rsidRDefault="00F42E8E">
      <w:pPr>
        <w:spacing w:before="3" w:line="230" w:lineRule="exact"/>
        <w:ind w:left="216"/>
        <w:textAlignment w:val="baseline"/>
        <w:rPr>
          <w:rFonts w:ascii="Arial" w:eastAsia="Arial" w:hAnsi="Arial"/>
          <w:i/>
          <w:color w:val="000000"/>
          <w:spacing w:val="-1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-1"/>
          <w:sz w:val="20"/>
          <w:lang w:val="pl-PL"/>
        </w:rPr>
        <w:t xml:space="preserve">Antena Sektorowa </w:t>
      </w:r>
      <w:r>
        <w:rPr>
          <w:rFonts w:ascii="Arial" w:eastAsia="Arial" w:hAnsi="Arial"/>
          <w:i/>
          <w:color w:val="000000"/>
          <w:spacing w:val="-1"/>
          <w:sz w:val="20"/>
          <w:lang w:val="pl-PL"/>
        </w:rPr>
        <w:t>31_HV: 12692W</w:t>
      </w:r>
    </w:p>
    <w:p w:rsidR="00D86662" w:rsidRDefault="00F42E8E">
      <w:pPr>
        <w:spacing w:line="224" w:lineRule="exact"/>
        <w:ind w:left="216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32 GLNT: 11838W</w:t>
      </w:r>
    </w:p>
    <w:p w:rsidR="00D86662" w:rsidRDefault="00F42E8E">
      <w:pPr>
        <w:spacing w:line="229" w:lineRule="exact"/>
        <w:ind w:left="216" w:right="7128"/>
        <w:jc w:val="both"/>
        <w:textAlignment w:val="baseline"/>
        <w:rPr>
          <w:rFonts w:ascii="Arial" w:eastAsia="Arial" w:hAnsi="Arial"/>
          <w:i/>
          <w:color w:val="000000"/>
          <w:spacing w:val="-3"/>
          <w:sz w:val="20"/>
          <w:lang w:val="pl-PL"/>
        </w:rPr>
      </w:pPr>
      <w:r>
        <w:rPr>
          <w:rFonts w:ascii="Arial" w:eastAsia="Arial" w:hAnsi="Arial"/>
          <w:i/>
          <w:color w:val="000000"/>
          <w:spacing w:val="-3"/>
          <w:sz w:val="20"/>
          <w:lang w:val="pl-PL"/>
        </w:rPr>
        <w:t>Radiolinia RL1: 1778W Radiolinia RL2: 1778W Radiolinia RL3: 1778W Radiolinia RL4: 1778W Radiolinia RL5: 5248W Radiolinia RL6: 1778W</w:t>
      </w:r>
    </w:p>
    <w:p w:rsidR="00D86662" w:rsidRDefault="00F42E8E">
      <w:pPr>
        <w:spacing w:before="121" w:line="172" w:lineRule="exact"/>
        <w:ind w:left="216" w:right="504" w:hanging="216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pict>
          <v:shape id="_x0000_s1091" type="#_x0000_t202" style="position:absolute;left:0;text-align:left;margin-left:56.75pt;margin-top:376pt;width:31.7pt;height:11.25pt;z-index:-251665408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504"/>
                    </w:tabs>
                    <w:spacing w:line="212" w:lineRule="exact"/>
                    <w:ind w:left="72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30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30"/>
                      <w:sz w:val="20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90" style="position:absolute;left:0;text-align:left;z-index:251626496;mso-position-horizontal-relative:page;mso-position-vertical-relative:page" from="83.75pt,377.3pt" to="568.15pt,377.3pt" strokecolor="#383838" strokeweight=".7pt"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  <w:lang w:val="pl-PL"/>
        </w:rPr>
        <w:t>Zakresy azymutów i katów pochylenia osi głównych wiązek promieniowania poszczególnych anten Instalacji:</w:t>
      </w:r>
    </w:p>
    <w:p w:rsidR="00D86662" w:rsidRDefault="00F42E8E">
      <w:pPr>
        <w:spacing w:before="30" w:line="307" w:lineRule="exact"/>
        <w:jc w:val="center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11_HV: azymut 00, pochylenie 0-2° (800MHz), pochylenie 0-2° (2600MHz)</w:t>
      </w:r>
    </w:p>
    <w:p w:rsidR="00D86662" w:rsidRDefault="00F42E8E">
      <w:pPr>
        <w:spacing w:before="10" w:line="180" w:lineRule="exact"/>
        <w:ind w:right="648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12 GLNT: azymut 0°, pochylenie 0-2° (900MHz), po</w:t>
      </w:r>
      <w:r>
        <w:rPr>
          <w:rFonts w:ascii="Arial" w:eastAsia="Arial" w:hAnsi="Arial"/>
          <w:i/>
          <w:color w:val="000000"/>
          <w:sz w:val="20"/>
          <w:lang w:val="pl-PL"/>
        </w:rPr>
        <w:t>chylenie 0-2° (1800MHz), pochylenie 0-2° (2100MHz)</w:t>
      </w:r>
    </w:p>
    <w:p w:rsidR="00D86662" w:rsidRDefault="00F42E8E">
      <w:pPr>
        <w:spacing w:before="9" w:line="307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21_HV: azymut 120°, pochylenie 0-2° (800MHz), pochylenie 0-2° (2600MHz)</w:t>
      </w:r>
    </w:p>
    <w:p w:rsidR="00D86662" w:rsidRDefault="00F42E8E">
      <w:pPr>
        <w:spacing w:before="12" w:line="179" w:lineRule="exact"/>
        <w:ind w:right="432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22 GLNT: azymut 120°, pochylenie 0-2° (900MHz), pochylenie 0-2° (1800MHz), pochylenie 0-2° (2100MHz</w:t>
      </w:r>
      <w:r>
        <w:rPr>
          <w:rFonts w:ascii="Arial" w:eastAsia="Arial" w:hAnsi="Arial"/>
          <w:i/>
          <w:color w:val="000000"/>
          <w:sz w:val="20"/>
          <w:lang w:val="pl-PL"/>
        </w:rPr>
        <w:t>)</w:t>
      </w:r>
    </w:p>
    <w:p w:rsidR="00D86662" w:rsidRDefault="00F42E8E">
      <w:pPr>
        <w:spacing w:before="10" w:line="312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31_HV: azymut 240°, pochylenie 0-2° (800MHz), pochylenie 0-2° (2600MHz)</w:t>
      </w:r>
    </w:p>
    <w:p w:rsidR="00D86662" w:rsidRDefault="00F42E8E">
      <w:pPr>
        <w:spacing w:before="10" w:line="179" w:lineRule="exact"/>
        <w:ind w:right="432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Antena Sektorowa 32 GLNT: azymut 240°, pochylenie 0-2° (900MHz), pochylenie 0-2° (1800MHz), pochylenie 0-2° (2100MHz)</w:t>
      </w:r>
    </w:p>
    <w:p w:rsidR="00D86662" w:rsidRDefault="00F42E8E">
      <w:pPr>
        <w:spacing w:after="24" w:line="229" w:lineRule="exact"/>
        <w:ind w:right="432"/>
        <w:textAlignment w:val="baseline"/>
        <w:rPr>
          <w:rFonts w:ascii="Arial" w:eastAsia="Arial" w:hAnsi="Arial"/>
          <w:i/>
          <w:color w:val="000000"/>
          <w:spacing w:val="179"/>
          <w:sz w:val="20"/>
          <w:lang w:val="pl-PL"/>
        </w:rPr>
      </w:pPr>
      <w:r>
        <w:pict>
          <v:shape id="_x0000_s1089" type="#_x0000_t202" style="position:absolute;margin-left:53.6pt;margin-top:571.85pt;width:32pt;height:11.25pt;z-index:-251664384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numPr>
                      <w:ilvl w:val="0"/>
                      <w:numId w:val="4"/>
                    </w:numPr>
                    <w:tabs>
                      <w:tab w:val="clear" w:pos="504"/>
                      <w:tab w:val="left" w:pos="576"/>
                    </w:tabs>
                    <w:spacing w:line="212" w:lineRule="exact"/>
                    <w:ind w:left="72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-36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000000"/>
                      <w:spacing w:val="-36"/>
                      <w:sz w:val="20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i/>
          <w:color w:val="000000"/>
          <w:spacing w:val="179"/>
          <w:sz w:val="20"/>
          <w:lang w:val="pl-PL"/>
        </w:rPr>
        <w:t xml:space="preserve">Radiolinia RL1: azymut 13° Radiolinia RL2: azymut 34° Radiolinia RL3: azymut 78° Radiolinia RL4: azymut 239° Radiolinia RL5: azymut 293° </w:t>
      </w:r>
      <w:r>
        <w:rPr>
          <w:rFonts w:ascii="Arial" w:eastAsia="Arial" w:hAnsi="Arial"/>
          <w:i/>
          <w:color w:val="000000"/>
          <w:spacing w:val="179"/>
          <w:sz w:val="20"/>
          <w:u w:val="single"/>
          <w:lang w:val="pl-PL"/>
        </w:rPr>
        <w:t xml:space="preserve">Radiolinia RL6: azymut 337° </w:t>
      </w:r>
    </w:p>
    <w:p w:rsidR="00D86662" w:rsidRDefault="00F42E8E">
      <w:pPr>
        <w:spacing w:line="312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Dla anteny Antena Sektorowa 11_HV miejsca dostępne dla ludności nie znajdują się w określo</w:t>
      </w:r>
      <w:r>
        <w:rPr>
          <w:rFonts w:ascii="Arial" w:eastAsia="Arial" w:hAnsi="Arial"/>
          <w:i/>
          <w:color w:val="000000"/>
          <w:sz w:val="20"/>
          <w:lang w:val="pl-PL"/>
        </w:rPr>
        <w:t>nej we</w:t>
      </w:r>
    </w:p>
    <w:p w:rsidR="00D86662" w:rsidRDefault="00F42E8E">
      <w:pPr>
        <w:spacing w:before="3" w:line="172" w:lineRule="exact"/>
        <w:ind w:right="216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wskazanym poniżej rozporządzeniu odległości od środka elektrycznego anteny w osi jej głównej wiązki promieniowania,</w:t>
      </w:r>
    </w:p>
    <w:p w:rsidR="00D86662" w:rsidRDefault="00F42E8E">
      <w:pPr>
        <w:spacing w:before="27" w:line="322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Dla anteny Antena Sektorowa 12 GLNT miejsca dostępne dla ludności nie znajdują się w określonej we</w:t>
      </w:r>
    </w:p>
    <w:p w:rsidR="00D86662" w:rsidRDefault="00F42E8E">
      <w:pPr>
        <w:spacing w:line="173" w:lineRule="exact"/>
        <w:ind w:right="216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wskazanym poniżej rozporządzeniu o</w:t>
      </w:r>
      <w:r>
        <w:rPr>
          <w:rFonts w:ascii="Arial" w:eastAsia="Arial" w:hAnsi="Arial"/>
          <w:i/>
          <w:color w:val="000000"/>
          <w:sz w:val="20"/>
          <w:lang w:val="pl-PL"/>
        </w:rPr>
        <w:t>dległości od środka elektrycznego anteny w osi jej głównej wiązki promieniowania,</w:t>
      </w:r>
    </w:p>
    <w:p w:rsidR="00D86662" w:rsidRDefault="00F42E8E">
      <w:pPr>
        <w:spacing w:before="23" w:line="317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Dla anteny Antena Sektorowa 21_HV miejsca dostępne dla ludności nie znajdują się w określonej we</w:t>
      </w:r>
    </w:p>
    <w:p w:rsidR="00D86662" w:rsidRDefault="00F42E8E">
      <w:pPr>
        <w:spacing w:before="3" w:line="173" w:lineRule="exact"/>
        <w:ind w:right="216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 xml:space="preserve">wskazanym poniżej rozporządzeniu odległości od środka elektrycznego anteny w </w:t>
      </w:r>
      <w:r>
        <w:rPr>
          <w:rFonts w:ascii="Arial" w:eastAsia="Arial" w:hAnsi="Arial"/>
          <w:i/>
          <w:color w:val="000000"/>
          <w:sz w:val="20"/>
          <w:lang w:val="pl-PL"/>
        </w:rPr>
        <w:t>osi jej głównej wiązki promieniowania,</w:t>
      </w:r>
    </w:p>
    <w:p w:rsidR="00D86662" w:rsidRDefault="00F42E8E">
      <w:pPr>
        <w:spacing w:before="26" w:line="278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Dla anteny Antena Sektorowa 22 GLNT miejsca dostępne dla ludności nie znajdują się w określonej we</w:t>
      </w:r>
    </w:p>
    <w:p w:rsidR="00D86662" w:rsidRDefault="00F42E8E">
      <w:pPr>
        <w:spacing w:line="193" w:lineRule="exact"/>
        <w:ind w:right="216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wskazanym poniżej rozporządzeniu odległości od środka elektrycznego anteny w osi jej głównej wiązki promieniowania,</w:t>
      </w:r>
    </w:p>
    <w:p w:rsidR="00D86662" w:rsidRDefault="00F42E8E">
      <w:pPr>
        <w:spacing w:before="26" w:line="312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Dl</w:t>
      </w:r>
      <w:r>
        <w:rPr>
          <w:rFonts w:ascii="Arial" w:eastAsia="Arial" w:hAnsi="Arial"/>
          <w:i/>
          <w:color w:val="000000"/>
          <w:sz w:val="20"/>
          <w:lang w:val="pl-PL"/>
        </w:rPr>
        <w:t>a anteny Antena Sektorowa 31_HV miejsca dostępne dla ludności nie znajdują się w określonej we</w:t>
      </w:r>
    </w:p>
    <w:p w:rsidR="00D86662" w:rsidRDefault="00F42E8E">
      <w:pPr>
        <w:spacing w:before="5" w:line="174" w:lineRule="exact"/>
        <w:ind w:right="216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wskazanym poniżej rozporządzeniu odległości od środka elektrycznego anteny w osi jej głównej wiązki promieniowania,</w:t>
      </w:r>
    </w:p>
    <w:p w:rsidR="00D86662" w:rsidRDefault="00F42E8E">
      <w:pPr>
        <w:spacing w:before="26" w:line="280" w:lineRule="exact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Dla anteny Antena Sektorowa 32 GLNT miejsca dostępne dla ludności nie znajdują się w określonej we</w:t>
      </w:r>
    </w:p>
    <w:p w:rsidR="00D86662" w:rsidRDefault="00F42E8E">
      <w:pPr>
        <w:spacing w:line="195" w:lineRule="exact"/>
        <w:ind w:right="216"/>
        <w:jc w:val="both"/>
        <w:textAlignment w:val="baseline"/>
        <w:rPr>
          <w:rFonts w:ascii="Arial" w:eastAsia="Arial" w:hAnsi="Arial"/>
          <w:i/>
          <w:color w:val="000000"/>
          <w:sz w:val="20"/>
          <w:lang w:val="pl-PL"/>
        </w:rPr>
      </w:pPr>
      <w:r>
        <w:rPr>
          <w:rFonts w:ascii="Arial" w:eastAsia="Arial" w:hAnsi="Arial"/>
          <w:i/>
          <w:color w:val="000000"/>
          <w:sz w:val="20"/>
          <w:lang w:val="pl-PL"/>
        </w:rPr>
        <w:t>wskazanym poniżej rozporządzeniu odległości od środka elektrycznego anteny w osi jej głównej wiązki promieniowania,</w:t>
      </w:r>
    </w:p>
    <w:p w:rsidR="00D86662" w:rsidRDefault="00F42E8E">
      <w:pPr>
        <w:spacing w:before="36" w:line="283" w:lineRule="exact"/>
        <w:textAlignment w:val="baseline"/>
        <w:rPr>
          <w:rFonts w:ascii="Arial" w:eastAsia="Arial" w:hAnsi="Arial"/>
          <w:i/>
          <w:color w:val="000000"/>
          <w:spacing w:val="3"/>
          <w:sz w:val="20"/>
          <w:u w:val="single"/>
          <w:lang w:val="pl-PL"/>
        </w:rPr>
      </w:pPr>
      <w:r>
        <w:rPr>
          <w:rFonts w:ascii="Arial" w:eastAsia="Arial" w:hAnsi="Arial"/>
          <w:i/>
          <w:color w:val="000000"/>
          <w:spacing w:val="3"/>
          <w:sz w:val="20"/>
          <w:u w:val="single"/>
          <w:lang w:val="pl-PL"/>
        </w:rPr>
        <w:t>a zatem, zgodnie z przepisami wydanymi na</w:t>
      </w:r>
      <w:r>
        <w:rPr>
          <w:rFonts w:ascii="Arial" w:eastAsia="Arial" w:hAnsi="Arial"/>
          <w:i/>
          <w:color w:val="000000"/>
          <w:spacing w:val="3"/>
          <w:sz w:val="20"/>
          <w:u w:val="single"/>
          <w:lang w:val="pl-PL"/>
        </w:rPr>
        <w:t xml:space="preserve"> podstawie art. 60 ustawy z dnia 3 października 2008r. o </w:t>
      </w:r>
    </w:p>
    <w:p w:rsidR="00D86662" w:rsidRDefault="00D86662">
      <w:pPr>
        <w:sectPr w:rsidR="00D86662">
          <w:pgSz w:w="11904" w:h="16838"/>
          <w:pgMar w:top="680" w:right="725" w:bottom="462" w:left="1819" w:header="720" w:footer="720" w:gutter="0"/>
          <w:cols w:space="708"/>
        </w:sect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4670"/>
        <w:gridCol w:w="4872"/>
      </w:tblGrid>
      <w:tr w:rsidR="00D86662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662" w:rsidRDefault="00F42E8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9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662" w:rsidRDefault="00F42E8E">
            <w:pPr>
              <w:spacing w:before="79" w:after="259" w:line="228" w:lineRule="exact"/>
              <w:ind w:left="108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udostępnianiu informacji o Środowisku i jego ochronie, udziale społeczeństwa w ochronie środowiska oraz o ocenach oddziaływania na środowisko,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tj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Rozporządzeniem Rady Ministrów z dnia 10 września 2019 r. w sprawie przedsięwzięć mogących znacząco oddziaływa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ć na środowisko (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Dz.U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. 2019 poz. 1839), przedmiotowa instalacja nie jest kwalifikowana jako przedsięwzięcie mogące zawsze bądź mogące potencjalnie znacząco oddziaływać na środowisko.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662" w:rsidRDefault="00F42E8E">
            <w:pPr>
              <w:spacing w:after="244" w:line="192" w:lineRule="exact"/>
              <w:ind w:left="13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LP 7.</w:t>
            </w:r>
          </w:p>
        </w:tc>
        <w:tc>
          <w:tcPr>
            <w:tcW w:w="9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662" w:rsidRDefault="00F42E8E">
            <w:pPr>
              <w:spacing w:after="153" w:line="279" w:lineRule="exact"/>
              <w:ind w:left="11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Wyniki pomiarów poziomów pól elektromagnetycznych —jako załącznik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(raport z pomiarów)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102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662" w:rsidRDefault="00F42E8E">
            <w:pPr>
              <w:tabs>
                <w:tab w:val="left" w:pos="2304"/>
              </w:tabs>
              <w:spacing w:line="212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13. Miejscowość, data: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ab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Poznań, 2021-02-12</w:t>
            </w:r>
          </w:p>
          <w:p w:rsidR="00D86662" w:rsidRDefault="00F42E8E">
            <w:pPr>
              <w:tabs>
                <w:tab w:val="left" w:pos="5976"/>
              </w:tabs>
              <w:spacing w:before="35" w:line="22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Imię i nazwisko osoby reprezentującej prowadzącego instalację: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ab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 </w:t>
            </w:r>
          </w:p>
          <w:p w:rsidR="00D86662" w:rsidRDefault="00F42E8E" w:rsidP="00F42E8E">
            <w:pPr>
              <w:spacing w:before="19" w:after="256" w:line="45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Podpis:</w:t>
            </w:r>
            <w:r>
              <w:rPr>
                <w:rFonts w:ascii="Arial" w:eastAsia="Arial" w:hAnsi="Arial"/>
                <w:color w:val="736AAA"/>
                <w:sz w:val="20"/>
                <w:vertAlign w:val="superscript"/>
                <w:lang w:val="pl-PL"/>
              </w:rPr>
              <w:t xml:space="preserve"> 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2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6662" w:rsidRDefault="00F42E8E">
            <w:pPr>
              <w:spacing w:line="234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pl-PL"/>
              </w:rPr>
              <w:t>II. Wypełnia organ ochrony środowiska przyjmujący zgłoszenie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5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662" w:rsidRDefault="00F42E8E">
            <w:pPr>
              <w:spacing w:after="316" w:line="206" w:lineRule="exact"/>
              <w:ind w:left="13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Data zarejestrowania zgłoszenia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662" w:rsidRDefault="00F42E8E">
            <w:pPr>
              <w:spacing w:after="267" w:line="227" w:lineRule="exact"/>
              <w:ind w:right="3178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Numer zgłoszenia</w:t>
            </w:r>
          </w:p>
        </w:tc>
      </w:tr>
    </w:tbl>
    <w:p w:rsidR="00D86662" w:rsidRDefault="00D86662">
      <w:pPr>
        <w:sectPr w:rsidR="00D86662">
          <w:pgSz w:w="11904" w:h="16838"/>
          <w:pgMar w:top="520" w:right="530" w:bottom="11962" w:left="9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1114"/>
        <w:gridCol w:w="6872"/>
      </w:tblGrid>
      <w:tr w:rsidR="00D86662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57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single" w:sz="7" w:space="0" w:color="5A809E"/>
            </w:tcBorders>
          </w:tcPr>
          <w:p w:rsidR="00D86662" w:rsidRDefault="00F42E8E">
            <w:pPr>
              <w:ind w:right="268"/>
              <w:textAlignment w:val="baseline"/>
            </w:pPr>
            <w:r>
              <w:rPr>
                <w:noProof/>
                <w:lang w:val="pl-PL" w:eastAsia="pl-PL"/>
              </w:rPr>
              <w:lastRenderedPageBreak/>
              <w:drawing>
                <wp:inline distT="0" distB="0" distL="0" distR="0">
                  <wp:extent cx="817245" cy="84391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tcBorders>
              <w:top w:val="single" w:sz="7" w:space="0" w:color="2E7BAE"/>
              <w:left w:val="single" w:sz="7" w:space="0" w:color="5A809E"/>
              <w:bottom w:val="none" w:sz="0" w:space="0" w:color="000000"/>
              <w:right w:val="single" w:sz="7" w:space="0" w:color="4583AE"/>
            </w:tcBorders>
            <w:shd w:val="clear" w:color="1C69A0" w:fill="1C69A0"/>
            <w:vAlign w:val="center"/>
          </w:tcPr>
          <w:p w:rsidR="00D86662" w:rsidRDefault="00F42E8E">
            <w:pPr>
              <w:spacing w:before="64" w:line="406" w:lineRule="exact"/>
              <w:jc w:val="center"/>
              <w:textAlignment w:val="baseline"/>
              <w:rPr>
                <w:rFonts w:eastAsia="Times New Roman"/>
                <w:b/>
                <w:color w:val="3773A3"/>
                <w:w w:val="95"/>
                <w:sz w:val="39"/>
                <w:lang w:val="pl-PL"/>
              </w:rPr>
            </w:pPr>
            <w:r>
              <w:rPr>
                <w:rFonts w:eastAsia="Times New Roman"/>
                <w:b/>
                <w:color w:val="3773A3"/>
                <w:w w:val="95"/>
                <w:sz w:val="39"/>
                <w:lang w:val="pl-PL"/>
              </w:rPr>
              <w:t>PCA</w:t>
            </w:r>
          </w:p>
        </w:tc>
        <w:tc>
          <w:tcPr>
            <w:tcW w:w="6872" w:type="dxa"/>
            <w:vMerge w:val="restart"/>
            <w:tcBorders>
              <w:top w:val="none" w:sz="0" w:space="0" w:color="000000"/>
              <w:left w:val="single" w:sz="7" w:space="0" w:color="4583AE"/>
              <w:bottom w:val="single" w:sz="0" w:space="0" w:color="000000"/>
              <w:right w:val="none" w:sz="0" w:space="0" w:color="020000"/>
            </w:tcBorders>
          </w:tcPr>
          <w:p w:rsidR="00D86662" w:rsidRDefault="00F42E8E">
            <w:pPr>
              <w:spacing w:before="294" w:line="358" w:lineRule="exact"/>
              <w:ind w:right="2463"/>
              <w:jc w:val="right"/>
              <w:textAlignment w:val="baseline"/>
              <w:rPr>
                <w:rFonts w:eastAsia="Times New Roman"/>
                <w:b/>
                <w:color w:val="0C0C0E"/>
                <w:sz w:val="31"/>
                <w:lang w:val="pl-PL"/>
              </w:rPr>
            </w:pPr>
            <w:r>
              <w:rPr>
                <w:rFonts w:eastAsia="Times New Roman"/>
                <w:b/>
                <w:color w:val="0C0C0E"/>
                <w:sz w:val="31"/>
                <w:lang w:val="pl-PL"/>
              </w:rPr>
              <w:t>RADIOLOG S.C.</w:t>
            </w:r>
          </w:p>
          <w:p w:rsidR="00D86662" w:rsidRDefault="00F42E8E">
            <w:pPr>
              <w:spacing w:before="3" w:after="215" w:line="267" w:lineRule="exact"/>
              <w:jc w:val="center"/>
              <w:textAlignment w:val="baseline"/>
              <w:rPr>
                <w:rFonts w:eastAsia="Times New Roman"/>
                <w:b/>
                <w:color w:val="0C0C0E"/>
                <w:sz w:val="23"/>
                <w:lang w:val="pl-PL"/>
              </w:rPr>
            </w:pPr>
            <w:r>
              <w:rPr>
                <w:rFonts w:eastAsia="Times New Roman"/>
                <w:b/>
                <w:color w:val="0C0C0E"/>
                <w:sz w:val="23"/>
                <w:lang w:val="pl-PL"/>
              </w:rPr>
              <w:t xml:space="preserve">Tadeusz Piotrowski i Janusz Rzepka </w:t>
            </w:r>
            <w:r>
              <w:rPr>
                <w:rFonts w:eastAsia="Times New Roman"/>
                <w:b/>
                <w:color w:val="0C0C0E"/>
                <w:sz w:val="23"/>
                <w:lang w:val="pl-PL"/>
              </w:rPr>
              <w:br/>
              <w:t xml:space="preserve">71-026 Szczecin ul. Dworska 46 </w:t>
            </w:r>
            <w:r>
              <w:rPr>
                <w:rFonts w:eastAsia="Times New Roman"/>
                <w:b/>
                <w:color w:val="0C0C0E"/>
                <w:sz w:val="23"/>
                <w:lang w:val="pl-PL"/>
              </w:rPr>
              <w:br/>
              <w:t xml:space="preserve">tel. 91 483-21-15, 607-247-246 </w:t>
            </w:r>
            <w:r>
              <w:rPr>
                <w:rFonts w:eastAsia="Times New Roman"/>
                <w:b/>
                <w:color w:val="0C0C0E"/>
                <w:sz w:val="23"/>
                <w:lang w:val="pl-PL"/>
              </w:rPr>
              <w:br/>
            </w:r>
            <w:hyperlink r:id="rId7">
              <w:r>
                <w:rPr>
                  <w:rFonts w:eastAsia="Times New Roman"/>
                  <w:color w:val="0000FF"/>
                  <w:sz w:val="23"/>
                  <w:u w:val="single"/>
                  <w:lang w:val="pl-PL"/>
                </w:rPr>
                <w:t>e-mail: radiolog_sc@poczta.onet.pl</w:t>
              </w:r>
            </w:hyperlink>
            <w:r>
              <w:rPr>
                <w:rFonts w:eastAsia="Times New Roman"/>
                <w:color w:val="0C0C0E"/>
                <w:sz w:val="23"/>
                <w:lang w:val="pl-PL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201"/>
        </w:trPr>
        <w:tc>
          <w:tcPr>
            <w:tcW w:w="157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single" w:sz="7" w:space="0" w:color="5A809E"/>
            </w:tcBorders>
          </w:tcPr>
          <w:p w:rsidR="00D86662" w:rsidRDefault="00D86662"/>
        </w:tc>
        <w:tc>
          <w:tcPr>
            <w:tcW w:w="1114" w:type="dxa"/>
            <w:tcBorders>
              <w:top w:val="none" w:sz="0" w:space="0" w:color="000000"/>
              <w:left w:val="single" w:sz="7" w:space="0" w:color="5A809E"/>
              <w:bottom w:val="none" w:sz="0" w:space="0" w:color="000000"/>
              <w:right w:val="single" w:sz="7" w:space="0" w:color="4583AE"/>
            </w:tcBorders>
            <w:shd w:val="clear" w:color="1C69A0" w:fill="1C69A0"/>
          </w:tcPr>
          <w:p w:rsidR="00D86662" w:rsidRDefault="00F42E8E">
            <w:pPr>
              <w:spacing w:before="50" w:line="115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9"/>
                <w:shd w:val="solid" w:color="FFFFFF" w:fill="FFFFFF"/>
                <w:lang w:val="pl-PL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9"/>
                <w:shd w:val="solid" w:color="FFFFFF" w:fill="FFFFFF"/>
                <w:lang w:val="pl-PL"/>
              </w:rPr>
              <w:t xml:space="preserve">POLSKIE CENTOWO </w:t>
            </w:r>
            <w:r>
              <w:rPr>
                <w:rFonts w:ascii="Arial Narrow" w:eastAsia="Arial Narrow" w:hAnsi="Arial Narrow"/>
                <w:b/>
                <w:color w:val="000000"/>
                <w:sz w:val="9"/>
                <w:shd w:val="solid" w:color="FFFFFF" w:fill="FFFFFF"/>
                <w:lang w:val="pl-PL"/>
              </w:rPr>
              <w:br/>
              <w:t>AKREDYTACJI</w:t>
            </w:r>
          </w:p>
          <w:p w:rsidR="00D86662" w:rsidRDefault="00F42E8E">
            <w:pPr>
              <w:spacing w:before="641" w:after="155" w:line="124" w:lineRule="exact"/>
              <w:jc w:val="center"/>
              <w:textAlignment w:val="baseline"/>
              <w:rPr>
                <w:rFonts w:ascii="Arial Narrow" w:eastAsia="Arial Narrow" w:hAnsi="Arial Narrow"/>
                <w:color w:val="BFFBFE"/>
                <w:sz w:val="9"/>
                <w:lang w:val="pl-PL"/>
              </w:rPr>
            </w:pPr>
            <w:r>
              <w:rPr>
                <w:rFonts w:ascii="Arial Narrow" w:eastAsia="Arial Narrow" w:hAnsi="Arial Narrow"/>
                <w:color w:val="BFFBFE"/>
                <w:sz w:val="9"/>
                <w:lang w:val="pl-PL"/>
              </w:rPr>
              <w:t>BADANIA</w:t>
            </w:r>
          </w:p>
        </w:tc>
        <w:tc>
          <w:tcPr>
            <w:tcW w:w="6872" w:type="dxa"/>
            <w:vMerge/>
            <w:tcBorders>
              <w:top w:val="single" w:sz="0" w:space="0" w:color="000000"/>
              <w:left w:val="single" w:sz="7" w:space="0" w:color="4583AE"/>
              <w:bottom w:val="single" w:sz="0" w:space="0" w:color="000000"/>
              <w:right w:val="none" w:sz="0" w:space="0" w:color="020000"/>
            </w:tcBorders>
          </w:tcPr>
          <w:p w:rsidR="00D86662" w:rsidRDefault="00D86662"/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574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D86662" w:rsidRDefault="00D86662"/>
        </w:tc>
        <w:tc>
          <w:tcPr>
            <w:tcW w:w="1114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  <w:vAlign w:val="center"/>
          </w:tcPr>
          <w:p w:rsidR="00D86662" w:rsidRDefault="00F42E8E">
            <w:pPr>
              <w:spacing w:line="237" w:lineRule="exact"/>
              <w:jc w:val="center"/>
              <w:textAlignment w:val="baseline"/>
              <w:rPr>
                <w:rFonts w:eastAsia="Times New Roman"/>
                <w:b/>
                <w:color w:val="0C0C0E"/>
                <w:sz w:val="23"/>
                <w:lang w:val="pl-PL"/>
              </w:rPr>
            </w:pPr>
            <w:r>
              <w:rPr>
                <w:rFonts w:eastAsia="Times New Roman"/>
                <w:b/>
                <w:color w:val="0C0C0E"/>
                <w:sz w:val="23"/>
                <w:lang w:val="pl-PL"/>
              </w:rPr>
              <w:t>AB 413</w:t>
            </w:r>
          </w:p>
        </w:tc>
        <w:tc>
          <w:tcPr>
            <w:tcW w:w="6872" w:type="dxa"/>
            <w:vMerge/>
            <w:tcBorders>
              <w:top w:val="singl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:rsidR="00D86662" w:rsidRDefault="00D86662"/>
        </w:tc>
      </w:tr>
    </w:tbl>
    <w:p w:rsidR="00D86662" w:rsidRDefault="00D86662">
      <w:pPr>
        <w:spacing w:after="268" w:line="20" w:lineRule="exact"/>
      </w:pPr>
    </w:p>
    <w:p w:rsidR="00D86662" w:rsidRDefault="00F42E8E">
      <w:pPr>
        <w:spacing w:before="1651" w:after="1227" w:line="574" w:lineRule="exact"/>
        <w:jc w:val="right"/>
        <w:textAlignment w:val="baseline"/>
        <w:rPr>
          <w:rFonts w:eastAsia="Times New Roman"/>
          <w:b/>
          <w:color w:val="0C0C0E"/>
          <w:spacing w:val="-1"/>
          <w:sz w:val="50"/>
          <w:lang w:val="pl-PL"/>
        </w:rPr>
      </w:pPr>
      <w:r>
        <w:pict>
          <v:line id="_x0000_s1088" style="position:absolute;left:0;text-align:left;z-index:251627520;mso-position-horizontal-relative:page;mso-position-vertical-relative:page" from="59.75pt,153.6pt" to="487.5pt,153.6pt" strokecolor="#0e0e0f" strokeweight="1.45pt">
            <w10:wrap anchorx="page" anchory="page"/>
          </v:line>
        </w:pict>
      </w:r>
      <w:r>
        <w:rPr>
          <w:rFonts w:eastAsia="Times New Roman"/>
          <w:b/>
          <w:color w:val="0C0C0E"/>
          <w:spacing w:val="-1"/>
          <w:sz w:val="50"/>
          <w:lang w:val="pl-PL"/>
        </w:rPr>
        <w:t>SPRAWOZDANIE NR SP- 42/71/21/OS</w:t>
      </w:r>
    </w:p>
    <w:p w:rsidR="00D86662" w:rsidRDefault="00F42E8E">
      <w:pPr>
        <w:spacing w:before="7" w:line="316" w:lineRule="exact"/>
        <w:ind w:left="3456" w:right="936" w:hanging="1512"/>
        <w:textAlignment w:val="baseline"/>
        <w:rPr>
          <w:rFonts w:eastAsia="Times New Roman"/>
          <w:b/>
          <w:color w:val="0C0C0E"/>
          <w:sz w:val="27"/>
          <w:lang w:val="pl-PL"/>
        </w:rPr>
      </w:pPr>
      <w:r>
        <w:rPr>
          <w:rFonts w:eastAsia="Times New Roman"/>
          <w:b/>
          <w:color w:val="0C0C0E"/>
          <w:sz w:val="27"/>
          <w:lang w:val="pl-PL"/>
        </w:rPr>
        <w:t>Z POMIARÓW PÓL ELEKTROMAGNETYCZNYCH WYKONANYCH DLA CELÓW OCHRONY ŚRODOWISKA</w:t>
      </w:r>
    </w:p>
    <w:p w:rsidR="00D86662" w:rsidRDefault="00F42E8E">
      <w:pPr>
        <w:spacing w:before="955" w:line="305" w:lineRule="exact"/>
        <w:ind w:left="1872"/>
        <w:textAlignment w:val="baseline"/>
        <w:rPr>
          <w:rFonts w:eastAsia="Times New Roman"/>
          <w:b/>
          <w:color w:val="0C0C0E"/>
          <w:sz w:val="27"/>
          <w:lang w:val="pl-PL"/>
        </w:rPr>
      </w:pPr>
      <w:r>
        <w:rPr>
          <w:rFonts w:eastAsia="Times New Roman"/>
          <w:b/>
          <w:color w:val="0C0C0E"/>
          <w:sz w:val="27"/>
          <w:lang w:val="pl-PL"/>
        </w:rPr>
        <w:t>Obiekt: Stacja bazowa telefonii komórkowej P4</w:t>
      </w:r>
    </w:p>
    <w:p w:rsidR="00D86662" w:rsidRDefault="00F42E8E">
      <w:pPr>
        <w:spacing w:before="161" w:line="305" w:lineRule="exact"/>
        <w:ind w:left="1872"/>
        <w:textAlignment w:val="baseline"/>
        <w:rPr>
          <w:rFonts w:eastAsia="Times New Roman"/>
          <w:b/>
          <w:color w:val="0C0C0E"/>
          <w:spacing w:val="3"/>
          <w:sz w:val="27"/>
          <w:lang w:val="pl-PL"/>
        </w:rPr>
      </w:pPr>
      <w:r>
        <w:rPr>
          <w:rFonts w:eastAsia="Times New Roman"/>
          <w:b/>
          <w:color w:val="0C0C0E"/>
          <w:spacing w:val="3"/>
          <w:sz w:val="27"/>
          <w:lang w:val="pl-PL"/>
        </w:rPr>
        <w:t>Numer: WRZ3002</w:t>
      </w:r>
    </w:p>
    <w:p w:rsidR="00D86662" w:rsidRDefault="00F42E8E">
      <w:pPr>
        <w:spacing w:before="173" w:line="305" w:lineRule="exact"/>
        <w:ind w:left="1944"/>
        <w:textAlignment w:val="baseline"/>
        <w:rPr>
          <w:rFonts w:eastAsia="Times New Roman"/>
          <w:b/>
          <w:color w:val="0C0C0E"/>
          <w:spacing w:val="1"/>
          <w:sz w:val="27"/>
          <w:lang w:val="pl-PL"/>
        </w:rPr>
      </w:pPr>
      <w:r>
        <w:rPr>
          <w:rFonts w:eastAsia="Times New Roman"/>
          <w:b/>
          <w:color w:val="0C0C0E"/>
          <w:spacing w:val="1"/>
          <w:sz w:val="27"/>
          <w:lang w:val="pl-PL"/>
        </w:rPr>
        <w:t>Adres: 62-300 Września, ul. Słupska 25</w:t>
      </w:r>
    </w:p>
    <w:p w:rsidR="00D86662" w:rsidRDefault="00F42E8E">
      <w:pPr>
        <w:spacing w:before="168" w:line="305" w:lineRule="exact"/>
        <w:ind w:left="2952"/>
        <w:textAlignment w:val="baseline"/>
        <w:rPr>
          <w:rFonts w:eastAsia="Times New Roman"/>
          <w:b/>
          <w:color w:val="0C0C0E"/>
          <w:spacing w:val="-1"/>
          <w:sz w:val="27"/>
          <w:lang w:val="pl-PL"/>
        </w:rPr>
      </w:pPr>
      <w:r>
        <w:rPr>
          <w:rFonts w:eastAsia="Times New Roman"/>
          <w:b/>
          <w:color w:val="0C0C0E"/>
          <w:spacing w:val="-1"/>
          <w:sz w:val="27"/>
          <w:lang w:val="pl-PL"/>
        </w:rPr>
        <w:t>woj. wielkopolskie</w:t>
      </w:r>
    </w:p>
    <w:p w:rsidR="00D86662" w:rsidRDefault="00F42E8E">
      <w:pPr>
        <w:spacing w:before="1106" w:line="304" w:lineRule="exact"/>
        <w:ind w:left="1080"/>
        <w:textAlignment w:val="baseline"/>
        <w:rPr>
          <w:rFonts w:eastAsia="Times New Roman"/>
          <w:color w:val="0C0C0E"/>
          <w:spacing w:val="1"/>
          <w:sz w:val="27"/>
          <w:lang w:val="pl-PL"/>
        </w:rPr>
      </w:pPr>
      <w:r>
        <w:rPr>
          <w:rFonts w:eastAsia="Times New Roman"/>
          <w:color w:val="0C0C0E"/>
          <w:spacing w:val="1"/>
          <w:sz w:val="27"/>
          <w:lang w:val="pl-PL"/>
        </w:rPr>
        <w:t>Zleceniodawca: P4 sp. z o.o.</w:t>
      </w:r>
    </w:p>
    <w:p w:rsidR="00D86662" w:rsidRDefault="00F42E8E">
      <w:pPr>
        <w:spacing w:before="18" w:line="304" w:lineRule="exact"/>
        <w:jc w:val="center"/>
        <w:textAlignment w:val="baseline"/>
        <w:rPr>
          <w:rFonts w:eastAsia="Times New Roman"/>
          <w:color w:val="0C0C0E"/>
          <w:sz w:val="27"/>
          <w:lang w:val="pl-PL"/>
        </w:rPr>
      </w:pPr>
      <w:r>
        <w:rPr>
          <w:rFonts w:eastAsia="Times New Roman"/>
          <w:color w:val="0C0C0E"/>
          <w:sz w:val="27"/>
          <w:lang w:val="pl-PL"/>
        </w:rPr>
        <w:t>ul. Wynalazek 1, 02-677 Warszawa</w:t>
      </w:r>
    </w:p>
    <w:p w:rsidR="00D86662" w:rsidRDefault="00F42E8E">
      <w:pPr>
        <w:tabs>
          <w:tab w:val="left" w:pos="4392"/>
        </w:tabs>
        <w:spacing w:before="2823" w:line="304" w:lineRule="exact"/>
        <w:ind w:left="576"/>
        <w:textAlignment w:val="baseline"/>
        <w:rPr>
          <w:rFonts w:eastAsia="Times New Roman"/>
          <w:color w:val="0C0C0E"/>
          <w:sz w:val="27"/>
          <w:lang w:val="pl-PL"/>
        </w:rPr>
      </w:pPr>
      <w:r>
        <w:rPr>
          <w:rFonts w:eastAsia="Times New Roman"/>
          <w:color w:val="0C0C0E"/>
          <w:sz w:val="27"/>
          <w:lang w:val="pl-PL"/>
        </w:rPr>
        <w:t>Egz. nr 1/2</w:t>
      </w:r>
      <w:r>
        <w:rPr>
          <w:rFonts w:eastAsia="Times New Roman"/>
          <w:color w:val="0C0C0E"/>
          <w:sz w:val="27"/>
          <w:lang w:val="pl-PL"/>
        </w:rPr>
        <w:tab/>
        <w:t>2021-02-03</w:t>
      </w:r>
    </w:p>
    <w:p w:rsidR="00D86662" w:rsidRDefault="00F42E8E">
      <w:pPr>
        <w:spacing w:before="148" w:line="174" w:lineRule="exact"/>
        <w:ind w:left="576"/>
        <w:textAlignment w:val="baseline"/>
        <w:rPr>
          <w:rFonts w:ascii="Verdana" w:eastAsia="Verdana" w:hAnsi="Verdana"/>
          <w:color w:val="0C0C0E"/>
          <w:spacing w:val="-7"/>
          <w:sz w:val="14"/>
          <w:lang w:val="pl-PL"/>
        </w:rPr>
      </w:pPr>
      <w:r>
        <w:rPr>
          <w:rFonts w:ascii="Verdana" w:eastAsia="Verdana" w:hAnsi="Verdana"/>
          <w:color w:val="0C0C0E"/>
          <w:spacing w:val="-7"/>
          <w:sz w:val="14"/>
          <w:lang w:val="pl-PL"/>
        </w:rPr>
        <w:t>Edycja 2 z dnia 20.02.2020 r.</w:t>
      </w:r>
    </w:p>
    <w:p w:rsidR="00D86662" w:rsidRDefault="00D86662">
      <w:pPr>
        <w:sectPr w:rsidR="00D86662">
          <w:pgSz w:w="11904" w:h="16838"/>
          <w:pgMar w:top="800" w:right="1432" w:bottom="1102" w:left="912" w:header="720" w:footer="720" w:gutter="0"/>
          <w:cols w:space="708"/>
        </w:sectPr>
      </w:pPr>
    </w:p>
    <w:p w:rsidR="00D86662" w:rsidRDefault="00F42E8E">
      <w:pPr>
        <w:spacing w:before="10" w:after="856" w:line="198" w:lineRule="exact"/>
        <w:ind w:left="6120"/>
        <w:textAlignment w:val="baseline"/>
        <w:rPr>
          <w:rFonts w:eastAsia="Times New Roman"/>
          <w:color w:val="000000"/>
          <w:spacing w:val="2"/>
          <w:sz w:val="17"/>
          <w:u w:val="single"/>
          <w:lang w:val="pl-PL"/>
        </w:rPr>
      </w:pPr>
      <w:r>
        <w:rPr>
          <w:rFonts w:eastAsia="Times New Roman"/>
          <w:color w:val="000000"/>
          <w:spacing w:val="2"/>
          <w:sz w:val="17"/>
          <w:u w:val="single"/>
          <w:lang w:val="pl-PL"/>
        </w:rPr>
        <w:lastRenderedPageBreak/>
        <w:t>Sprawozdanie nr SP-42/71/21/0S</w:t>
      </w:r>
    </w:p>
    <w:p w:rsidR="00D86662" w:rsidRDefault="00F42E8E">
      <w:pPr>
        <w:pBdr>
          <w:top w:val="single" w:sz="7" w:space="0" w:color="222222"/>
          <w:left w:val="single" w:sz="7" w:space="0" w:color="404040"/>
          <w:bottom w:val="single" w:sz="7" w:space="0" w:color="282828"/>
          <w:right w:val="single" w:sz="7" w:space="0" w:color="545454"/>
        </w:pBdr>
        <w:spacing w:line="272" w:lineRule="exact"/>
        <w:ind w:right="933"/>
        <w:jc w:val="center"/>
        <w:textAlignment w:val="baseline"/>
        <w:rPr>
          <w:rFonts w:eastAsia="Times New Roman"/>
          <w:b/>
          <w:color w:val="000000"/>
          <w:spacing w:val="-2"/>
          <w:sz w:val="24"/>
          <w:lang w:val="pl-PL"/>
        </w:rPr>
      </w:pPr>
      <w:r>
        <w:rPr>
          <w:rFonts w:eastAsia="Times New Roman"/>
          <w:b/>
          <w:color w:val="000000"/>
          <w:spacing w:val="-2"/>
          <w:sz w:val="24"/>
          <w:lang w:val="pl-PL"/>
        </w:rPr>
        <w:t>SPRAWOZDANIE NR SP- 42/71/21/OS</w:t>
      </w:r>
    </w:p>
    <w:p w:rsidR="00D86662" w:rsidRDefault="00F42E8E">
      <w:pPr>
        <w:pBdr>
          <w:top w:val="single" w:sz="7" w:space="0" w:color="222222"/>
          <w:left w:val="single" w:sz="7" w:space="0" w:color="404040"/>
          <w:bottom w:val="single" w:sz="7" w:space="0" w:color="282828"/>
          <w:right w:val="single" w:sz="7" w:space="0" w:color="545454"/>
        </w:pBdr>
        <w:spacing w:before="2" w:line="272" w:lineRule="exact"/>
        <w:ind w:right="933"/>
        <w:jc w:val="center"/>
        <w:textAlignment w:val="baseline"/>
        <w:rPr>
          <w:rFonts w:eastAsia="Times New Roman"/>
          <w:b/>
          <w:color w:val="000000"/>
          <w:spacing w:val="-2"/>
          <w:sz w:val="24"/>
          <w:lang w:val="pl-PL"/>
        </w:rPr>
      </w:pPr>
      <w:r>
        <w:rPr>
          <w:rFonts w:eastAsia="Times New Roman"/>
          <w:b/>
          <w:color w:val="000000"/>
          <w:spacing w:val="-2"/>
          <w:sz w:val="24"/>
          <w:lang w:val="pl-PL"/>
        </w:rPr>
        <w:t>Z POMIARÓW PÓL ELEKTROMAGNETYCZNYCH</w:t>
      </w:r>
    </w:p>
    <w:p w:rsidR="00D86662" w:rsidRDefault="00F42E8E">
      <w:pPr>
        <w:pBdr>
          <w:top w:val="single" w:sz="7" w:space="0" w:color="222222"/>
          <w:left w:val="single" w:sz="7" w:space="0" w:color="404040"/>
          <w:bottom w:val="single" w:sz="7" w:space="0" w:color="282828"/>
          <w:right w:val="single" w:sz="7" w:space="0" w:color="545454"/>
        </w:pBdr>
        <w:spacing w:after="550" w:line="255" w:lineRule="exact"/>
        <w:ind w:right="933"/>
        <w:jc w:val="center"/>
        <w:textAlignment w:val="baseline"/>
        <w:rPr>
          <w:rFonts w:eastAsia="Times New Roman"/>
          <w:b/>
          <w:color w:val="000000"/>
          <w:spacing w:val="-4"/>
          <w:sz w:val="24"/>
          <w:lang w:val="pl-PL"/>
        </w:rPr>
      </w:pPr>
      <w:r>
        <w:rPr>
          <w:rFonts w:eastAsia="Times New Roman"/>
          <w:b/>
          <w:color w:val="000000"/>
          <w:spacing w:val="-4"/>
          <w:sz w:val="24"/>
          <w:lang w:val="pl-PL"/>
        </w:rPr>
        <w:t>wykonanych dla celów ochrony środowiska</w:t>
      </w:r>
    </w:p>
    <w:p w:rsidR="00D86662" w:rsidRDefault="00F42E8E">
      <w:pPr>
        <w:spacing w:line="233" w:lineRule="exact"/>
        <w:ind w:left="144"/>
        <w:jc w:val="both"/>
        <w:textAlignment w:val="baseline"/>
        <w:rPr>
          <w:rFonts w:eastAsia="Times New Roman"/>
          <w:b/>
          <w:color w:val="000000"/>
          <w:spacing w:val="4"/>
          <w:sz w:val="21"/>
          <w:lang w:val="pl-PL"/>
        </w:rPr>
      </w:pPr>
      <w:r>
        <w:rPr>
          <w:rFonts w:eastAsia="Times New Roman"/>
          <w:b/>
          <w:color w:val="000000"/>
          <w:spacing w:val="4"/>
          <w:sz w:val="21"/>
          <w:lang w:val="pl-PL"/>
        </w:rPr>
        <w:t>I. INFORMACJE O UŻYTKOWNIKU</w:t>
      </w:r>
    </w:p>
    <w:p w:rsidR="00D86662" w:rsidRDefault="00F42E8E">
      <w:pPr>
        <w:spacing w:before="385" w:line="233" w:lineRule="exact"/>
        <w:ind w:left="144"/>
        <w:jc w:val="both"/>
        <w:textAlignment w:val="baseline"/>
        <w:rPr>
          <w:rFonts w:eastAsia="Times New Roman"/>
          <w:b/>
          <w:color w:val="000000"/>
          <w:spacing w:val="2"/>
          <w:sz w:val="21"/>
          <w:lang w:val="pl-PL"/>
        </w:rPr>
      </w:pPr>
      <w:r>
        <w:rPr>
          <w:rFonts w:eastAsia="Times New Roman"/>
          <w:b/>
          <w:color w:val="000000"/>
          <w:spacing w:val="2"/>
          <w:sz w:val="21"/>
          <w:lang w:val="pl-PL"/>
        </w:rPr>
        <w:t>1. Zleceniodawca:</w:t>
      </w:r>
    </w:p>
    <w:p w:rsidR="00D86662" w:rsidRDefault="00F42E8E">
      <w:pPr>
        <w:numPr>
          <w:ilvl w:val="0"/>
          <w:numId w:val="6"/>
        </w:numPr>
        <w:tabs>
          <w:tab w:val="clear" w:pos="216"/>
          <w:tab w:val="left" w:pos="648"/>
        </w:tabs>
        <w:spacing w:before="25" w:line="239" w:lineRule="exact"/>
        <w:ind w:left="432"/>
        <w:jc w:val="both"/>
        <w:textAlignment w:val="baseline"/>
        <w:rPr>
          <w:rFonts w:eastAsia="Times New Roman"/>
          <w:b/>
          <w:color w:val="000000"/>
          <w:spacing w:val="-2"/>
          <w:sz w:val="21"/>
          <w:lang w:val="pl-PL"/>
        </w:rPr>
      </w:pPr>
      <w:r>
        <w:rPr>
          <w:rFonts w:eastAsia="Times New Roman"/>
          <w:b/>
          <w:color w:val="000000"/>
          <w:spacing w:val="-2"/>
          <w:sz w:val="21"/>
          <w:lang w:val="pl-PL"/>
        </w:rPr>
        <w:t xml:space="preserve">nazwa: </w:t>
      </w:r>
      <w:r>
        <w:rPr>
          <w:rFonts w:eastAsia="Times New Roman"/>
          <w:color w:val="000000"/>
          <w:spacing w:val="-2"/>
          <w:sz w:val="21"/>
          <w:lang w:val="pl-PL"/>
        </w:rPr>
        <w:t>P4 sp. z O.O.</w:t>
      </w:r>
    </w:p>
    <w:p w:rsidR="00D86662" w:rsidRDefault="00F42E8E">
      <w:pPr>
        <w:numPr>
          <w:ilvl w:val="0"/>
          <w:numId w:val="6"/>
        </w:numPr>
        <w:tabs>
          <w:tab w:val="clear" w:pos="216"/>
          <w:tab w:val="left" w:pos="648"/>
        </w:tabs>
        <w:spacing w:before="27" w:line="239" w:lineRule="exact"/>
        <w:ind w:left="432"/>
        <w:jc w:val="both"/>
        <w:textAlignment w:val="baseline"/>
        <w:rPr>
          <w:rFonts w:eastAsia="Times New Roman"/>
          <w:b/>
          <w:color w:val="000000"/>
          <w:spacing w:val="1"/>
          <w:sz w:val="21"/>
          <w:lang w:val="pl-PL"/>
        </w:rPr>
      </w:pPr>
      <w:r>
        <w:rPr>
          <w:rFonts w:eastAsia="Times New Roman"/>
          <w:b/>
          <w:color w:val="000000"/>
          <w:spacing w:val="1"/>
          <w:sz w:val="21"/>
          <w:lang w:val="pl-PL"/>
        </w:rPr>
        <w:t xml:space="preserve">adres: </w:t>
      </w:r>
      <w:r>
        <w:rPr>
          <w:rFonts w:eastAsia="Times New Roman"/>
          <w:color w:val="000000"/>
          <w:spacing w:val="1"/>
          <w:sz w:val="21"/>
          <w:lang w:val="pl-PL"/>
        </w:rPr>
        <w:t>ul. Wynalazek 1, 02-677 Warszawa</w:t>
      </w:r>
    </w:p>
    <w:p w:rsidR="00D86662" w:rsidRDefault="00F42E8E">
      <w:pPr>
        <w:spacing w:before="259" w:line="233" w:lineRule="exact"/>
        <w:ind w:left="144"/>
        <w:jc w:val="both"/>
        <w:textAlignment w:val="baseline"/>
        <w:rPr>
          <w:rFonts w:eastAsia="Times New Roman"/>
          <w:b/>
          <w:color w:val="000000"/>
          <w:spacing w:val="2"/>
          <w:sz w:val="21"/>
          <w:lang w:val="pl-PL"/>
        </w:rPr>
      </w:pPr>
      <w:r>
        <w:rPr>
          <w:rFonts w:eastAsia="Times New Roman"/>
          <w:b/>
          <w:color w:val="000000"/>
          <w:spacing w:val="2"/>
          <w:sz w:val="21"/>
          <w:lang w:val="pl-PL"/>
        </w:rPr>
        <w:t>2. Miejsce zainstalowania:</w:t>
      </w:r>
    </w:p>
    <w:p w:rsidR="00D86662" w:rsidRDefault="00F42E8E">
      <w:pPr>
        <w:numPr>
          <w:ilvl w:val="0"/>
          <w:numId w:val="6"/>
        </w:numPr>
        <w:tabs>
          <w:tab w:val="clear" w:pos="216"/>
          <w:tab w:val="left" w:pos="648"/>
        </w:tabs>
        <w:spacing w:before="19" w:line="239" w:lineRule="exact"/>
        <w:ind w:left="432"/>
        <w:jc w:val="both"/>
        <w:textAlignment w:val="baseline"/>
        <w:rPr>
          <w:rFonts w:eastAsia="Times New Roman"/>
          <w:b/>
          <w:color w:val="000000"/>
          <w:spacing w:val="1"/>
          <w:sz w:val="21"/>
          <w:lang w:val="pl-PL"/>
        </w:rPr>
      </w:pPr>
      <w:r>
        <w:rPr>
          <w:rFonts w:eastAsia="Times New Roman"/>
          <w:b/>
          <w:color w:val="000000"/>
          <w:spacing w:val="1"/>
          <w:sz w:val="21"/>
          <w:lang w:val="pl-PL"/>
        </w:rPr>
        <w:t xml:space="preserve">obiekt: </w:t>
      </w:r>
      <w:r>
        <w:rPr>
          <w:rFonts w:eastAsia="Times New Roman"/>
          <w:color w:val="000000"/>
          <w:spacing w:val="1"/>
          <w:sz w:val="21"/>
          <w:lang w:val="pl-PL"/>
        </w:rPr>
        <w:t>Stacja bazowa telefonii komórkowej P4</w:t>
      </w:r>
    </w:p>
    <w:p w:rsidR="00D86662" w:rsidRDefault="00F42E8E">
      <w:pPr>
        <w:numPr>
          <w:ilvl w:val="0"/>
          <w:numId w:val="6"/>
        </w:numPr>
        <w:tabs>
          <w:tab w:val="clear" w:pos="216"/>
          <w:tab w:val="left" w:pos="648"/>
        </w:tabs>
        <w:spacing w:line="257" w:lineRule="exact"/>
        <w:ind w:left="432"/>
        <w:jc w:val="both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>numer: WRZ3002</w:t>
      </w:r>
    </w:p>
    <w:p w:rsidR="00D86662" w:rsidRDefault="00F42E8E">
      <w:pPr>
        <w:numPr>
          <w:ilvl w:val="0"/>
          <w:numId w:val="6"/>
        </w:numPr>
        <w:tabs>
          <w:tab w:val="clear" w:pos="216"/>
          <w:tab w:val="left" w:pos="648"/>
        </w:tabs>
        <w:spacing w:before="27" w:line="239" w:lineRule="exact"/>
        <w:ind w:left="432"/>
        <w:jc w:val="both"/>
        <w:textAlignment w:val="baseline"/>
        <w:rPr>
          <w:rFonts w:eastAsia="Times New Roman"/>
          <w:b/>
          <w:color w:val="000000"/>
          <w:spacing w:val="1"/>
          <w:sz w:val="21"/>
          <w:lang w:val="pl-PL"/>
        </w:rPr>
      </w:pPr>
      <w:r>
        <w:rPr>
          <w:rFonts w:eastAsia="Times New Roman"/>
          <w:b/>
          <w:color w:val="000000"/>
          <w:spacing w:val="1"/>
          <w:sz w:val="21"/>
          <w:lang w:val="pl-PL"/>
        </w:rPr>
        <w:t xml:space="preserve">miejsce: </w:t>
      </w:r>
      <w:r>
        <w:rPr>
          <w:rFonts w:eastAsia="Times New Roman"/>
          <w:color w:val="000000"/>
          <w:spacing w:val="1"/>
          <w:sz w:val="21"/>
          <w:lang w:val="pl-PL"/>
        </w:rPr>
        <w:t>62-300 Września, ul. Słupska 25, woj. wielkopolskie</w:t>
      </w:r>
    </w:p>
    <w:p w:rsidR="00D86662" w:rsidRDefault="00F42E8E">
      <w:pPr>
        <w:spacing w:before="362" w:line="246" w:lineRule="exact"/>
        <w:ind w:left="144"/>
        <w:jc w:val="both"/>
        <w:textAlignment w:val="baseline"/>
        <w:rPr>
          <w:rFonts w:eastAsia="Times New Roman"/>
          <w:b/>
          <w:color w:val="000000"/>
          <w:spacing w:val="8"/>
          <w:sz w:val="21"/>
          <w:lang w:val="pl-PL"/>
        </w:rPr>
      </w:pPr>
      <w:r>
        <w:rPr>
          <w:rFonts w:eastAsia="Times New Roman"/>
          <w:b/>
          <w:color w:val="000000"/>
          <w:spacing w:val="8"/>
          <w:sz w:val="21"/>
          <w:lang w:val="pl-PL"/>
        </w:rPr>
        <w:t>II. CHARAKTERYSTYKA ŹRÓDEŁ PEM</w:t>
      </w:r>
    </w:p>
    <w:p w:rsidR="00D86662" w:rsidRDefault="00F42E8E">
      <w:pPr>
        <w:spacing w:before="399" w:line="238" w:lineRule="exact"/>
        <w:ind w:left="144"/>
        <w:jc w:val="both"/>
        <w:textAlignment w:val="baseline"/>
        <w:rPr>
          <w:rFonts w:eastAsia="Times New Roman"/>
          <w:b/>
          <w:color w:val="000000"/>
          <w:spacing w:val="1"/>
          <w:sz w:val="21"/>
          <w:lang w:val="pl-PL"/>
        </w:rPr>
      </w:pPr>
      <w:r>
        <w:rPr>
          <w:rFonts w:eastAsia="Times New Roman"/>
          <w:b/>
          <w:color w:val="000000"/>
          <w:spacing w:val="1"/>
          <w:sz w:val="21"/>
          <w:lang w:val="pl-PL"/>
        </w:rPr>
        <w:t xml:space="preserve">-Tabela 1. </w:t>
      </w:r>
      <w:r>
        <w:rPr>
          <w:rFonts w:eastAsia="Times New Roman"/>
          <w:color w:val="000000"/>
          <w:spacing w:val="1"/>
          <w:sz w:val="21"/>
          <w:lang w:val="pl-PL"/>
        </w:rPr>
        <w:t>Parametry systemu nadawczo-odbiorczego 2600, 2100, 1800, 900 800 MHz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2040"/>
        <w:gridCol w:w="1085"/>
        <w:gridCol w:w="2030"/>
        <w:gridCol w:w="1219"/>
        <w:gridCol w:w="1229"/>
        <w:gridCol w:w="1363"/>
      </w:tblGrid>
      <w:tr w:rsidR="00D8666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4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2" w:lineRule="exact"/>
              <w:ind w:left="72"/>
              <w:textAlignment w:val="baseline"/>
              <w:rPr>
                <w:rFonts w:eastAsia="Times New Roman"/>
                <w:b/>
                <w:i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b/>
                <w:i/>
                <w:color w:val="000000"/>
                <w:sz w:val="16"/>
                <w:lang w:val="pl-PL"/>
              </w:rPr>
              <w:t>Typ nadajników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5" w:lineRule="exact"/>
              <w:ind w:right="188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DBS</w:t>
            </w:r>
          </w:p>
        </w:tc>
        <w:tc>
          <w:tcPr>
            <w:tcW w:w="3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2" w:lineRule="exact"/>
              <w:ind w:left="62"/>
              <w:textAlignment w:val="baseline"/>
              <w:rPr>
                <w:rFonts w:eastAsia="Times New Roman"/>
                <w:b/>
                <w:i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b/>
                <w:i/>
                <w:color w:val="000000"/>
                <w:sz w:val="16"/>
                <w:lang w:val="pl-PL"/>
              </w:rPr>
              <w:t>Rzeczywisty czas pracy/h/doba]</w:t>
            </w:r>
          </w:p>
        </w:tc>
        <w:tc>
          <w:tcPr>
            <w:tcW w:w="25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5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24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453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111" w:after="95" w:line="178" w:lineRule="exact"/>
              <w:ind w:left="72"/>
              <w:textAlignment w:val="baseline"/>
              <w:rPr>
                <w:rFonts w:eastAsia="Times New Roman"/>
                <w:b/>
                <w:i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b/>
                <w:i/>
                <w:color w:val="000000"/>
                <w:sz w:val="16"/>
                <w:lang w:val="pl-PL"/>
              </w:rPr>
              <w:t>Charakterystyka promieniowania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99" w:after="95" w:line="190" w:lineRule="exact"/>
              <w:ind w:right="188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Kierunkowa</w:t>
            </w:r>
          </w:p>
        </w:tc>
        <w:tc>
          <w:tcPr>
            <w:tcW w:w="3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67" w:lineRule="exact"/>
              <w:ind w:left="62"/>
              <w:textAlignment w:val="baseline"/>
              <w:rPr>
                <w:rFonts w:eastAsia="Times New Roman"/>
                <w:b/>
                <w:i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b/>
                <w:i/>
                <w:color w:val="000000"/>
                <w:sz w:val="16"/>
                <w:lang w:val="pl-PL"/>
              </w:rPr>
              <w:t>Rodzaj wytwarzanego pola</w:t>
            </w:r>
          </w:p>
        </w:tc>
        <w:tc>
          <w:tcPr>
            <w:tcW w:w="25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0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Stacjonarne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453" w:type="dxa"/>
            <w:gridSpan w:val="2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3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7" w:lineRule="exact"/>
              <w:ind w:left="62"/>
              <w:textAlignment w:val="baseline"/>
              <w:rPr>
                <w:rFonts w:eastAsia="Times New Roman"/>
                <w:b/>
                <w:i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b/>
                <w:i/>
                <w:color w:val="000000"/>
                <w:sz w:val="16"/>
                <w:lang w:val="pl-PL"/>
              </w:rPr>
              <w:t>Współrzędne geograficzne</w:t>
            </w:r>
          </w:p>
        </w:tc>
        <w:tc>
          <w:tcPr>
            <w:tcW w:w="25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90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52°1858.00"N, 17°3352.60"E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94" w:after="86" w:line="180" w:lineRule="exact"/>
              <w:jc w:val="right"/>
              <w:textAlignment w:val="baseline"/>
              <w:rPr>
                <w:rFonts w:eastAsia="Times New Roman"/>
                <w:b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6"/>
                <w:lang w:val="pl-PL"/>
              </w:rPr>
              <w:t>Lp.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96" w:after="84" w:line="180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6"/>
                <w:lang w:val="pl-PL"/>
              </w:rPr>
              <w:t>Antena Producent / Typ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99" w:after="81" w:line="180" w:lineRule="exact"/>
              <w:ind w:right="188"/>
              <w:jc w:val="right"/>
              <w:textAlignment w:val="baseline"/>
              <w:rPr>
                <w:rFonts w:eastAsia="Times New Roman"/>
                <w:b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6"/>
                <w:lang w:val="pl-PL"/>
              </w:rPr>
              <w:t>Azymut [°)</w:t>
            </w:r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8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Wysokość 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zawieszenia 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br/>
            </w:r>
            <w:r>
              <w:rPr>
                <w:rFonts w:eastAsia="Times New Roman"/>
                <w:color w:val="000000"/>
                <w:sz w:val="21"/>
                <w:lang w:val="pl-PL"/>
              </w:rPr>
              <w:t xml:space="preserve">fin] </w:t>
            </w:r>
            <w:r>
              <w:rPr>
                <w:rFonts w:eastAsia="Times New Roman"/>
                <w:b/>
                <w:color w:val="000000"/>
                <w:sz w:val="16"/>
                <w:lang w:val="pl-PL"/>
              </w:rPr>
              <w:t>n-P-t-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75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Pasmo 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br/>
            </w:r>
            <w:r>
              <w:rPr>
                <w:rFonts w:eastAsia="Times New Roman"/>
                <w:b/>
                <w:color w:val="000000"/>
                <w:sz w:val="16"/>
                <w:lang w:val="pl-PL"/>
              </w:rPr>
              <w:t>[MHz)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75" w:lineRule="exact"/>
              <w:jc w:val="center"/>
              <w:textAlignment w:val="baseline"/>
              <w:rPr>
                <w:rFonts w:eastAsia="Times New Roman"/>
                <w:b/>
                <w:i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b/>
                <w:i/>
                <w:color w:val="000000"/>
                <w:sz w:val="16"/>
                <w:lang w:val="pl-PL"/>
              </w:rPr>
              <w:t xml:space="preserve">Zakres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  <w:lang w:val="pl-PL"/>
              </w:rPr>
              <w:t>tilt</w:t>
            </w:r>
            <w:proofErr w:type="spellEnd"/>
            <w:r>
              <w:rPr>
                <w:rFonts w:eastAsia="Times New Roman"/>
                <w:b/>
                <w:color w:val="000000"/>
                <w:sz w:val="16"/>
                <w:lang w:val="pl-PL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16"/>
                <w:lang w:val="pl-PL"/>
              </w:rPr>
              <w:br/>
              <w:t xml:space="preserve">min-max </w:t>
            </w:r>
            <w:proofErr w:type="spellStart"/>
            <w:r>
              <w:rPr>
                <w:rFonts w:eastAsia="Times New Roman"/>
                <w:b/>
                <w:color w:val="000000"/>
                <w:sz w:val="16"/>
                <w:lang w:val="pl-PL"/>
              </w:rPr>
              <w:t>rl</w:t>
            </w:r>
            <w:proofErr w:type="spellEnd"/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80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6"/>
                <w:lang w:val="pl-PL"/>
              </w:rPr>
              <w:t>EIRP</w:t>
            </w:r>
          </w:p>
          <w:p w:rsidR="00D86662" w:rsidRDefault="00F42E8E">
            <w:pPr>
              <w:spacing w:line="16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b/>
                <w:color w:val="000000"/>
                <w:sz w:val="16"/>
                <w:lang w:val="pl-PL"/>
              </w:rPr>
              <w:t>dla anteny IVVI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9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 - 2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1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3" w:line="183" w:lineRule="exact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</w:t>
            </w:r>
          </w:p>
        </w:tc>
        <w:tc>
          <w:tcPr>
            <w:tcW w:w="204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3" w:line="183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ATR451606</w:t>
            </w:r>
          </w:p>
        </w:tc>
        <w:tc>
          <w:tcPr>
            <w:tcW w:w="1085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6" w:lineRule="exact"/>
              <w:ind w:left="437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</w:t>
            </w:r>
          </w:p>
        </w:tc>
        <w:tc>
          <w:tcPr>
            <w:tcW w:w="203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1008"/>
              </w:tabs>
              <w:spacing w:line="186" w:lineRule="exac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23,5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4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1800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4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0 - 2</w:t>
            </w:r>
          </w:p>
        </w:tc>
        <w:tc>
          <w:tcPr>
            <w:tcW w:w="136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4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11838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1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2100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 - 2</w:t>
            </w:r>
          </w:p>
        </w:tc>
        <w:tc>
          <w:tcPr>
            <w:tcW w:w="136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800</w:t>
            </w:r>
          </w:p>
        </w:tc>
        <w:tc>
          <w:tcPr>
            <w:tcW w:w="122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0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 - 2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43"/>
        </w:trPr>
        <w:tc>
          <w:tcPr>
            <w:tcW w:w="413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F42E8E">
            <w:pPr>
              <w:spacing w:after="118" w:line="145" w:lineRule="exact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</w:t>
            </w:r>
          </w:p>
        </w:tc>
        <w:tc>
          <w:tcPr>
            <w:tcW w:w="2040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F42E8E">
            <w:pPr>
              <w:spacing w:after="117" w:line="146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ATR451607</w:t>
            </w:r>
          </w:p>
        </w:tc>
        <w:tc>
          <w:tcPr>
            <w:tcW w:w="1085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F42E8E">
            <w:pPr>
              <w:spacing w:after="113" w:line="150" w:lineRule="exact"/>
              <w:ind w:left="437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</w:t>
            </w:r>
          </w:p>
        </w:tc>
        <w:tc>
          <w:tcPr>
            <w:tcW w:w="2030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F42E8E">
            <w:pPr>
              <w:tabs>
                <w:tab w:val="decimal" w:pos="1008"/>
              </w:tabs>
              <w:spacing w:after="113" w:line="150" w:lineRule="exac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23,5</w:t>
            </w:r>
          </w:p>
        </w:tc>
        <w:tc>
          <w:tcPr>
            <w:tcW w:w="121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122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1363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F42E8E">
            <w:pPr>
              <w:spacing w:after="104" w:line="159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12692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04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12" w:line="19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2600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12" w:line="190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 - ")</w:t>
            </w:r>
          </w:p>
        </w:tc>
        <w:tc>
          <w:tcPr>
            <w:tcW w:w="136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D86662"/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4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900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4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 - 2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1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3</w:t>
            </w:r>
          </w:p>
        </w:tc>
        <w:tc>
          <w:tcPr>
            <w:tcW w:w="204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ATR451606</w:t>
            </w:r>
          </w:p>
        </w:tc>
        <w:tc>
          <w:tcPr>
            <w:tcW w:w="1085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ind w:left="437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120</w:t>
            </w:r>
          </w:p>
        </w:tc>
        <w:tc>
          <w:tcPr>
            <w:tcW w:w="203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1008"/>
              </w:tabs>
              <w:spacing w:line="182" w:lineRule="exac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23,5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6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1800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67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 - '</w:t>
            </w:r>
          </w:p>
        </w:tc>
        <w:tc>
          <w:tcPr>
            <w:tcW w:w="136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6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11838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1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2100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67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0 - 2</w:t>
            </w:r>
          </w:p>
        </w:tc>
        <w:tc>
          <w:tcPr>
            <w:tcW w:w="136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85" w:after="109" w:line="190" w:lineRule="exact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4</w:t>
            </w:r>
          </w:p>
        </w:tc>
        <w:tc>
          <w:tcPr>
            <w:tcW w:w="20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90" w:after="104" w:line="19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Huawci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ATR451607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90" w:after="104" w:line="190" w:lineRule="exact"/>
              <w:ind w:left="437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PO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95" w:after="99" w:line="190" w:lineRule="exact"/>
              <w:ind w:right="823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23.5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3" w:line="19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800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9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 - 2</w:t>
            </w:r>
          </w:p>
        </w:tc>
        <w:tc>
          <w:tcPr>
            <w:tcW w:w="136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104" w:after="90" w:line="19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12692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1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204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2600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7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 - *)</w:t>
            </w:r>
          </w:p>
        </w:tc>
        <w:tc>
          <w:tcPr>
            <w:tcW w:w="136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900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5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0 - 2</w:t>
            </w:r>
          </w:p>
        </w:tc>
        <w:tc>
          <w:tcPr>
            <w:tcW w:w="136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41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right"/>
              <w:textAlignment w:val="baseline"/>
              <w:rPr>
                <w:rFonts w:eastAsia="Times New Roman"/>
                <w:color w:val="000000"/>
                <w:sz w:val="21"/>
                <w:lang w:val="pl-PL"/>
              </w:rPr>
            </w:pPr>
            <w:r>
              <w:rPr>
                <w:rFonts w:eastAsia="Times New Roman"/>
                <w:color w:val="000000"/>
                <w:sz w:val="21"/>
                <w:lang w:val="pl-PL"/>
              </w:rPr>
              <w:t>s</w:t>
            </w:r>
          </w:p>
        </w:tc>
        <w:tc>
          <w:tcPr>
            <w:tcW w:w="204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ATR451606</w:t>
            </w:r>
          </w:p>
        </w:tc>
        <w:tc>
          <w:tcPr>
            <w:tcW w:w="1085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ind w:left="437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240</w:t>
            </w:r>
          </w:p>
        </w:tc>
        <w:tc>
          <w:tcPr>
            <w:tcW w:w="203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ind w:right="823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23.5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1800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 - 2</w:t>
            </w:r>
          </w:p>
        </w:tc>
        <w:tc>
          <w:tcPr>
            <w:tcW w:w="136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11838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1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9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2100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9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 - ')</w:t>
            </w:r>
          </w:p>
        </w:tc>
        <w:tc>
          <w:tcPr>
            <w:tcW w:w="136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84" w:after="118" w:line="190" w:lineRule="exact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84" w:after="118" w:line="19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ATR451607</w:t>
            </w:r>
          </w:p>
        </w:tc>
        <w:tc>
          <w:tcPr>
            <w:tcW w:w="10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89" w:after="113" w:line="190" w:lineRule="exact"/>
              <w:ind w:left="437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240</w:t>
            </w:r>
          </w:p>
        </w:tc>
        <w:tc>
          <w:tcPr>
            <w:tcW w:w="20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1008"/>
              </w:tabs>
              <w:spacing w:before="94" w:after="108" w:line="190" w:lineRule="exac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23,5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9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800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9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0 - 2</w:t>
            </w:r>
          </w:p>
        </w:tc>
        <w:tc>
          <w:tcPr>
            <w:tcW w:w="136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99" w:after="103" w:line="19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12692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204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1085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203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12" w:line="188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2600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12" w:line="188" w:lineRule="exact"/>
              <w:ind w:right="48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0 - 2</w:t>
            </w:r>
          </w:p>
        </w:tc>
        <w:tc>
          <w:tcPr>
            <w:tcW w:w="136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</w:tr>
    </w:tbl>
    <w:p w:rsidR="00D86662" w:rsidRDefault="00D86662">
      <w:pPr>
        <w:spacing w:after="153" w:line="20" w:lineRule="exact"/>
      </w:pPr>
    </w:p>
    <w:p w:rsidR="00D86662" w:rsidRDefault="00F42E8E">
      <w:pPr>
        <w:spacing w:line="225" w:lineRule="exact"/>
        <w:ind w:left="144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 xml:space="preserve">*Tabela 2. </w:t>
      </w:r>
      <w:r>
        <w:rPr>
          <w:rFonts w:eastAsia="Times New Roman"/>
          <w:color w:val="000000"/>
          <w:sz w:val="21"/>
          <w:lang w:val="pl-PL"/>
        </w:rPr>
        <w:t>Parametry radiolinii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881"/>
        <w:gridCol w:w="1767"/>
        <w:gridCol w:w="1219"/>
        <w:gridCol w:w="1488"/>
        <w:gridCol w:w="950"/>
        <w:gridCol w:w="1628"/>
      </w:tblGrid>
      <w:tr w:rsidR="00D866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263" w:after="186" w:line="194" w:lineRule="exact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I-P•</w:t>
            </w:r>
          </w:p>
        </w:tc>
        <w:tc>
          <w:tcPr>
            <w:tcW w:w="36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33" w:line="19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Linia radiowa</w:t>
            </w:r>
          </w:p>
        </w:tc>
        <w:tc>
          <w:tcPr>
            <w:tcW w:w="52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43" w:line="18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Antena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3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D86662"/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114" w:after="109" w:line="19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Częstotliwość </w:t>
            </w:r>
            <w:r>
              <w:rPr>
                <w:rFonts w:eastAsia="Times New Roman"/>
                <w:color w:val="000000"/>
                <w:sz w:val="16"/>
                <w:lang w:val="pl-PL"/>
              </w:rPr>
              <w:t>pracy [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>]</w:t>
            </w:r>
          </w:p>
        </w:tc>
        <w:tc>
          <w:tcPr>
            <w:tcW w:w="17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114" w:after="109" w:line="19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moc wyjściowa [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dBm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>]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114" w:after="109" w:line="19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Typ/ producent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114" w:after="109" w:line="19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średnica anteny Im]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116" w:after="107" w:line="19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azymut [°1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119" w:after="104" w:line="19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wysokość 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zainstal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>. [m]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8" w:line="194" w:lineRule="exact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1" w:line="194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</w:t>
            </w:r>
          </w:p>
        </w:tc>
        <w:tc>
          <w:tcPr>
            <w:tcW w:w="17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9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19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9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VHLP1-80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720"/>
              </w:tabs>
              <w:spacing w:line="187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0,3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3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13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792"/>
              </w:tabs>
              <w:spacing w:line="183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22,6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27" w:line="174" w:lineRule="exact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</w:t>
            </w:r>
          </w:p>
        </w:tc>
        <w:tc>
          <w:tcPr>
            <w:tcW w:w="17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19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VHLP1-80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0.3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5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34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792"/>
              </w:tabs>
              <w:spacing w:line="194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93,9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7" w:lineRule="exact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</w:t>
            </w:r>
          </w:p>
        </w:tc>
        <w:tc>
          <w:tcPr>
            <w:tcW w:w="17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19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VHLP1-80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720"/>
              </w:tabs>
              <w:spacing w:line="182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0,3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78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792"/>
              </w:tabs>
              <w:spacing w:line="177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24,7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7" w:line="194" w:lineRule="exact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4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9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</w:t>
            </w:r>
          </w:p>
        </w:tc>
        <w:tc>
          <w:tcPr>
            <w:tcW w:w="17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9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19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9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VHLP I -80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720"/>
              </w:tabs>
              <w:spacing w:line="186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0,3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239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792"/>
              </w:tabs>
              <w:spacing w:line="182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22,9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7" w:lineRule="exact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5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18</w:t>
            </w:r>
          </w:p>
        </w:tc>
        <w:tc>
          <w:tcPr>
            <w:tcW w:w="17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3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28,5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3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VHLPX2-18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3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0.6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3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293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792"/>
              </w:tabs>
              <w:spacing w:line="193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99,9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32" w:line="194" w:lineRule="exact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6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32" w:line="194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</w:t>
            </w:r>
          </w:p>
        </w:tc>
        <w:tc>
          <w:tcPr>
            <w:tcW w:w="17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25" w:line="194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19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22" w:line="194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VHLP1-80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18" w:line="194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0.3</w:t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18" w:line="194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337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tabs>
                <w:tab w:val="decimal" w:pos="792"/>
              </w:tabs>
              <w:spacing w:after="13" w:line="194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23,0</w:t>
            </w:r>
          </w:p>
        </w:tc>
      </w:tr>
    </w:tbl>
    <w:p w:rsidR="00D86662" w:rsidRDefault="00D86662">
      <w:pPr>
        <w:spacing w:after="85" w:line="20" w:lineRule="exact"/>
      </w:pPr>
    </w:p>
    <w:p w:rsidR="00D86662" w:rsidRDefault="00F42E8E">
      <w:pPr>
        <w:spacing w:line="191" w:lineRule="exact"/>
        <w:ind w:left="144"/>
        <w:textAlignment w:val="baseline"/>
        <w:rPr>
          <w:rFonts w:eastAsia="Times New Roman"/>
          <w:color w:val="000000"/>
          <w:sz w:val="17"/>
          <w:lang w:val="pl-PL"/>
        </w:rPr>
      </w:pPr>
      <w:r>
        <w:rPr>
          <w:rFonts w:eastAsia="Times New Roman"/>
          <w:color w:val="000000"/>
          <w:sz w:val="17"/>
          <w:lang w:val="pl-PL"/>
        </w:rPr>
        <w:t>* dane dostarczone przez klienta</w:t>
      </w:r>
    </w:p>
    <w:p w:rsidR="00D86662" w:rsidRDefault="00F42E8E">
      <w:pPr>
        <w:spacing w:before="136" w:after="535" w:line="239" w:lineRule="exact"/>
        <w:ind w:left="144" w:right="72"/>
        <w:jc w:val="both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 xml:space="preserve">Inne źródła PEM: W </w:t>
      </w:r>
      <w:r>
        <w:rPr>
          <w:rFonts w:eastAsia="Times New Roman"/>
          <w:color w:val="000000"/>
          <w:sz w:val="21"/>
          <w:lang w:val="pl-PL"/>
        </w:rPr>
        <w:t>obszarze pomiarowym badanego obiektu nie występują inne źródła promieniowania pola elektromagnetycznego, który w zakresie badanych częstotliwości bezpośrednio wpływają na wynik war</w:t>
      </w:r>
      <w:r>
        <w:rPr>
          <w:rFonts w:eastAsia="Times New Roman"/>
          <w:color w:val="000000"/>
          <w:sz w:val="21"/>
          <w:lang w:val="pl-PL"/>
        </w:rPr>
        <w:softHyphen/>
        <w:t>tości mierzonej natężenia pola elektromagnetycznego.</w:t>
      </w:r>
    </w:p>
    <w:p w:rsidR="00D86662" w:rsidRDefault="00F42E8E">
      <w:pPr>
        <w:tabs>
          <w:tab w:val="left" w:pos="8784"/>
        </w:tabs>
        <w:spacing w:before="51" w:line="194" w:lineRule="exact"/>
        <w:ind w:left="144"/>
        <w:textAlignment w:val="baseline"/>
        <w:rPr>
          <w:rFonts w:eastAsia="Times New Roman"/>
          <w:color w:val="000000"/>
          <w:sz w:val="17"/>
          <w:lang w:val="pl-PL"/>
        </w:rPr>
      </w:pPr>
      <w:r>
        <w:pict>
          <v:line id="_x0000_s1087" style="position:absolute;left:0;text-align:left;z-index:251628544;mso-position-horizontal-relative:page;mso-position-vertical-relative:page" from="75.35pt,758.4pt" to="544.85pt,758.4pt" strokecolor="#1e1e1e" strokeweight=".95pt">
            <w10:wrap anchorx="page" anchory="page"/>
          </v:line>
        </w:pict>
      </w:r>
      <w:r>
        <w:rPr>
          <w:rFonts w:eastAsia="Times New Roman"/>
          <w:color w:val="000000"/>
          <w:sz w:val="17"/>
          <w:lang w:val="pl-PL"/>
        </w:rPr>
        <w:t>RADIOLOG S.C. Tadeusz</w:t>
      </w:r>
      <w:r>
        <w:rPr>
          <w:rFonts w:eastAsia="Times New Roman"/>
          <w:color w:val="000000"/>
          <w:sz w:val="17"/>
          <w:lang w:val="pl-PL"/>
        </w:rPr>
        <w:t xml:space="preserve"> Piotrowski i Janusz Rzepka, 71-026 Szczecin ul. Dworska 46, tel. 607 247 246</w:t>
      </w:r>
      <w:r>
        <w:rPr>
          <w:rFonts w:eastAsia="Times New Roman"/>
          <w:color w:val="000000"/>
          <w:sz w:val="17"/>
          <w:lang w:val="pl-PL"/>
        </w:rPr>
        <w:tab/>
        <w:t>str.2/5</w:t>
      </w:r>
    </w:p>
    <w:p w:rsidR="00D86662" w:rsidRDefault="00D86662">
      <w:pPr>
        <w:sectPr w:rsidR="00D86662">
          <w:pgSz w:w="11904" w:h="16838"/>
          <w:pgMar w:top="880" w:right="929" w:bottom="1022" w:left="1415" w:header="720" w:footer="720" w:gutter="0"/>
          <w:cols w:space="708"/>
        </w:sectPr>
      </w:pPr>
    </w:p>
    <w:p w:rsidR="00D86662" w:rsidRDefault="00F42E8E">
      <w:pPr>
        <w:spacing w:line="179" w:lineRule="exact"/>
        <w:ind w:left="5976"/>
        <w:textAlignment w:val="baseline"/>
        <w:rPr>
          <w:rFonts w:eastAsia="Times New Roman"/>
          <w:color w:val="000000"/>
          <w:spacing w:val="6"/>
          <w:sz w:val="16"/>
          <w:u w:val="single"/>
          <w:lang w:val="pl-PL"/>
        </w:rPr>
      </w:pPr>
      <w:proofErr w:type="spellStart"/>
      <w:r>
        <w:rPr>
          <w:rFonts w:eastAsia="Times New Roman"/>
          <w:color w:val="000000"/>
          <w:spacing w:val="6"/>
          <w:sz w:val="16"/>
          <w:u w:val="single"/>
          <w:lang w:val="pl-PL"/>
        </w:rPr>
        <w:lastRenderedPageBreak/>
        <w:t>Sorawozdanie</w:t>
      </w:r>
      <w:proofErr w:type="spellEnd"/>
      <w:r>
        <w:rPr>
          <w:rFonts w:eastAsia="Times New Roman"/>
          <w:color w:val="000000"/>
          <w:spacing w:val="6"/>
          <w:sz w:val="16"/>
          <w:u w:val="single"/>
          <w:lang w:val="pl-PL"/>
        </w:rPr>
        <w:t xml:space="preserve"> nr SP-42/71/21/0S</w:t>
      </w:r>
    </w:p>
    <w:p w:rsidR="00D86662" w:rsidRDefault="00F42E8E">
      <w:pPr>
        <w:spacing w:before="811" w:line="261" w:lineRule="exact"/>
        <w:ind w:left="432"/>
        <w:textAlignment w:val="baseline"/>
        <w:rPr>
          <w:rFonts w:eastAsia="Times New Roman"/>
          <w:b/>
          <w:color w:val="000000"/>
          <w:spacing w:val="6"/>
          <w:sz w:val="21"/>
          <w:lang w:val="pl-PL"/>
        </w:rPr>
      </w:pPr>
      <w:r>
        <w:rPr>
          <w:rFonts w:eastAsia="Times New Roman"/>
          <w:b/>
          <w:color w:val="000000"/>
          <w:spacing w:val="6"/>
          <w:sz w:val="21"/>
          <w:lang w:val="pl-PL"/>
        </w:rPr>
        <w:t>III. OPIS POMIARÓW</w:t>
      </w:r>
    </w:p>
    <w:p w:rsidR="00D86662" w:rsidRDefault="00F42E8E">
      <w:pPr>
        <w:spacing w:before="534" w:line="254" w:lineRule="exact"/>
        <w:ind w:left="432" w:right="432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 xml:space="preserve">Cel badań: </w:t>
      </w:r>
      <w:r>
        <w:rPr>
          <w:rFonts w:eastAsia="Times New Roman"/>
          <w:color w:val="000000"/>
          <w:sz w:val="21"/>
          <w:lang w:val="pl-PL"/>
        </w:rPr>
        <w:t>Sprawdzenie dotrzymania dopuszczalnych poziomów pól elektromagnetycznych, w otocze</w:t>
      </w:r>
      <w:r>
        <w:rPr>
          <w:rFonts w:eastAsia="Times New Roman"/>
          <w:color w:val="000000"/>
          <w:sz w:val="21"/>
          <w:lang w:val="pl-PL"/>
        </w:rPr>
        <w:softHyphen/>
        <w:t>niu inst</w:t>
      </w:r>
      <w:r>
        <w:rPr>
          <w:rFonts w:eastAsia="Times New Roman"/>
          <w:color w:val="000000"/>
          <w:sz w:val="21"/>
          <w:lang w:val="pl-PL"/>
        </w:rPr>
        <w:t>alacji wytwarzających takie pola.</w:t>
      </w:r>
    </w:p>
    <w:p w:rsidR="00D86662" w:rsidRDefault="00F42E8E">
      <w:pPr>
        <w:numPr>
          <w:ilvl w:val="0"/>
          <w:numId w:val="7"/>
        </w:numPr>
        <w:tabs>
          <w:tab w:val="clear" w:pos="216"/>
          <w:tab w:val="left" w:pos="648"/>
        </w:tabs>
        <w:spacing w:before="251" w:line="254" w:lineRule="exact"/>
        <w:ind w:left="648" w:hanging="216"/>
        <w:textAlignment w:val="baseline"/>
        <w:rPr>
          <w:rFonts w:eastAsia="Times New Roman"/>
          <w:b/>
          <w:color w:val="000000"/>
          <w:spacing w:val="3"/>
          <w:sz w:val="21"/>
          <w:lang w:val="pl-PL"/>
        </w:rPr>
      </w:pPr>
      <w:r>
        <w:rPr>
          <w:rFonts w:eastAsia="Times New Roman"/>
          <w:b/>
          <w:color w:val="000000"/>
          <w:spacing w:val="3"/>
          <w:sz w:val="21"/>
          <w:lang w:val="pl-PL"/>
        </w:rPr>
        <w:t xml:space="preserve">Data pomiarów: </w:t>
      </w:r>
      <w:r>
        <w:rPr>
          <w:rFonts w:eastAsia="Times New Roman"/>
          <w:color w:val="000000"/>
          <w:spacing w:val="3"/>
          <w:sz w:val="21"/>
          <w:lang w:val="pl-PL"/>
        </w:rPr>
        <w:t>03.02.2021 r.</w:t>
      </w:r>
    </w:p>
    <w:p w:rsidR="00D86662" w:rsidRDefault="00F42E8E">
      <w:pPr>
        <w:numPr>
          <w:ilvl w:val="0"/>
          <w:numId w:val="7"/>
        </w:numPr>
        <w:tabs>
          <w:tab w:val="clear" w:pos="216"/>
          <w:tab w:val="left" w:pos="648"/>
        </w:tabs>
        <w:spacing w:line="249" w:lineRule="exact"/>
        <w:ind w:left="648" w:hanging="216"/>
        <w:textAlignment w:val="baseline"/>
        <w:rPr>
          <w:rFonts w:eastAsia="Times New Roman"/>
          <w:b/>
          <w:color w:val="000000"/>
          <w:spacing w:val="3"/>
          <w:sz w:val="21"/>
          <w:lang w:val="pl-PL"/>
        </w:rPr>
      </w:pPr>
      <w:r>
        <w:rPr>
          <w:rFonts w:eastAsia="Times New Roman"/>
          <w:b/>
          <w:color w:val="000000"/>
          <w:spacing w:val="3"/>
          <w:sz w:val="21"/>
          <w:lang w:val="pl-PL"/>
        </w:rPr>
        <w:t xml:space="preserve">Nazwiska osób wykonujących pomiary: </w:t>
      </w:r>
      <w:r>
        <w:rPr>
          <w:rFonts w:eastAsia="Times New Roman"/>
          <w:color w:val="000000"/>
          <w:spacing w:val="3"/>
          <w:sz w:val="21"/>
          <w:lang w:val="pl-PL"/>
        </w:rPr>
        <w:t xml:space="preserve"> </w:t>
      </w:r>
    </w:p>
    <w:p w:rsidR="00D86662" w:rsidRDefault="00F42E8E">
      <w:pPr>
        <w:numPr>
          <w:ilvl w:val="0"/>
          <w:numId w:val="7"/>
        </w:numPr>
        <w:tabs>
          <w:tab w:val="clear" w:pos="216"/>
          <w:tab w:val="left" w:pos="648"/>
        </w:tabs>
        <w:spacing w:line="250" w:lineRule="exact"/>
        <w:ind w:left="648" w:right="432" w:hanging="216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 xml:space="preserve">Firma zatrudniająca osoby wykonujące pomiary: </w:t>
      </w:r>
      <w:r>
        <w:rPr>
          <w:rFonts w:eastAsia="Times New Roman"/>
          <w:color w:val="000000"/>
          <w:sz w:val="21"/>
          <w:lang w:val="pl-PL"/>
        </w:rPr>
        <w:t>Radiolog S.C. posiadająca Certyfikat akredyta</w:t>
      </w:r>
      <w:r>
        <w:rPr>
          <w:rFonts w:eastAsia="Times New Roman"/>
          <w:color w:val="000000"/>
          <w:sz w:val="21"/>
          <w:lang w:val="pl-PL"/>
        </w:rPr>
        <w:softHyphen/>
      </w:r>
      <w:r>
        <w:rPr>
          <w:rFonts w:eastAsia="Times New Roman"/>
          <w:color w:val="000000"/>
          <w:sz w:val="21"/>
          <w:lang w:val="pl-PL"/>
        </w:rPr>
        <w:t>cji laboratorium badawczego nr AB 413, z dnia 10 stycznia 2019 r., wydany przez Polskie Centrum Akredytacji w Warszawie, ważny do dnia 24.01.2023 r.</w:t>
      </w:r>
    </w:p>
    <w:p w:rsidR="00D86662" w:rsidRDefault="00F42E8E">
      <w:pPr>
        <w:numPr>
          <w:ilvl w:val="0"/>
          <w:numId w:val="7"/>
        </w:numPr>
        <w:tabs>
          <w:tab w:val="clear" w:pos="216"/>
          <w:tab w:val="left" w:pos="648"/>
        </w:tabs>
        <w:spacing w:line="247" w:lineRule="exact"/>
        <w:ind w:left="648" w:hanging="216"/>
        <w:textAlignment w:val="baseline"/>
        <w:rPr>
          <w:rFonts w:eastAsia="Times New Roman"/>
          <w:b/>
          <w:color w:val="000000"/>
          <w:spacing w:val="1"/>
          <w:sz w:val="21"/>
          <w:lang w:val="pl-PL"/>
        </w:rPr>
      </w:pPr>
      <w:r>
        <w:rPr>
          <w:rFonts w:eastAsia="Times New Roman"/>
          <w:b/>
          <w:color w:val="000000"/>
          <w:spacing w:val="1"/>
          <w:sz w:val="21"/>
          <w:lang w:val="pl-PL"/>
        </w:rPr>
        <w:t xml:space="preserve">Informacje o parametrach pracy stacji oraz trybu pracy: </w:t>
      </w:r>
      <w:r>
        <w:rPr>
          <w:rFonts w:eastAsia="Times New Roman"/>
          <w:color w:val="000000"/>
          <w:spacing w:val="1"/>
          <w:sz w:val="21"/>
          <w:lang w:val="pl-PL"/>
        </w:rPr>
        <w:t>przedstawił Zleceniodawca</w:t>
      </w:r>
    </w:p>
    <w:p w:rsidR="00D86662" w:rsidRDefault="00F42E8E">
      <w:pPr>
        <w:numPr>
          <w:ilvl w:val="0"/>
          <w:numId w:val="7"/>
        </w:numPr>
        <w:tabs>
          <w:tab w:val="clear" w:pos="216"/>
          <w:tab w:val="left" w:pos="648"/>
        </w:tabs>
        <w:spacing w:before="137" w:line="235" w:lineRule="exact"/>
        <w:ind w:left="648" w:hanging="216"/>
        <w:textAlignment w:val="baseline"/>
        <w:rPr>
          <w:rFonts w:eastAsia="Times New Roman"/>
          <w:b/>
          <w:color w:val="000000"/>
          <w:spacing w:val="1"/>
          <w:sz w:val="21"/>
          <w:lang w:val="pl-PL"/>
        </w:rPr>
      </w:pPr>
      <w:r>
        <w:rPr>
          <w:rFonts w:eastAsia="Times New Roman"/>
          <w:b/>
          <w:color w:val="000000"/>
          <w:spacing w:val="1"/>
          <w:sz w:val="21"/>
          <w:lang w:val="pl-PL"/>
        </w:rPr>
        <w:t>Aparatura pomiarowa:</w:t>
      </w:r>
    </w:p>
    <w:p w:rsidR="00D86662" w:rsidRDefault="00F42E8E">
      <w:pPr>
        <w:spacing w:before="121" w:line="201" w:lineRule="exact"/>
        <w:ind w:left="432"/>
        <w:textAlignment w:val="baseline"/>
        <w:rPr>
          <w:rFonts w:eastAsia="Times New Roman"/>
          <w:b/>
          <w:color w:val="000000"/>
          <w:spacing w:val="1"/>
          <w:sz w:val="21"/>
          <w:lang w:val="pl-PL"/>
        </w:rPr>
      </w:pPr>
      <w:r>
        <w:rPr>
          <w:rFonts w:eastAsia="Times New Roman"/>
          <w:b/>
          <w:color w:val="000000"/>
          <w:spacing w:val="1"/>
          <w:sz w:val="21"/>
          <w:lang w:val="pl-PL"/>
        </w:rPr>
        <w:t xml:space="preserve">Tabela 3. O </w:t>
      </w:r>
      <w:proofErr w:type="spellStart"/>
      <w:r>
        <w:rPr>
          <w:rFonts w:eastAsia="Times New Roman"/>
          <w:color w:val="000000"/>
          <w:spacing w:val="1"/>
          <w:sz w:val="21"/>
          <w:lang w:val="pl-PL"/>
        </w:rPr>
        <w:t>is</w:t>
      </w:r>
      <w:proofErr w:type="spellEnd"/>
      <w:r>
        <w:rPr>
          <w:rFonts w:eastAsia="Times New Roman"/>
          <w:color w:val="000000"/>
          <w:spacing w:val="1"/>
          <w:sz w:val="21"/>
          <w:lang w:val="pl-PL"/>
        </w:rPr>
        <w:t xml:space="preserve"> zestawu j3omiaroweo</w:t>
      </w: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2587"/>
        <w:gridCol w:w="6379"/>
      </w:tblGrid>
      <w:tr w:rsidR="00D86662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F42E8E">
            <w:pPr>
              <w:spacing w:before="42" w:after="4015" w:line="186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l.</w:t>
            </w:r>
          </w:p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60" w:lineRule="exact"/>
              <w:ind w:right="1911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_</w:t>
            </w:r>
          </w:p>
          <w:p w:rsidR="00D86662" w:rsidRDefault="00F42E8E">
            <w:pPr>
              <w:spacing w:before="251" w:after="247" w:line="186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Miernik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86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NBM- 550 nr B-0404 Szerokopasmowy Miernik Natężenia PEM</w:t>
            </w:r>
          </w:p>
          <w:p w:rsidR="00D86662" w:rsidRDefault="00F42E8E">
            <w:pPr>
              <w:spacing w:line="181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zakres pracy: a) temperaturowy od -10°C do +50°C, b) wilgotność od 5% do 95%</w:t>
            </w:r>
          </w:p>
          <w:p w:rsidR="00D86662" w:rsidRDefault="00F42E8E">
            <w:pPr>
              <w:spacing w:line="183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SMP2 nr 15SN0135 Szerokopasmowy Miernik Natężenia PEM</w:t>
            </w:r>
          </w:p>
          <w:p w:rsidR="00D86662" w:rsidRDefault="00F42E8E">
            <w:pPr>
              <w:spacing w:line="167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zakres pracy: a) temperaturowy od -10°C do +50°C. b) wilgotność od 5% do 95%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199" w:after="162" w:line="186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Sondy pomiarowe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82" w:lineRule="exact"/>
              <w:ind w:left="72" w:right="324"/>
              <w:jc w:val="both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EF6091 nr 01053, zakres pracy: a) temperaturowy od 0°C do 50°C. b) wilgotność od 5% do 95% WPF8 HP nr 20WP041079 zakres pracy: a) temperaturowy od - 10°C do 50°C</w:t>
            </w:r>
            <w:r>
              <w:rPr>
                <w:rFonts w:eastAsia="Times New Roman"/>
                <w:color w:val="000000"/>
                <w:sz w:val="16"/>
                <w:lang w:val="pl-PL"/>
              </w:rPr>
              <w:t>, b) wilgotność od 5% do 95%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57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Zakres pomiaru pola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6" w:lineRule="exact"/>
              <w:ind w:left="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EF6091: 0.5 -:- 300 V/m , WPF8 HP: 0.3 + 1000 V/m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55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Zakres pomiaru częstotliwości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2" w:lineRule="exact"/>
              <w:ind w:left="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EF6091: 0,08 + 90 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. WPF8 HP: 0,1 MHz + 8 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GHz</w:t>
            </w:r>
            <w:proofErr w:type="spellEnd"/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79" w:lineRule="exact"/>
              <w:ind w:left="108" w:right="144"/>
              <w:textAlignment w:val="baseline"/>
              <w:rPr>
                <w:rFonts w:eastAsia="Times New Roman"/>
                <w:color w:val="000000"/>
                <w:spacing w:val="-5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pacing w:val="-5"/>
                <w:sz w:val="16"/>
                <w:lang w:val="pl-PL"/>
              </w:rPr>
              <w:t xml:space="preserve">Niepewność pomiaru została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16"/>
                <w:lang w:val="pl-PL"/>
              </w:rPr>
              <w:t>olcreślo</w:t>
            </w:r>
            <w:proofErr w:type="spellEnd"/>
            <w:r>
              <w:rPr>
                <w:rFonts w:eastAsia="Times New Roman"/>
                <w:color w:val="000000"/>
                <w:spacing w:val="-5"/>
                <w:sz w:val="16"/>
                <w:lang w:val="pl-PL"/>
              </w:rPr>
              <w:t>-na zgodnie z dokumentem EA-4/16. Podane wartości niepewność stanowią niepewności rozszerzone przy praw-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16"/>
                <w:lang w:val="pl-PL"/>
              </w:rPr>
              <w:t>dopodobieństwie</w:t>
            </w:r>
            <w:proofErr w:type="spellEnd"/>
            <w:r>
              <w:rPr>
                <w:rFonts w:eastAsia="Times New Roman"/>
                <w:color w:val="000000"/>
                <w:spacing w:val="-5"/>
                <w:sz w:val="16"/>
                <w:lang w:val="pl-PL"/>
              </w:rPr>
              <w:t xml:space="preserve"> rozszerzenia ok. 95% i współczynniku rozszerzenia k=2. Wynosi dla pomiaru składowej elektrycznej sond</w:t>
            </w:r>
            <w:r>
              <w:rPr>
                <w:rFonts w:eastAsia="Times New Roman"/>
                <w:color w:val="000000"/>
                <w:spacing w:val="-5"/>
                <w:sz w:val="16"/>
                <w:lang w:val="pl-PL"/>
              </w:rPr>
              <w:t>ą::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before="91" w:line="171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EF6091 w paśmie częstotliwości 0,85 + 10 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: </w:t>
            </w:r>
            <w:r>
              <w:rPr>
                <w:rFonts w:eastAsia="Times New Roman"/>
                <w:color w:val="000000"/>
                <w:sz w:val="16"/>
                <w:lang w:val="pl-PL"/>
              </w:rPr>
              <w:br/>
              <w:t>- w zakresie od 1 do 2 V/m wynosi 24.2 %</w:t>
            </w:r>
          </w:p>
          <w:p w:rsidR="00D86662" w:rsidRDefault="00F42E8E">
            <w:pPr>
              <w:tabs>
                <w:tab w:val="left" w:pos="2088"/>
              </w:tabs>
              <w:spacing w:line="214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. w zakresie od 2 do </w:t>
            </w:r>
            <w:r>
              <w:rPr>
                <w:rFonts w:eastAsia="Times New Roman"/>
                <w:color w:val="000000"/>
                <w:sz w:val="16"/>
                <w:vertAlign w:val="superscript"/>
                <w:lang w:val="pl-PL"/>
              </w:rPr>
              <w:t>-</w:t>
            </w:r>
            <w:r>
              <w:rPr>
                <w:rFonts w:eastAsia="Times New Roman"/>
                <w:color w:val="000000"/>
                <w:sz w:val="16"/>
                <w:lang w:val="pl-PL"/>
              </w:rPr>
              <w:t>)50 V/m</w:t>
            </w:r>
            <w:r>
              <w:rPr>
                <w:rFonts w:eastAsia="Times New Roman"/>
                <w:color w:val="000000"/>
                <w:sz w:val="16"/>
                <w:lang w:val="pl-PL"/>
              </w:rPr>
              <w:tab/>
              <w:t>' osi 20.0 %</w:t>
            </w:r>
          </w:p>
          <w:p w:rsidR="00D86662" w:rsidRDefault="00F42E8E">
            <w:pPr>
              <w:spacing w:line="176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EF6091 w paśmie częstotliwości 10 + 90 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>:</w:t>
            </w:r>
          </w:p>
          <w:p w:rsidR="00D86662" w:rsidRDefault="00F42E8E">
            <w:pPr>
              <w:spacing w:line="178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- w zakresie od 1 do 2 V/m wynosi 29,0 %</w:t>
            </w:r>
          </w:p>
          <w:p w:rsidR="00D86662" w:rsidRDefault="00F42E8E">
            <w:pPr>
              <w:spacing w:line="182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- w zakresie od 2 do 250 V/m wynosi 25,5 %</w:t>
            </w:r>
          </w:p>
          <w:p w:rsidR="00D86662" w:rsidRDefault="00F42E8E">
            <w:pPr>
              <w:spacing w:after="92" w:line="179" w:lineRule="exact"/>
              <w:ind w:left="72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WPF8 HP: w paśmie częstotliwości 0,3 + 8 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>: wynosi 24,4 %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82" w:lineRule="exact"/>
              <w:ind w:left="108" w:right="180"/>
              <w:textAlignment w:val="baseline"/>
              <w:rPr>
                <w:rFonts w:eastAsia="Times New Roman"/>
                <w:color w:val="000000"/>
                <w:spacing w:val="-3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pacing w:val="-3"/>
                <w:sz w:val="16"/>
                <w:lang w:val="pl-PL"/>
              </w:rPr>
              <w:t>Świadectwa wzorcowania mierników Narda - NBM- 550 nr B-0404 i SMP2 nr 15SN0135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80" w:lineRule="exact"/>
              <w:ind w:left="108" w:right="216"/>
              <w:textAlignment w:val="baseline"/>
              <w:rPr>
                <w:rFonts w:eastAsia="Times New Roman"/>
                <w:color w:val="000000"/>
                <w:spacing w:val="-4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6"/>
                <w:lang w:val="pl-PL"/>
              </w:rPr>
              <w:t>LWiMP</w:t>
            </w:r>
            <w:proofErr w:type="spellEnd"/>
            <w:r>
              <w:rPr>
                <w:rFonts w:eastAsia="Times New Roman"/>
                <w:color w:val="000000"/>
                <w:spacing w:val="-4"/>
                <w:sz w:val="16"/>
                <w:lang w:val="pl-PL"/>
              </w:rPr>
              <w:t xml:space="preserve">/W/217/18 z dnia 12.10.2018 r. i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6"/>
                <w:lang w:val="pl-PL"/>
              </w:rPr>
              <w:t>LWiMP</w:t>
            </w:r>
            <w:proofErr w:type="spellEnd"/>
            <w:r>
              <w:rPr>
                <w:rFonts w:eastAsia="Times New Roman"/>
                <w:color w:val="000000"/>
                <w:spacing w:val="-4"/>
                <w:sz w:val="16"/>
                <w:lang w:val="pl-PL"/>
              </w:rPr>
              <w:t>/W/257/20 z dnia 25.09.2020 r. wydane przez Laboratorium Wzorców i Metrologii Pola Elektromagnetycznego Instytutu Telekomunikacji. Tele-informatyki i Akustyki Politechnika Wrocławska. Nr akredytacji nr AP 078.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75" w:lineRule="exact"/>
              <w:ind w:left="108" w:right="252"/>
              <w:textAlignment w:val="baseline"/>
              <w:rPr>
                <w:rFonts w:eastAsia="Times New Roman"/>
                <w:color w:val="000000"/>
                <w:spacing w:val="-4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pacing w:val="-4"/>
                <w:sz w:val="16"/>
                <w:lang w:val="pl-PL"/>
              </w:rPr>
              <w:t>S</w:t>
            </w:r>
            <w:r>
              <w:rPr>
                <w:rFonts w:eastAsia="Times New Roman"/>
                <w:color w:val="000000"/>
                <w:spacing w:val="-4"/>
                <w:sz w:val="16"/>
                <w:lang w:val="pl-PL"/>
              </w:rPr>
              <w:t>prawdzanie bieżące mierników Narda - NBM- 550 nr B-04040404 i SMP2 nr 15SN0135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before="91" w:after="79" w:line="186" w:lineRule="exact"/>
              <w:ind w:left="108" w:right="21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Według procedury określonej w Instrukcji roboczej przyrządu pomiarowego NBM- 550 nr B-0404 1RO-NARDA i 1RO-SMP2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8"/>
              </w:numPr>
              <w:tabs>
                <w:tab w:val="clear" w:pos="72"/>
                <w:tab w:val="left" w:pos="144"/>
              </w:tabs>
              <w:spacing w:after="554" w:line="186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</w:t>
            </w:r>
          </w:p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5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Miernik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5" w:lineRule="exact"/>
              <w:ind w:left="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Termohigrometr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nr 023/2012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69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Zakres pomiaru temperatury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6" w:lineRule="exact"/>
              <w:ind w:left="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od — 40°C do + 70°C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51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Zakres pomiaru wilgotności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1" w:lineRule="exact"/>
              <w:ind w:left="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od 0% do + 99%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6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Świadectwo wzorcowania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9" w:lineRule="exact"/>
              <w:ind w:left="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nr 2951.1-M54 -4180-1501/15, z dnia 19 sierpmia.2015 r.. wydane przez GUM w Warszawie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F42E8E">
            <w:pPr>
              <w:numPr>
                <w:ilvl w:val="0"/>
                <w:numId w:val="8"/>
              </w:numPr>
              <w:tabs>
                <w:tab w:val="clear" w:pos="72"/>
                <w:tab w:val="left" w:pos="144"/>
              </w:tabs>
              <w:spacing w:after="353" w:line="186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</w:t>
            </w:r>
          </w:p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6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Przymiar wstęgowy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6" w:lineRule="exact"/>
              <w:ind w:left="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typ MBI —50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1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Długość pomiaru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1" w:lineRule="exact"/>
              <w:ind w:left="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50m: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2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Świadectwo wzorcowania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72" w:lineRule="exact"/>
              <w:ind w:left="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6W1/718/15 z dnia 20 sierpnia 2015 r.. wydane przez Urząd Miar w Gdańsku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D86662" w:rsidRDefault="00F42E8E">
            <w:pPr>
              <w:spacing w:after="189" w:line="186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4</w:t>
            </w:r>
          </w:p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66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Odbiornik GPS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line="185" w:lineRule="exact"/>
              <w:ind w:left="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Garmin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GPSMAP 64s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D86662"/>
        </w:tc>
        <w:tc>
          <w:tcPr>
            <w:tcW w:w="2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2" w:line="186" w:lineRule="exact"/>
              <w:ind w:left="100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Dokładność</w:t>
            </w:r>
          </w:p>
        </w:tc>
        <w:tc>
          <w:tcPr>
            <w:tcW w:w="6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4" w:line="186" w:lineRule="exact"/>
              <w:ind w:left="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3.66 m</w:t>
            </w:r>
          </w:p>
        </w:tc>
      </w:tr>
    </w:tbl>
    <w:p w:rsidR="00D86662" w:rsidRDefault="00D86662">
      <w:pPr>
        <w:spacing w:after="473" w:line="20" w:lineRule="exact"/>
      </w:pPr>
    </w:p>
    <w:p w:rsidR="00D86662" w:rsidRDefault="00F42E8E">
      <w:pPr>
        <w:numPr>
          <w:ilvl w:val="0"/>
          <w:numId w:val="9"/>
        </w:numPr>
        <w:tabs>
          <w:tab w:val="clear" w:pos="216"/>
          <w:tab w:val="left" w:pos="648"/>
        </w:tabs>
        <w:spacing w:before="1" w:line="235" w:lineRule="exact"/>
        <w:ind w:left="648" w:hanging="216"/>
        <w:textAlignment w:val="baseline"/>
        <w:rPr>
          <w:rFonts w:eastAsia="Times New Roman"/>
          <w:b/>
          <w:color w:val="000000"/>
          <w:spacing w:val="2"/>
          <w:sz w:val="21"/>
          <w:lang w:val="pl-PL"/>
        </w:rPr>
      </w:pPr>
      <w:r>
        <w:rPr>
          <w:rFonts w:eastAsia="Times New Roman"/>
          <w:b/>
          <w:color w:val="000000"/>
          <w:spacing w:val="2"/>
          <w:sz w:val="21"/>
          <w:lang w:val="pl-PL"/>
        </w:rPr>
        <w:t>Metodyka wykonania pomiarów:</w:t>
      </w:r>
    </w:p>
    <w:p w:rsidR="00D86662" w:rsidRDefault="00F42E8E">
      <w:pPr>
        <w:spacing w:before="116" w:line="248" w:lineRule="exact"/>
        <w:ind w:left="432" w:right="79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Rozporządzenie Ministra Klimatu z dnia 17.02.2020 r. w sprawie sposobów dotrzymania dopuszczal</w:t>
      </w:r>
      <w:r>
        <w:rPr>
          <w:rFonts w:eastAsia="Times New Roman"/>
          <w:color w:val="000000"/>
          <w:sz w:val="21"/>
          <w:lang w:val="pl-PL"/>
        </w:rPr>
        <w:softHyphen/>
        <w:t>nych poziomów pól elektromagnetycznych w środowisku (Dz. U. 2020, poz. 258).</w:t>
      </w:r>
    </w:p>
    <w:p w:rsidR="00D86662" w:rsidRDefault="00F42E8E">
      <w:pPr>
        <w:numPr>
          <w:ilvl w:val="0"/>
          <w:numId w:val="9"/>
        </w:numPr>
        <w:tabs>
          <w:tab w:val="clear" w:pos="216"/>
          <w:tab w:val="left" w:pos="648"/>
        </w:tabs>
        <w:spacing w:before="201" w:line="235" w:lineRule="exact"/>
        <w:ind w:left="648" w:hanging="216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>Przepisy prawne:</w:t>
      </w:r>
    </w:p>
    <w:p w:rsidR="00D86662" w:rsidRDefault="00F42E8E">
      <w:pPr>
        <w:numPr>
          <w:ilvl w:val="0"/>
          <w:numId w:val="10"/>
        </w:numPr>
        <w:tabs>
          <w:tab w:val="clear" w:pos="216"/>
          <w:tab w:val="left" w:pos="648"/>
        </w:tabs>
        <w:spacing w:before="96" w:line="254" w:lineRule="exact"/>
        <w:ind w:left="648" w:right="432" w:hanging="216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Rozporządzenie Ministra Zdrowia, z dnia 17.12.2019 r. w sprawie poz</w:t>
      </w:r>
      <w:r>
        <w:rPr>
          <w:rFonts w:eastAsia="Times New Roman"/>
          <w:color w:val="000000"/>
          <w:sz w:val="21"/>
          <w:lang w:val="pl-PL"/>
        </w:rPr>
        <w:t>iomów pól elektromagnetycz</w:t>
      </w:r>
      <w:r>
        <w:rPr>
          <w:rFonts w:eastAsia="Times New Roman"/>
          <w:color w:val="000000"/>
          <w:sz w:val="21"/>
          <w:lang w:val="pl-PL"/>
        </w:rPr>
        <w:softHyphen/>
        <w:t>nych środowisku (Dz. U. RP z dnia 19.12.2019, poz. 2448).</w:t>
      </w:r>
    </w:p>
    <w:p w:rsidR="00D86662" w:rsidRDefault="00F42E8E">
      <w:pPr>
        <w:numPr>
          <w:ilvl w:val="0"/>
          <w:numId w:val="10"/>
        </w:numPr>
        <w:tabs>
          <w:tab w:val="clear" w:pos="216"/>
          <w:tab w:val="left" w:pos="648"/>
        </w:tabs>
        <w:spacing w:before="107" w:after="795" w:line="254" w:lineRule="exact"/>
        <w:ind w:left="648" w:hanging="216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 xml:space="preserve">Prawo ochrony środowiska (Dz. U. z 2019 r. poz. 1396, z </w:t>
      </w:r>
      <w:hyperlink r:id="rId8">
        <w:proofErr w:type="spellStart"/>
        <w:r>
          <w:rPr>
            <w:rFonts w:eastAsia="Times New Roman"/>
            <w:color w:val="0000FF"/>
            <w:sz w:val="21"/>
            <w:u w:val="single"/>
            <w:lang w:val="pl-PL"/>
          </w:rPr>
          <w:t>późn</w:t>
        </w:r>
        <w:proofErr w:type="spellEnd"/>
        <w:r>
          <w:rPr>
            <w:rFonts w:eastAsia="Times New Roman"/>
            <w:color w:val="0000FF"/>
            <w:sz w:val="21"/>
            <w:u w:val="single"/>
            <w:lang w:val="pl-PL"/>
          </w:rPr>
          <w:t>. zm</w:t>
        </w:r>
      </w:hyperlink>
      <w:r>
        <w:rPr>
          <w:rFonts w:eastAsia="Times New Roman"/>
          <w:color w:val="000000"/>
          <w:sz w:val="21"/>
          <w:lang w:val="pl-PL"/>
        </w:rPr>
        <w:t>. oraz z 2020 r. poz. 695 art.31).</w:t>
      </w:r>
    </w:p>
    <w:p w:rsidR="00D86662" w:rsidRDefault="00F42E8E">
      <w:pPr>
        <w:tabs>
          <w:tab w:val="left" w:pos="8712"/>
        </w:tabs>
        <w:spacing w:before="56" w:line="186" w:lineRule="exact"/>
        <w:textAlignment w:val="baseline"/>
        <w:rPr>
          <w:rFonts w:eastAsia="Times New Roman"/>
          <w:color w:val="000000"/>
          <w:sz w:val="16"/>
          <w:lang w:val="pl-PL"/>
        </w:rPr>
      </w:pPr>
      <w:r>
        <w:pict>
          <v:line id="_x0000_s1086" style="position:absolute;z-index:251629568;mso-position-horizontal-relative:page;mso-position-vertical-relative:page" from="78pt,759.85pt" to="547.25pt,759.85pt" strokecolor="#242424" strokeweight=".95pt">
            <w10:wrap anchorx="page" anchory="page"/>
          </v:line>
        </w:pict>
      </w:r>
      <w:r>
        <w:rPr>
          <w:rFonts w:eastAsia="Times New Roman"/>
          <w:color w:val="000000"/>
          <w:sz w:val="16"/>
          <w:lang w:val="pl-PL"/>
        </w:rPr>
        <w:t>RADIOLOG S.C. Tadeusz Piotrowski i Janusz Rzepka. 71-026 Szczecin ul. Dworska 46. tel. 607 247 246</w:t>
      </w:r>
      <w:r>
        <w:rPr>
          <w:rFonts w:eastAsia="Times New Roman"/>
          <w:color w:val="000000"/>
          <w:sz w:val="16"/>
          <w:lang w:val="pl-PL"/>
        </w:rPr>
        <w:tab/>
        <w:t>str.3/5</w:t>
      </w:r>
    </w:p>
    <w:p w:rsidR="00D86662" w:rsidRDefault="00D86662">
      <w:pPr>
        <w:sectPr w:rsidR="00D86662">
          <w:pgSz w:w="11904" w:h="16838"/>
          <w:pgMar w:top="920" w:right="524" w:bottom="1002" w:left="1560" w:header="720" w:footer="720" w:gutter="0"/>
          <w:cols w:space="708"/>
        </w:sectPr>
      </w:pPr>
    </w:p>
    <w:p w:rsidR="00D86662" w:rsidRDefault="00F42E8E">
      <w:pPr>
        <w:spacing w:line="188" w:lineRule="exact"/>
        <w:ind w:left="6048"/>
        <w:textAlignment w:val="baseline"/>
        <w:rPr>
          <w:rFonts w:eastAsia="Times New Roman"/>
          <w:color w:val="000000"/>
          <w:spacing w:val="6"/>
          <w:sz w:val="16"/>
          <w:u w:val="single"/>
          <w:lang w:val="pl-PL"/>
        </w:rPr>
      </w:pPr>
      <w:r>
        <w:rPr>
          <w:rFonts w:eastAsia="Times New Roman"/>
          <w:color w:val="000000"/>
          <w:spacing w:val="6"/>
          <w:sz w:val="16"/>
          <w:u w:val="single"/>
          <w:lang w:val="pl-PL"/>
        </w:rPr>
        <w:lastRenderedPageBreak/>
        <w:t>Sprawozdanie nr SP-42/71/21/0S</w:t>
      </w:r>
    </w:p>
    <w:p w:rsidR="00D86662" w:rsidRDefault="00F42E8E">
      <w:pPr>
        <w:numPr>
          <w:ilvl w:val="0"/>
          <w:numId w:val="11"/>
        </w:numPr>
        <w:tabs>
          <w:tab w:val="clear" w:pos="216"/>
          <w:tab w:val="left" w:pos="288"/>
        </w:tabs>
        <w:spacing w:before="530" w:line="238" w:lineRule="exact"/>
        <w:ind w:left="72"/>
        <w:textAlignment w:val="baseline"/>
        <w:rPr>
          <w:rFonts w:eastAsia="Times New Roman"/>
          <w:b/>
          <w:color w:val="000000"/>
          <w:spacing w:val="2"/>
          <w:sz w:val="21"/>
          <w:lang w:val="pl-PL"/>
        </w:rPr>
      </w:pPr>
      <w:r>
        <w:rPr>
          <w:rFonts w:eastAsia="Times New Roman"/>
          <w:b/>
          <w:color w:val="000000"/>
          <w:spacing w:val="2"/>
          <w:sz w:val="21"/>
          <w:lang w:val="pl-PL"/>
        </w:rPr>
        <w:t>Opis warunków w jakich byty wykonane pomiary:</w:t>
      </w:r>
    </w:p>
    <w:p w:rsidR="00D86662" w:rsidRDefault="00F42E8E">
      <w:pPr>
        <w:spacing w:before="174" w:line="251" w:lineRule="exact"/>
        <w:ind w:left="72" w:right="144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Stacja bazowa WRZ3002 usytuowana jest na wieży kościoła, w centrum osiedla domków jednorodzinnych. W otoczeniu stacji znajdują się budynki mieszkalne i gospodarcze. Anteny zamontowane są na konstrukcjach stalowych przytwierdzonych do wieży a urządzenia zna</w:t>
      </w:r>
      <w:r>
        <w:rPr>
          <w:rFonts w:eastAsia="Times New Roman"/>
          <w:color w:val="000000"/>
          <w:sz w:val="21"/>
          <w:lang w:val="pl-PL"/>
        </w:rPr>
        <w:t>jdują się w szafach APM i szafkach RRU. Analiza parametrów technicznych wykazała, że urządzenia nadawcze stacji pracują w paśmie częstotliwości 2600, 2100, 1800, 900 i 800 MHz. Moc wyjściowa w.cz. nadajników doprowadzona jest do anten przy pomocy ekranowan</w:t>
      </w:r>
      <w:r>
        <w:rPr>
          <w:rFonts w:eastAsia="Times New Roman"/>
          <w:color w:val="000000"/>
          <w:sz w:val="21"/>
          <w:lang w:val="pl-PL"/>
        </w:rPr>
        <w:t>ych fiderów.</w:t>
      </w:r>
    </w:p>
    <w:p w:rsidR="00D86662" w:rsidRDefault="00F42E8E">
      <w:pPr>
        <w:spacing w:line="248" w:lineRule="exact"/>
        <w:ind w:left="72" w:right="144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 xml:space="preserve">Pomiary w otoczeniu Stacji bazowej wykonano wzdłuż kierunków maksymalnego zasięgu oddziaływania elektromagnetycznego promieniowania niej </w:t>
      </w:r>
      <w:proofErr w:type="spellStart"/>
      <w:r>
        <w:rPr>
          <w:rFonts w:eastAsia="Times New Roman"/>
          <w:color w:val="000000"/>
          <w:sz w:val="21"/>
          <w:lang w:val="pl-PL"/>
        </w:rPr>
        <w:t>onizującego</w:t>
      </w:r>
      <w:proofErr w:type="spellEnd"/>
      <w:r>
        <w:rPr>
          <w:rFonts w:eastAsia="Times New Roman"/>
          <w:color w:val="000000"/>
          <w:sz w:val="21"/>
          <w:lang w:val="pl-PL"/>
        </w:rPr>
        <w:t xml:space="preserve"> określonych azymutami anten sektorowych: 0°, 120°, 240° oraz azymutami anten radiolinii: 13°, </w:t>
      </w:r>
      <w:r>
        <w:rPr>
          <w:rFonts w:eastAsia="Times New Roman"/>
          <w:color w:val="000000"/>
          <w:sz w:val="21"/>
          <w:lang w:val="pl-PL"/>
        </w:rPr>
        <w:t>34°, 78°, 239°, 293°, 337° do odległości 240 m od obiektu, w godzinach 13</w:t>
      </w:r>
      <w:r>
        <w:rPr>
          <w:rFonts w:eastAsia="Times New Roman"/>
          <w:color w:val="000000"/>
          <w:sz w:val="21"/>
          <w:vertAlign w:val="superscript"/>
          <w:lang w:val="pl-PL"/>
        </w:rPr>
        <w:t>00</w:t>
      </w:r>
      <w:r>
        <w:rPr>
          <w:rFonts w:eastAsia="Times New Roman"/>
          <w:color w:val="000000"/>
          <w:sz w:val="21"/>
          <w:lang w:val="pl-PL"/>
        </w:rPr>
        <w:t>415</w:t>
      </w:r>
      <w:r>
        <w:rPr>
          <w:rFonts w:eastAsia="Times New Roman"/>
          <w:color w:val="000000"/>
          <w:sz w:val="21"/>
          <w:vertAlign w:val="superscript"/>
          <w:lang w:val="pl-PL"/>
        </w:rPr>
        <w:t>00</w:t>
      </w:r>
      <w:r>
        <w:rPr>
          <w:rFonts w:eastAsia="Times New Roman"/>
          <w:color w:val="000000"/>
          <w:sz w:val="21"/>
          <w:lang w:val="pl-PL"/>
        </w:rPr>
        <w:t xml:space="preserve"> podczas rzeczywistej pracy urządzeń wytwarzających pola. Anteny sektorowe usta</w:t>
      </w:r>
      <w:r>
        <w:rPr>
          <w:rFonts w:eastAsia="Times New Roman"/>
          <w:color w:val="000000"/>
          <w:sz w:val="21"/>
          <w:lang w:val="pl-PL"/>
        </w:rPr>
        <w:softHyphen/>
        <w:t>wiono dla średniego pochylenia wiązek.</w:t>
      </w:r>
    </w:p>
    <w:p w:rsidR="00D86662" w:rsidRDefault="00F42E8E">
      <w:pPr>
        <w:spacing w:line="245" w:lineRule="exact"/>
        <w:ind w:left="72" w:right="144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Pomiary w przyjętych pionach pomiarowych wykonano w punkt</w:t>
      </w:r>
      <w:r>
        <w:rPr>
          <w:rFonts w:eastAsia="Times New Roman"/>
          <w:color w:val="000000"/>
          <w:sz w:val="21"/>
          <w:lang w:val="pl-PL"/>
        </w:rPr>
        <w:t>ach położonych na wysokościach od 0,3 m do 2,0 m nad powierzchnią ziemi lub nad innymi powierzchniami, na których mogą przebywać ludzie, przyj</w:t>
      </w:r>
      <w:r>
        <w:rPr>
          <w:rFonts w:eastAsia="Times New Roman"/>
          <w:color w:val="000000"/>
          <w:sz w:val="21"/>
          <w:lang w:val="pl-PL"/>
        </w:rPr>
        <w:softHyphen/>
        <w:t>mując za wynik pomiaru maksymalny poziom elektromagnetycznego promieniowania niejonizującego.</w:t>
      </w:r>
    </w:p>
    <w:p w:rsidR="00D86662" w:rsidRDefault="00F42E8E">
      <w:pPr>
        <w:spacing w:line="250" w:lineRule="exact"/>
        <w:ind w:left="72" w:right="144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Przy doborze pionów</w:t>
      </w:r>
      <w:r>
        <w:rPr>
          <w:rFonts w:eastAsia="Times New Roman"/>
          <w:color w:val="000000"/>
          <w:sz w:val="21"/>
          <w:lang w:val="pl-PL"/>
        </w:rPr>
        <w:t xml:space="preserve"> pomiarowych uwzględniono charakter i sposób zagospodarowania terenu otaczającego stację bazową</w:t>
      </w:r>
    </w:p>
    <w:p w:rsidR="00D86662" w:rsidRDefault="00F42E8E">
      <w:pPr>
        <w:spacing w:before="190" w:after="195" w:line="238" w:lineRule="exact"/>
        <w:ind w:left="72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>8.1. Warunki meteorologiczne / środowiskowe:</w:t>
      </w:r>
    </w:p>
    <w:tbl>
      <w:tblPr>
        <w:tblW w:w="0" w:type="auto"/>
        <w:tblInd w:w="1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1781"/>
        <w:gridCol w:w="1541"/>
        <w:gridCol w:w="1546"/>
      </w:tblGrid>
      <w:tr w:rsidR="00D8666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80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Temperatura </w:t>
            </w:r>
            <w:r>
              <w:rPr>
                <w:rFonts w:eastAsia="Times New Roman"/>
                <w:color w:val="000000"/>
                <w:sz w:val="16"/>
                <w:lang w:val="pl-PL"/>
              </w:rPr>
              <w:br/>
              <w:t>['Cl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Wilgotność</w:t>
            </w:r>
          </w:p>
          <w:p w:rsidR="00D86662" w:rsidRDefault="00F42E8E">
            <w:pPr>
              <w:spacing w:before="7" w:line="171" w:lineRule="exact"/>
              <w:ind w:right="602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[%1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6662" w:rsidRDefault="00F42E8E">
            <w:pPr>
              <w:spacing w:line="181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Opady</w:t>
            </w:r>
          </w:p>
          <w:p w:rsidR="00D86662" w:rsidRDefault="00F42E8E">
            <w:pPr>
              <w:spacing w:after="1" w:line="181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atmosferyczne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before="32" w:after="9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teren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1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1,2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21" w:line="185" w:lineRule="exact"/>
              <w:ind w:right="602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72,5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6662" w:rsidRDefault="00F42E8E">
            <w:pPr>
              <w:spacing w:after="25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nie wystąpiły</w:t>
            </w:r>
          </w:p>
        </w:tc>
      </w:tr>
    </w:tbl>
    <w:p w:rsidR="00D86662" w:rsidRDefault="00D86662">
      <w:pPr>
        <w:spacing w:after="173" w:line="20" w:lineRule="exact"/>
      </w:pPr>
    </w:p>
    <w:p w:rsidR="00D86662" w:rsidRDefault="00F42E8E">
      <w:pPr>
        <w:numPr>
          <w:ilvl w:val="0"/>
          <w:numId w:val="12"/>
        </w:numPr>
        <w:tabs>
          <w:tab w:val="clear" w:pos="288"/>
          <w:tab w:val="left" w:pos="360"/>
        </w:tabs>
        <w:spacing w:before="1" w:line="237" w:lineRule="exact"/>
        <w:ind w:left="72"/>
        <w:textAlignment w:val="baseline"/>
        <w:rPr>
          <w:rFonts w:eastAsia="Times New Roman"/>
          <w:b/>
          <w:color w:val="000000"/>
          <w:spacing w:val="1"/>
          <w:sz w:val="21"/>
          <w:lang w:val="pl-PL"/>
        </w:rPr>
      </w:pPr>
      <w:r>
        <w:rPr>
          <w:rFonts w:eastAsia="Times New Roman"/>
          <w:b/>
          <w:color w:val="000000"/>
          <w:spacing w:val="1"/>
          <w:sz w:val="21"/>
          <w:lang w:val="pl-PL"/>
        </w:rPr>
        <w:t>Sposób identyfikacji widma częstotliwości:</w:t>
      </w:r>
    </w:p>
    <w:p w:rsidR="00D86662" w:rsidRDefault="00F42E8E">
      <w:pPr>
        <w:spacing w:line="237" w:lineRule="exact"/>
        <w:ind w:left="72"/>
        <w:textAlignment w:val="baseline"/>
        <w:rPr>
          <w:rFonts w:eastAsia="Times New Roman"/>
          <w:color w:val="000000"/>
          <w:spacing w:val="4"/>
          <w:sz w:val="21"/>
          <w:lang w:val="pl-PL"/>
        </w:rPr>
      </w:pPr>
      <w:r>
        <w:rPr>
          <w:rFonts w:eastAsia="Times New Roman"/>
          <w:color w:val="000000"/>
          <w:spacing w:val="4"/>
          <w:sz w:val="21"/>
          <w:lang w:val="pl-PL"/>
        </w:rPr>
        <w:t>Częstotliwości źródeł zidentyfikowano na podstawie analizy dokumentacji technicznej dostarczonej przez</w:t>
      </w:r>
    </w:p>
    <w:p w:rsidR="00D86662" w:rsidRDefault="00F42E8E">
      <w:pPr>
        <w:spacing w:before="5" w:line="251" w:lineRule="exact"/>
        <w:ind w:left="72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Zleceniodawcę.</w:t>
      </w:r>
    </w:p>
    <w:p w:rsidR="00D86662" w:rsidRDefault="00F42E8E">
      <w:pPr>
        <w:spacing w:before="809" w:line="251" w:lineRule="exact"/>
        <w:ind w:left="72"/>
        <w:textAlignment w:val="baseline"/>
        <w:rPr>
          <w:rFonts w:eastAsia="Times New Roman"/>
          <w:b/>
          <w:color w:val="000000"/>
          <w:spacing w:val="3"/>
          <w:sz w:val="21"/>
          <w:lang w:val="pl-PL"/>
        </w:rPr>
      </w:pPr>
      <w:r>
        <w:rPr>
          <w:rFonts w:eastAsia="Times New Roman"/>
          <w:b/>
          <w:color w:val="000000"/>
          <w:spacing w:val="3"/>
          <w:sz w:val="21"/>
          <w:lang w:val="pl-PL"/>
        </w:rPr>
        <w:t>IV. WYNIKI POMIARÓW</w:t>
      </w:r>
    </w:p>
    <w:p w:rsidR="00D86662" w:rsidRDefault="00F42E8E">
      <w:pPr>
        <w:spacing w:before="271" w:line="500" w:lineRule="exact"/>
        <w:ind w:left="72" w:right="360"/>
        <w:textAlignment w:val="baseline"/>
        <w:rPr>
          <w:rFonts w:eastAsia="Times New Roman"/>
          <w:color w:val="000000"/>
          <w:sz w:val="21"/>
          <w:u w:val="single"/>
          <w:lang w:val="pl-PL"/>
        </w:rPr>
      </w:pPr>
      <w:r>
        <w:rPr>
          <w:rFonts w:eastAsia="Times New Roman"/>
          <w:color w:val="000000"/>
          <w:sz w:val="21"/>
          <w:u w:val="single"/>
          <w:lang w:val="pl-PL"/>
        </w:rPr>
        <w:t xml:space="preserve">Wyniki pomiarów ważne </w:t>
      </w:r>
      <w:proofErr w:type="spellStart"/>
      <w:r>
        <w:rPr>
          <w:rFonts w:eastAsia="Times New Roman"/>
          <w:color w:val="000000"/>
          <w:sz w:val="21"/>
          <w:u w:val="single"/>
          <w:lang w:val="pl-PL"/>
        </w:rPr>
        <w:t>sa</w:t>
      </w:r>
      <w:proofErr w:type="spellEnd"/>
      <w:r>
        <w:rPr>
          <w:rFonts w:eastAsia="Times New Roman"/>
          <w:color w:val="000000"/>
          <w:sz w:val="21"/>
          <w:u w:val="single"/>
          <w:lang w:val="pl-PL"/>
        </w:rPr>
        <w:t xml:space="preserve"> jedynie dla danej konfiguracji </w:t>
      </w:r>
      <w:proofErr w:type="spellStart"/>
      <w:r>
        <w:rPr>
          <w:rFonts w:eastAsia="Times New Roman"/>
          <w:color w:val="000000"/>
          <w:sz w:val="21"/>
          <w:u w:val="single"/>
          <w:lang w:val="pl-PL"/>
        </w:rPr>
        <w:t>urzadzeń</w:t>
      </w:r>
      <w:proofErr w:type="spellEnd"/>
      <w:r>
        <w:rPr>
          <w:rFonts w:eastAsia="Times New Roman"/>
          <w:color w:val="000000"/>
          <w:sz w:val="21"/>
          <w:u w:val="single"/>
          <w:lang w:val="pl-PL"/>
        </w:rPr>
        <w:t xml:space="preserve"> w dniu, w którym wykonano pomiary. </w:t>
      </w:r>
      <w:r>
        <w:rPr>
          <w:rFonts w:eastAsia="Times New Roman"/>
          <w:color w:val="000000"/>
          <w:sz w:val="21"/>
          <w:lang w:val="pl-PL"/>
        </w:rPr>
        <w:t>załącznik nr 1 — tabela z wynikami pomiarów</w:t>
      </w:r>
    </w:p>
    <w:p w:rsidR="00D86662" w:rsidRDefault="00F42E8E">
      <w:pPr>
        <w:spacing w:before="236" w:line="251" w:lineRule="exact"/>
        <w:ind w:left="72" w:right="7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Wynik pomiaru, to maksymalna wartości chwilowa zmierzona w danym pionie pomiarowym po uwzględnie</w:t>
      </w:r>
      <w:r>
        <w:rPr>
          <w:rFonts w:eastAsia="Times New Roman"/>
          <w:color w:val="000000"/>
          <w:sz w:val="21"/>
          <w:lang w:val="pl-PL"/>
        </w:rPr>
        <w:softHyphen/>
        <w:t>niu poprawek po</w:t>
      </w:r>
      <w:r>
        <w:rPr>
          <w:rFonts w:eastAsia="Times New Roman"/>
          <w:color w:val="000000"/>
          <w:sz w:val="21"/>
          <w:lang w:val="pl-PL"/>
        </w:rPr>
        <w:t>miarowych (mnożnik 1,47) otrzymanych od operatora umożliwiających określenie maksy</w:t>
      </w:r>
      <w:r>
        <w:rPr>
          <w:rFonts w:eastAsia="Times New Roman"/>
          <w:color w:val="000000"/>
          <w:sz w:val="21"/>
          <w:lang w:val="pl-PL"/>
        </w:rPr>
        <w:softHyphen/>
        <w:t>malnych parametrów pracy instalacji w danym zakresie częstotliwości, powiększona o rozszerzoną niepew</w:t>
      </w:r>
      <w:r>
        <w:rPr>
          <w:rFonts w:eastAsia="Times New Roman"/>
          <w:color w:val="000000"/>
          <w:sz w:val="21"/>
          <w:lang w:val="pl-PL"/>
        </w:rPr>
        <w:softHyphen/>
        <w:t>ność pomiaru U dla współczynnika rozszerzenia k = 2.</w:t>
      </w:r>
    </w:p>
    <w:p w:rsidR="00D86662" w:rsidRDefault="00F42E8E">
      <w:pPr>
        <w:spacing w:before="247" w:after="70" w:line="251" w:lineRule="exact"/>
        <w:ind w:left="504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 xml:space="preserve">Tabela 3. </w:t>
      </w:r>
      <w:r>
        <w:rPr>
          <w:rFonts w:eastAsia="Times New Roman"/>
          <w:color w:val="000000"/>
          <w:sz w:val="21"/>
          <w:lang w:val="pl-PL"/>
        </w:rPr>
        <w:t>Dopuszcz</w:t>
      </w:r>
      <w:r>
        <w:rPr>
          <w:rFonts w:eastAsia="Times New Roman"/>
          <w:color w:val="000000"/>
          <w:sz w:val="21"/>
          <w:lang w:val="pl-PL"/>
        </w:rPr>
        <w:t>alne poziomy pól elektromagnetycznych</w:t>
      </w: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2030"/>
        <w:gridCol w:w="2583"/>
      </w:tblGrid>
      <w:tr w:rsidR="00D8666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662" w:rsidRDefault="00F42E8E">
            <w:pPr>
              <w:spacing w:line="185" w:lineRule="exact"/>
              <w:ind w:right="776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Parametr fizyczny</w:t>
            </w:r>
          </w:p>
          <w:p w:rsidR="00D86662" w:rsidRDefault="00F42E8E">
            <w:pPr>
              <w:spacing w:before="90" w:line="183" w:lineRule="exact"/>
              <w:ind w:left="144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Zalcres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częstotl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>.</w:t>
            </w:r>
          </w:p>
          <w:p w:rsidR="00D86662" w:rsidRDefault="00F42E8E">
            <w:pPr>
              <w:spacing w:line="169" w:lineRule="exact"/>
              <w:ind w:left="144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pola elektromagnetycznego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6662" w:rsidRDefault="00F42E8E">
            <w:pPr>
              <w:spacing w:before="206" w:after="26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Składowa elektryczna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662" w:rsidRDefault="00F42E8E">
            <w:pPr>
              <w:spacing w:before="202" w:after="270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Składowa magnetyczna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6662" w:rsidRDefault="00F42E8E">
            <w:pPr>
              <w:spacing w:before="141" w:after="101" w:line="185" w:lineRule="exact"/>
              <w:ind w:right="686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od 400 MHz do 2000 MHz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6662" w:rsidRDefault="00F42E8E">
            <w:pPr>
              <w:spacing w:before="120" w:after="106" w:line="201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1,375 x f" V/m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6662" w:rsidRDefault="00F42E8E">
            <w:pPr>
              <w:spacing w:before="116" w:after="108" w:line="203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0,0037 x f" A/m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6662" w:rsidRDefault="00F42E8E">
            <w:pPr>
              <w:spacing w:before="142" w:after="124" w:line="185" w:lineRule="exact"/>
              <w:ind w:right="776"/>
              <w:jc w:val="right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 xml:space="preserve">Od 2 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GHz</w:t>
            </w:r>
            <w:proofErr w:type="spellEnd"/>
            <w:r>
              <w:rPr>
                <w:rFonts w:eastAsia="Times New Roman"/>
                <w:color w:val="000000"/>
                <w:sz w:val="16"/>
                <w:lang w:val="pl-PL"/>
              </w:rPr>
              <w:t xml:space="preserve"> do 300 </w:t>
            </w:r>
            <w:proofErr w:type="spellStart"/>
            <w:r>
              <w:rPr>
                <w:rFonts w:eastAsia="Times New Roman"/>
                <w:color w:val="000000"/>
                <w:sz w:val="16"/>
                <w:lang w:val="pl-PL"/>
              </w:rPr>
              <w:t>GHz</w:t>
            </w:r>
            <w:proofErr w:type="spellEnd"/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6662" w:rsidRDefault="00F42E8E">
            <w:pPr>
              <w:spacing w:before="140" w:after="126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61 V/m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6662" w:rsidRDefault="00F42E8E">
            <w:pPr>
              <w:spacing w:before="135" w:after="131" w:line="185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16"/>
                <w:lang w:val="pl-PL"/>
              </w:rPr>
              <w:t>0,16 A/m</w:t>
            </w:r>
          </w:p>
        </w:tc>
      </w:tr>
    </w:tbl>
    <w:p w:rsidR="00D86662" w:rsidRDefault="00D86662">
      <w:pPr>
        <w:spacing w:after="29" w:line="20" w:lineRule="exact"/>
      </w:pPr>
    </w:p>
    <w:p w:rsidR="00D86662" w:rsidRDefault="00F42E8E">
      <w:pPr>
        <w:spacing w:before="61" w:after="680" w:line="229" w:lineRule="exact"/>
        <w:ind w:left="72" w:right="72"/>
        <w:jc w:val="both"/>
        <w:textAlignment w:val="baseline"/>
        <w:rPr>
          <w:rFonts w:eastAsia="Times New Roman"/>
          <w:color w:val="000000"/>
          <w:sz w:val="16"/>
          <w:lang w:val="pl-PL"/>
        </w:rPr>
      </w:pPr>
      <w:r>
        <w:rPr>
          <w:rFonts w:eastAsia="Times New Roman"/>
          <w:color w:val="000000"/>
          <w:sz w:val="16"/>
          <w:lang w:val="pl-PL"/>
        </w:rPr>
        <w:t xml:space="preserve">Do wyznaczania </w:t>
      </w:r>
      <w:r>
        <w:rPr>
          <w:rFonts w:eastAsia="Times New Roman"/>
          <w:color w:val="000000"/>
          <w:sz w:val="21"/>
          <w:lang w:val="pl-PL"/>
        </w:rPr>
        <w:t>wartości wskaźnikowych WM</w:t>
      </w:r>
      <w:r>
        <w:rPr>
          <w:rFonts w:eastAsia="Times New Roman"/>
          <w:color w:val="000000"/>
          <w:sz w:val="21"/>
          <w:vertAlign w:val="subscript"/>
          <w:lang w:val="pl-PL"/>
        </w:rPr>
        <w:t>E</w:t>
      </w:r>
      <w:r>
        <w:rPr>
          <w:rFonts w:eastAsia="Times New Roman"/>
          <w:color w:val="000000"/>
          <w:sz w:val="21"/>
          <w:lang w:val="pl-PL"/>
        </w:rPr>
        <w:t xml:space="preserve"> i WM</w:t>
      </w:r>
      <w:r>
        <w:rPr>
          <w:rFonts w:eastAsia="Times New Roman"/>
          <w:color w:val="000000"/>
          <w:sz w:val="21"/>
          <w:vertAlign w:val="subscript"/>
          <w:lang w:val="pl-PL"/>
        </w:rPr>
        <w:t>H</w:t>
      </w:r>
      <w:r>
        <w:rPr>
          <w:rFonts w:eastAsia="Times New Roman"/>
          <w:color w:val="000000"/>
          <w:sz w:val="21"/>
          <w:lang w:val="pl-PL"/>
        </w:rPr>
        <w:t xml:space="preserve"> przyjęto </w:t>
      </w:r>
      <w:proofErr w:type="spellStart"/>
      <w:r>
        <w:rPr>
          <w:rFonts w:eastAsia="Times New Roman"/>
          <w:color w:val="000000"/>
          <w:sz w:val="21"/>
          <w:lang w:val="pl-PL"/>
        </w:rPr>
        <w:t>najnizsze</w:t>
      </w:r>
      <w:proofErr w:type="spellEnd"/>
      <w:r>
        <w:rPr>
          <w:rFonts w:eastAsia="Times New Roman"/>
          <w:color w:val="000000"/>
          <w:sz w:val="21"/>
          <w:lang w:val="pl-PL"/>
        </w:rPr>
        <w:t xml:space="preserve"> wartości dopuszczalne poziomów pól </w:t>
      </w:r>
      <w:proofErr w:type="spellStart"/>
      <w:r>
        <w:rPr>
          <w:rFonts w:eastAsia="Times New Roman"/>
          <w:color w:val="000000"/>
          <w:sz w:val="21"/>
          <w:lang w:val="pl-PL"/>
        </w:rPr>
        <w:t>ele-kromagnetycznych</w:t>
      </w:r>
      <w:proofErr w:type="spellEnd"/>
      <w:r>
        <w:rPr>
          <w:rFonts w:eastAsia="Times New Roman"/>
          <w:color w:val="000000"/>
          <w:sz w:val="21"/>
          <w:lang w:val="pl-PL"/>
        </w:rPr>
        <w:t xml:space="preserve"> w/w zakresów częstotliwości tj. WM</w:t>
      </w:r>
      <w:r>
        <w:rPr>
          <w:rFonts w:eastAsia="Times New Roman"/>
          <w:color w:val="000000"/>
          <w:sz w:val="21"/>
          <w:vertAlign w:val="subscript"/>
          <w:lang w:val="pl-PL"/>
        </w:rPr>
        <w:t>E</w:t>
      </w:r>
      <w:r>
        <w:rPr>
          <w:rFonts w:eastAsia="Times New Roman"/>
          <w:color w:val="000000"/>
          <w:sz w:val="21"/>
          <w:lang w:val="pl-PL"/>
        </w:rPr>
        <w:t xml:space="preserve"> 28 V/m i WM</w:t>
      </w:r>
      <w:r>
        <w:rPr>
          <w:rFonts w:eastAsia="Times New Roman"/>
          <w:color w:val="000000"/>
          <w:sz w:val="21"/>
          <w:vertAlign w:val="subscript"/>
          <w:lang w:val="pl-PL"/>
        </w:rPr>
        <w:t>H</w:t>
      </w:r>
      <w:r>
        <w:rPr>
          <w:rFonts w:eastAsia="Times New Roman"/>
          <w:color w:val="000000"/>
          <w:sz w:val="21"/>
          <w:lang w:val="pl-PL"/>
        </w:rPr>
        <w:t xml:space="preserve"> 0,073 A/m.</w:t>
      </w:r>
    </w:p>
    <w:p w:rsidR="00D86662" w:rsidRDefault="00F42E8E">
      <w:pPr>
        <w:tabs>
          <w:tab w:val="left" w:pos="8784"/>
        </w:tabs>
        <w:spacing w:before="5" w:line="251" w:lineRule="exact"/>
        <w:ind w:left="72"/>
        <w:textAlignment w:val="baseline"/>
        <w:rPr>
          <w:rFonts w:eastAsia="Times New Roman"/>
          <w:color w:val="000000"/>
          <w:sz w:val="21"/>
          <w:lang w:val="pl-PL"/>
        </w:rPr>
      </w:pPr>
      <w:r>
        <w:pict>
          <v:line id="_x0000_s1085" style="position:absolute;left:0;text-align:left;z-index:251630592;mso-position-horizontal-relative:page;mso-position-vertical-relative:page" from="78pt,759.1pt" to="547.75pt,759.1pt" strokecolor="#191919" strokeweight=".95pt">
            <w10:wrap anchorx="page" anchory="page"/>
          </v:line>
        </w:pict>
      </w:r>
      <w:r>
        <w:rPr>
          <w:rFonts w:eastAsia="Times New Roman"/>
          <w:color w:val="000000"/>
          <w:sz w:val="21"/>
          <w:lang w:val="pl-PL"/>
        </w:rPr>
        <w:t xml:space="preserve">RADIOLOG </w:t>
      </w:r>
      <w:r>
        <w:rPr>
          <w:rFonts w:eastAsia="Times New Roman"/>
          <w:color w:val="000000"/>
          <w:sz w:val="16"/>
          <w:lang w:val="pl-PL"/>
        </w:rPr>
        <w:t xml:space="preserve">S.C. Tadeusz Piotrowski i Janusz Rzepka. 71-026 Szczecin ul. Dworska 46, tel. </w:t>
      </w:r>
      <w:r>
        <w:rPr>
          <w:rFonts w:eastAsia="Times New Roman"/>
          <w:color w:val="000000"/>
          <w:sz w:val="16"/>
          <w:lang w:val="pl-PL"/>
        </w:rPr>
        <w:t>607 247 246</w:t>
      </w:r>
      <w:r>
        <w:rPr>
          <w:rFonts w:eastAsia="Times New Roman"/>
          <w:color w:val="000000"/>
          <w:sz w:val="16"/>
          <w:lang w:val="pl-PL"/>
        </w:rPr>
        <w:tab/>
        <w:t>str.4/5</w:t>
      </w:r>
    </w:p>
    <w:p w:rsidR="00D86662" w:rsidRDefault="00D86662">
      <w:pPr>
        <w:sectPr w:rsidR="00D86662">
          <w:pgSz w:w="11904" w:h="16838"/>
          <w:pgMar w:top="900" w:right="872" w:bottom="982" w:left="1472" w:header="720" w:footer="720" w:gutter="0"/>
          <w:cols w:space="708"/>
        </w:sectPr>
      </w:pPr>
    </w:p>
    <w:p w:rsidR="00D86662" w:rsidRDefault="00F42E8E">
      <w:pPr>
        <w:spacing w:before="10" w:after="1271" w:line="200" w:lineRule="exact"/>
        <w:textAlignment w:val="baseline"/>
        <w:rPr>
          <w:rFonts w:eastAsia="Times New Roman"/>
          <w:color w:val="000000"/>
          <w:spacing w:val="-1"/>
          <w:sz w:val="17"/>
          <w:u w:val="single"/>
          <w:lang w:val="pl-PL"/>
        </w:rPr>
      </w:pPr>
      <w:r>
        <w:rPr>
          <w:rFonts w:eastAsia="Times New Roman"/>
          <w:color w:val="000000"/>
          <w:spacing w:val="-1"/>
          <w:sz w:val="17"/>
          <w:u w:val="single"/>
          <w:lang w:val="pl-PL"/>
        </w:rPr>
        <w:lastRenderedPageBreak/>
        <w:t>Sprawozdanie nr SP-42/71/21/0S</w:t>
      </w:r>
    </w:p>
    <w:p w:rsidR="00D86662" w:rsidRDefault="00D86662">
      <w:pPr>
        <w:spacing w:before="10" w:after="1271" w:line="200" w:lineRule="exact"/>
        <w:sectPr w:rsidR="00D86662">
          <w:pgSz w:w="11904" w:h="16838"/>
          <w:pgMar w:top="880" w:right="1960" w:bottom="1002" w:left="7584" w:header="720" w:footer="720" w:gutter="0"/>
          <w:cols w:space="708"/>
        </w:sectPr>
      </w:pPr>
    </w:p>
    <w:p w:rsidR="00D86662" w:rsidRDefault="00F42E8E">
      <w:pPr>
        <w:spacing w:line="236" w:lineRule="exact"/>
        <w:ind w:left="144"/>
        <w:textAlignment w:val="baseline"/>
        <w:rPr>
          <w:rFonts w:eastAsia="Times New Roman"/>
          <w:b/>
          <w:color w:val="000000"/>
          <w:spacing w:val="8"/>
          <w:sz w:val="21"/>
          <w:lang w:val="pl-PL"/>
        </w:rPr>
      </w:pPr>
      <w:r>
        <w:rPr>
          <w:rFonts w:eastAsia="Times New Roman"/>
          <w:b/>
          <w:color w:val="000000"/>
          <w:spacing w:val="8"/>
          <w:sz w:val="21"/>
          <w:lang w:val="pl-PL"/>
        </w:rPr>
        <w:lastRenderedPageBreak/>
        <w:t>V. WNIOSKI</w:t>
      </w:r>
    </w:p>
    <w:p w:rsidR="00D86662" w:rsidRDefault="00F42E8E">
      <w:pPr>
        <w:spacing w:before="477" w:line="251" w:lineRule="exact"/>
        <w:ind w:left="144" w:right="72"/>
        <w:jc w:val="both"/>
        <w:textAlignment w:val="baseline"/>
        <w:rPr>
          <w:rFonts w:eastAsia="Times New Roman"/>
          <w:b/>
          <w:color w:val="000000"/>
          <w:sz w:val="21"/>
          <w:lang w:val="pl-PL"/>
        </w:rPr>
      </w:pPr>
      <w:r>
        <w:rPr>
          <w:rFonts w:eastAsia="Times New Roman"/>
          <w:b/>
          <w:color w:val="000000"/>
          <w:sz w:val="21"/>
          <w:lang w:val="pl-PL"/>
        </w:rPr>
        <w:t>Na podstawie wykonanych pomiarów elektromagnetycznego promieniowania niejonizującego przedstawionych w niniejszym sprawozdaniu stwierdza się, że w otoczeniu Stacji bazowej WRZ3002 zlokalizowanej we Wrześni przy ul. Słupskiej 25, dopuszczalne poziomy pól el</w:t>
      </w:r>
      <w:r>
        <w:rPr>
          <w:rFonts w:eastAsia="Times New Roman"/>
          <w:b/>
          <w:color w:val="000000"/>
          <w:sz w:val="21"/>
          <w:lang w:val="pl-PL"/>
        </w:rPr>
        <w:t>ektromagnetycznych w środowisku określone w przepisach wydanych na podstawie art. 122 ust. 1 ustawy z dnia 27 kwietnia 2001 r. — Prawo ochrony środowiska uznaje się za dotrzymane, udokumentowano, że żadna z wartości wskaźnikowych nie przekracza wartości 1.</w:t>
      </w:r>
    </w:p>
    <w:p w:rsidR="00D86662" w:rsidRDefault="00F42E8E">
      <w:pPr>
        <w:numPr>
          <w:ilvl w:val="0"/>
          <w:numId w:val="6"/>
        </w:numPr>
        <w:tabs>
          <w:tab w:val="clear" w:pos="216"/>
          <w:tab w:val="left" w:pos="360"/>
        </w:tabs>
        <w:spacing w:before="388" w:line="266" w:lineRule="exact"/>
        <w:ind w:left="144"/>
        <w:textAlignment w:val="baseline"/>
        <w:rPr>
          <w:rFonts w:eastAsia="Times New Roman"/>
          <w:color w:val="000000"/>
          <w:spacing w:val="1"/>
          <w:sz w:val="21"/>
          <w:lang w:val="pl-PL"/>
        </w:rPr>
      </w:pPr>
      <w:r>
        <w:rPr>
          <w:rFonts w:eastAsia="Times New Roman"/>
          <w:color w:val="000000"/>
          <w:spacing w:val="1"/>
          <w:sz w:val="21"/>
          <w:lang w:val="pl-PL"/>
        </w:rPr>
        <w:t>Sprawozdanie zawiera 5 stron i 2 załączniki:</w:t>
      </w:r>
    </w:p>
    <w:p w:rsidR="00D86662" w:rsidRDefault="00F42E8E">
      <w:pPr>
        <w:spacing w:before="255" w:line="241" w:lineRule="exact"/>
        <w:ind w:left="360"/>
        <w:textAlignment w:val="baseline"/>
        <w:rPr>
          <w:rFonts w:eastAsia="Times New Roman"/>
          <w:color w:val="000000"/>
          <w:spacing w:val="-2"/>
          <w:sz w:val="21"/>
          <w:lang w:val="pl-PL"/>
        </w:rPr>
      </w:pPr>
      <w:r>
        <w:rPr>
          <w:rFonts w:eastAsia="Times New Roman"/>
          <w:color w:val="000000"/>
          <w:spacing w:val="-2"/>
          <w:sz w:val="21"/>
          <w:lang w:val="pl-PL"/>
        </w:rPr>
        <w:t>nr 1 — tabela z wynikami pomiarów;</w:t>
      </w:r>
    </w:p>
    <w:p w:rsidR="00D86662" w:rsidRDefault="00F42E8E">
      <w:pPr>
        <w:spacing w:line="247" w:lineRule="exact"/>
        <w:ind w:left="36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nr 2— mapa z rozmieszczeniem pionów pomiarowych wokół obiektu.</w:t>
      </w:r>
    </w:p>
    <w:p w:rsidR="00D86662" w:rsidRDefault="00F42E8E">
      <w:pPr>
        <w:spacing w:before="153" w:line="264" w:lineRule="exact"/>
        <w:ind w:left="360" w:right="288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Bez pisemnego zezwolenia laboratorium Radiolog S.C. sprawozdanie nie może być powielane inaczej, jak tylko w cał</w:t>
      </w:r>
      <w:r>
        <w:rPr>
          <w:rFonts w:eastAsia="Times New Roman"/>
          <w:color w:val="000000"/>
          <w:sz w:val="21"/>
          <w:lang w:val="pl-PL"/>
        </w:rPr>
        <w:t>ości.</w:t>
      </w:r>
    </w:p>
    <w:p w:rsidR="00D86662" w:rsidRDefault="00F42E8E">
      <w:pPr>
        <w:numPr>
          <w:ilvl w:val="0"/>
          <w:numId w:val="6"/>
        </w:numPr>
        <w:tabs>
          <w:tab w:val="clear" w:pos="216"/>
          <w:tab w:val="left" w:pos="360"/>
        </w:tabs>
        <w:spacing w:before="481" w:line="266" w:lineRule="exact"/>
        <w:ind w:left="144"/>
        <w:textAlignment w:val="baseline"/>
        <w:rPr>
          <w:rFonts w:eastAsia="Times New Roman"/>
          <w:color w:val="000000"/>
          <w:spacing w:val="4"/>
          <w:sz w:val="21"/>
          <w:u w:val="single"/>
          <w:lang w:val="pl-PL"/>
        </w:rPr>
      </w:pPr>
      <w:proofErr w:type="spellStart"/>
      <w:r>
        <w:rPr>
          <w:rFonts w:eastAsia="Times New Roman"/>
          <w:color w:val="000000"/>
          <w:spacing w:val="4"/>
          <w:sz w:val="21"/>
          <w:u w:val="single"/>
          <w:lang w:val="pl-PL"/>
        </w:rPr>
        <w:t>Otrzymuja</w:t>
      </w:r>
      <w:proofErr w:type="spellEnd"/>
      <w:r>
        <w:rPr>
          <w:rFonts w:eastAsia="Times New Roman"/>
          <w:color w:val="000000"/>
          <w:spacing w:val="4"/>
          <w:sz w:val="21"/>
          <w:u w:val="single"/>
          <w:lang w:val="pl-PL"/>
        </w:rPr>
        <w:t xml:space="preserve">: </w:t>
      </w:r>
    </w:p>
    <w:p w:rsidR="00D86662" w:rsidRDefault="00F42E8E">
      <w:pPr>
        <w:numPr>
          <w:ilvl w:val="0"/>
          <w:numId w:val="13"/>
        </w:numPr>
        <w:tabs>
          <w:tab w:val="clear" w:pos="360"/>
          <w:tab w:val="left" w:pos="864"/>
        </w:tabs>
        <w:spacing w:before="247" w:line="242" w:lineRule="exact"/>
        <w:ind w:left="504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Zleceniodawca: P4 sp. z o.o. - 1 egz.</w:t>
      </w:r>
    </w:p>
    <w:p w:rsidR="00D86662" w:rsidRDefault="00F42E8E">
      <w:pPr>
        <w:numPr>
          <w:ilvl w:val="0"/>
          <w:numId w:val="13"/>
        </w:numPr>
        <w:tabs>
          <w:tab w:val="clear" w:pos="360"/>
          <w:tab w:val="left" w:pos="864"/>
        </w:tabs>
        <w:spacing w:before="10" w:line="242" w:lineRule="exact"/>
        <w:ind w:left="504"/>
        <w:textAlignment w:val="baseline"/>
        <w:rPr>
          <w:rFonts w:eastAsia="Times New Roman"/>
          <w:color w:val="000000"/>
          <w:spacing w:val="-3"/>
          <w:sz w:val="21"/>
          <w:lang w:val="pl-PL"/>
        </w:rPr>
      </w:pPr>
      <w:r>
        <w:rPr>
          <w:rFonts w:eastAsia="Times New Roman"/>
          <w:color w:val="000000"/>
          <w:spacing w:val="-3"/>
          <w:sz w:val="21"/>
          <w:lang w:val="pl-PL"/>
        </w:rPr>
        <w:t>a / a -1 egz.</w:t>
      </w:r>
    </w:p>
    <w:p w:rsidR="00D86662" w:rsidRDefault="00F42E8E">
      <w:pPr>
        <w:tabs>
          <w:tab w:val="left" w:pos="6624"/>
        </w:tabs>
        <w:spacing w:before="259" w:after="215" w:line="251" w:lineRule="exact"/>
        <w:ind w:left="108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Sprawozdanie autoryzował:</w:t>
      </w:r>
      <w:r>
        <w:rPr>
          <w:rFonts w:eastAsia="Times New Roman"/>
          <w:color w:val="000000"/>
          <w:sz w:val="21"/>
          <w:lang w:val="pl-PL"/>
        </w:rPr>
        <w:tab/>
        <w:t>Sprawozdanie sporządził:</w:t>
      </w:r>
    </w:p>
    <w:p w:rsidR="00D86662" w:rsidRDefault="00D86662">
      <w:pPr>
        <w:spacing w:before="259" w:after="215" w:line="251" w:lineRule="exact"/>
        <w:sectPr w:rsidR="00D86662">
          <w:type w:val="continuous"/>
          <w:pgSz w:w="11904" w:h="16838"/>
          <w:pgMar w:top="880" w:right="853" w:bottom="1002" w:left="149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9"/>
        <w:gridCol w:w="887"/>
        <w:gridCol w:w="669"/>
        <w:gridCol w:w="865"/>
      </w:tblGrid>
      <w:tr w:rsidR="00D86662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179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D86662" w:rsidRDefault="00F42E8E">
            <w:pPr>
              <w:spacing w:line="174" w:lineRule="exact"/>
              <w:textAlignment w:val="baseline"/>
              <w:rPr>
                <w:rFonts w:eastAsia="Times New Roman"/>
                <w:color w:val="000000"/>
                <w:sz w:val="19"/>
                <w:lang w:val="pl-PL"/>
              </w:rPr>
            </w:pPr>
            <w:r>
              <w:rPr>
                <w:rFonts w:eastAsia="Times New Roman"/>
                <w:color w:val="000000"/>
                <w:sz w:val="19"/>
                <w:lang w:val="pl-PL"/>
              </w:rPr>
              <w:lastRenderedPageBreak/>
              <w:t>Podpis jest pra ' łowy</w:t>
            </w:r>
          </w:p>
          <w:p w:rsidR="00D86662" w:rsidRDefault="00F42E8E" w:rsidP="00F42E8E">
            <w:pPr>
              <w:tabs>
                <w:tab w:val="left" w:pos="1224"/>
              </w:tabs>
              <w:spacing w:before="82" w:line="132" w:lineRule="exact"/>
              <w:textAlignment w:val="baseline"/>
              <w:rPr>
                <w:rFonts w:eastAsia="Times New Roman"/>
                <w:color w:val="000000"/>
                <w:sz w:val="14"/>
                <w:lang w:val="pl-PL"/>
              </w:rPr>
            </w:pPr>
            <w:r>
              <w:rPr>
                <w:rFonts w:eastAsia="Times New Roman"/>
                <w:color w:val="000000"/>
                <w:sz w:val="14"/>
                <w:lang w:val="pl-PL"/>
              </w:rPr>
              <w:t>Dokument pod</w:t>
            </w:r>
            <w:r>
              <w:rPr>
                <w:rFonts w:eastAsia="Times New Roman"/>
                <w:color w:val="000000"/>
                <w:sz w:val="14"/>
                <w:lang w:val="pl-PL"/>
              </w:rPr>
              <w:tab/>
              <w:t xml:space="preserve">rzez 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14"/>
                <w:lang w:val="pl-PL"/>
              </w:rPr>
              <w:t>D</w:t>
            </w:r>
            <w:r>
              <w:rPr>
                <w:rFonts w:eastAsia="Times New Roman"/>
                <w:color w:val="000000"/>
                <w:sz w:val="14"/>
                <w:lang w:val="pl-PL"/>
              </w:rPr>
              <w:t>ata: 2021.02.08 :08:58 CET</w:t>
            </w:r>
          </w:p>
        </w:tc>
        <w:tc>
          <w:tcPr>
            <w:tcW w:w="2421" w:type="dxa"/>
            <w:gridSpan w:val="3"/>
            <w:tcBorders>
              <w:top w:val="none" w:sz="0" w:space="0" w:color="000000"/>
              <w:left w:val="none" w:sz="0" w:space="0" w:color="000000"/>
              <w:bottom w:val="dotted" w:sz="7" w:space="0" w:color="000000"/>
              <w:right w:val="none" w:sz="0" w:space="0" w:color="000000"/>
            </w:tcBorders>
            <w:vAlign w:val="center"/>
          </w:tcPr>
          <w:p w:rsidR="00D86662" w:rsidRDefault="00F42E8E">
            <w:pPr>
              <w:spacing w:after="73" w:line="242" w:lineRule="exact"/>
              <w:ind w:right="837"/>
              <w:jc w:val="right"/>
              <w:textAlignment w:val="baseline"/>
              <w:rPr>
                <w:rFonts w:eastAsia="Times New Roman"/>
                <w:color w:val="000000"/>
                <w:sz w:val="21"/>
                <w:lang w:val="pl-PL"/>
              </w:rPr>
            </w:pPr>
            <w:r>
              <w:rPr>
                <w:rFonts w:eastAsia="Times New Roman"/>
                <w:color w:val="000000"/>
                <w:sz w:val="21"/>
                <w:lang w:val="pl-PL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179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6662" w:rsidRDefault="00D86662"/>
        </w:tc>
        <w:tc>
          <w:tcPr>
            <w:tcW w:w="887" w:type="dxa"/>
            <w:tcBorders>
              <w:top w:val="dotted" w:sz="7" w:space="0" w:color="000000"/>
              <w:left w:val="none" w:sz="0" w:space="0" w:color="000000"/>
              <w:bottom w:val="dotted" w:sz="7" w:space="0" w:color="000000"/>
              <w:right w:val="none" w:sz="0" w:space="0" w:color="000000"/>
            </w:tcBorders>
          </w:tcPr>
          <w:p w:rsidR="00D86662" w:rsidRDefault="00D86662"/>
        </w:tc>
        <w:tc>
          <w:tcPr>
            <w:tcW w:w="669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D86662" w:rsidRDefault="00D86662">
            <w:pPr>
              <w:spacing w:after="3"/>
              <w:jc w:val="center"/>
              <w:textAlignment w:val="baseline"/>
            </w:pPr>
          </w:p>
        </w:tc>
        <w:tc>
          <w:tcPr>
            <w:tcW w:w="865" w:type="dxa"/>
            <w:tcBorders>
              <w:top w:val="dotted" w:sz="7" w:space="0" w:color="000000"/>
              <w:left w:val="none" w:sz="0" w:space="0" w:color="000000"/>
              <w:bottom w:val="dotted" w:sz="7" w:space="0" w:color="000000"/>
              <w:right w:val="none" w:sz="0" w:space="0" w:color="000000"/>
            </w:tcBorders>
          </w:tcPr>
          <w:p w:rsidR="00D86662" w:rsidRDefault="00D86662"/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6662" w:rsidRDefault="00D86662"/>
        </w:tc>
        <w:tc>
          <w:tcPr>
            <w:tcW w:w="887" w:type="dxa"/>
            <w:tcBorders>
              <w:top w:val="dott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6662" w:rsidRDefault="00D86662"/>
        </w:tc>
        <w:tc>
          <w:tcPr>
            <w:tcW w:w="669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6662" w:rsidRDefault="00D86662"/>
        </w:tc>
        <w:tc>
          <w:tcPr>
            <w:tcW w:w="865" w:type="dxa"/>
            <w:tcBorders>
              <w:top w:val="dott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6662" w:rsidRDefault="00D86662"/>
        </w:tc>
      </w:tr>
    </w:tbl>
    <w:p w:rsidR="00D86662" w:rsidRDefault="00D86662">
      <w:pPr>
        <w:spacing w:after="844" w:line="20" w:lineRule="exact"/>
      </w:pPr>
    </w:p>
    <w:p w:rsidR="00D86662" w:rsidRDefault="00D86662">
      <w:pPr>
        <w:spacing w:after="844" w:line="20" w:lineRule="exact"/>
        <w:sectPr w:rsidR="00D86662">
          <w:type w:val="continuous"/>
          <w:pgSz w:w="11904" w:h="16838"/>
          <w:pgMar w:top="880" w:right="1477" w:bottom="1002" w:left="2827" w:header="720" w:footer="720" w:gutter="0"/>
          <w:cols w:space="708"/>
        </w:sectPr>
      </w:pPr>
    </w:p>
    <w:p w:rsidR="00D86662" w:rsidRDefault="00F42E8E">
      <w:pPr>
        <w:spacing w:after="257" w:line="239" w:lineRule="exact"/>
        <w:jc w:val="center"/>
        <w:textAlignment w:val="baseline"/>
        <w:rPr>
          <w:rFonts w:eastAsia="Times New Roman"/>
          <w:color w:val="000000"/>
          <w:spacing w:val="-2"/>
          <w:sz w:val="21"/>
          <w:lang w:val="pl-PL"/>
        </w:rPr>
      </w:pPr>
      <w:r>
        <w:rPr>
          <w:rFonts w:eastAsia="Times New Roman"/>
          <w:color w:val="000000"/>
          <w:spacing w:val="-2"/>
          <w:sz w:val="21"/>
          <w:lang w:val="pl-PL"/>
        </w:rPr>
        <w:lastRenderedPageBreak/>
        <w:t>KONIEC SPRAWOWANIA</w:t>
      </w:r>
    </w:p>
    <w:p w:rsidR="00D86662" w:rsidRDefault="00D86662">
      <w:pPr>
        <w:spacing w:after="257" w:line="239" w:lineRule="exact"/>
        <w:sectPr w:rsidR="00D86662">
          <w:type w:val="continuous"/>
          <w:pgSz w:w="11904" w:h="16838"/>
          <w:pgMar w:top="880" w:right="4906" w:bottom="1002" w:left="4478" w:header="720" w:footer="720" w:gutter="0"/>
          <w:cols w:space="708"/>
        </w:sectPr>
      </w:pPr>
    </w:p>
    <w:p w:rsidR="00D86662" w:rsidRDefault="00F42E8E">
      <w:pPr>
        <w:spacing w:after="3383" w:line="242" w:lineRule="exact"/>
        <w:textAlignment w:val="baseline"/>
        <w:rPr>
          <w:rFonts w:eastAsia="Times New Roman"/>
          <w:i/>
          <w:color w:val="000000"/>
          <w:spacing w:val="-3"/>
          <w:sz w:val="21"/>
          <w:lang w:val="pl-PL"/>
        </w:rPr>
      </w:pPr>
      <w:r>
        <w:rPr>
          <w:rFonts w:eastAsia="Times New Roman"/>
          <w:i/>
          <w:color w:val="000000"/>
          <w:spacing w:val="-3"/>
          <w:sz w:val="21"/>
          <w:lang w:val="pl-PL"/>
        </w:rPr>
        <w:lastRenderedPageBreak/>
        <w:t>Szczecin, dn. 05.02.2021 r.</w:t>
      </w:r>
    </w:p>
    <w:p w:rsidR="00D86662" w:rsidRDefault="00D86662">
      <w:pPr>
        <w:spacing w:after="3383" w:line="242" w:lineRule="exact"/>
        <w:sectPr w:rsidR="00D86662">
          <w:type w:val="continuous"/>
          <w:pgSz w:w="11904" w:h="16838"/>
          <w:pgMar w:top="880" w:right="7915" w:bottom="1002" w:left="1709" w:header="720" w:footer="720" w:gutter="0"/>
          <w:cols w:space="708"/>
        </w:sectPr>
      </w:pPr>
    </w:p>
    <w:p w:rsidR="00D86662" w:rsidRDefault="00F42E8E">
      <w:pPr>
        <w:tabs>
          <w:tab w:val="left" w:pos="8784"/>
        </w:tabs>
        <w:spacing w:before="53" w:line="195" w:lineRule="exact"/>
        <w:ind w:left="72"/>
        <w:textAlignment w:val="baseline"/>
        <w:rPr>
          <w:rFonts w:eastAsia="Times New Roman"/>
          <w:color w:val="000000"/>
          <w:sz w:val="17"/>
          <w:lang w:val="pl-PL"/>
        </w:rPr>
      </w:pPr>
      <w:r>
        <w:lastRenderedPageBreak/>
        <w:pict>
          <v:line id="_x0000_s1084" style="position:absolute;left:0;text-align:left;z-index:251631616;mso-position-horizontal-relative:page;mso-position-vertical-relative:page" from="81.6pt,759.1pt" to="551.35pt,759.1pt" strokecolor="#1a1a1a" strokeweight=".95pt">
            <w10:wrap anchorx="page" anchory="page"/>
          </v:line>
        </w:pict>
      </w:r>
      <w:r>
        <w:rPr>
          <w:rFonts w:eastAsia="Times New Roman"/>
          <w:color w:val="000000"/>
          <w:sz w:val="17"/>
          <w:lang w:val="pl-PL"/>
        </w:rPr>
        <w:t>RADIOLOG S.C. Tadeusz Piotrowski i Janusz Rzepka. 71-026 Szczecin ul. Dworska 46, tel. 607 247 246</w:t>
      </w:r>
      <w:r>
        <w:rPr>
          <w:rFonts w:eastAsia="Times New Roman"/>
          <w:color w:val="000000"/>
          <w:sz w:val="17"/>
          <w:lang w:val="pl-PL"/>
        </w:rPr>
        <w:tab/>
        <w:t>str.5/5</w:t>
      </w:r>
    </w:p>
    <w:p w:rsidR="00D86662" w:rsidRDefault="00D86662">
      <w:pPr>
        <w:sectPr w:rsidR="00D86662">
          <w:type w:val="continuous"/>
          <w:pgSz w:w="11904" w:h="16838"/>
          <w:pgMar w:top="880" w:right="795" w:bottom="1002" w:left="1549" w:header="720" w:footer="720" w:gutter="0"/>
          <w:cols w:space="708"/>
        </w:sectPr>
      </w:pPr>
    </w:p>
    <w:p w:rsidR="00D86662" w:rsidRDefault="00F42E8E">
      <w:pPr>
        <w:spacing w:after="263" w:line="282" w:lineRule="exact"/>
        <w:jc w:val="center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lastRenderedPageBreak/>
        <w:t xml:space="preserve">Wyniki pomiarów natężenia pola elektromagnetycznego w otoczeniu </w:t>
      </w:r>
      <w:r>
        <w:rPr>
          <w:rFonts w:eastAsia="Times New Roman"/>
          <w:b/>
          <w:color w:val="000000"/>
          <w:sz w:val="23"/>
          <w:lang w:val="pl-PL"/>
        </w:rPr>
        <w:br/>
        <w:t>Stacji bazowej WRZ3002</w:t>
      </w:r>
    </w:p>
    <w:p w:rsidR="00D86662" w:rsidRDefault="00D86662">
      <w:pPr>
        <w:spacing w:before="4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48"/>
        <w:gridCol w:w="1464"/>
        <w:gridCol w:w="24"/>
        <w:gridCol w:w="33"/>
        <w:gridCol w:w="1800"/>
        <w:gridCol w:w="48"/>
        <w:gridCol w:w="1234"/>
        <w:gridCol w:w="43"/>
        <w:gridCol w:w="1042"/>
        <w:gridCol w:w="48"/>
        <w:gridCol w:w="1296"/>
        <w:gridCol w:w="43"/>
        <w:gridCol w:w="979"/>
        <w:gridCol w:w="48"/>
        <w:gridCol w:w="1210"/>
      </w:tblGrid>
      <w:tr w:rsidR="00D86662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96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D86662" w:rsidRDefault="00F42E8E">
            <w:pPr>
              <w:spacing w:before="136" w:line="226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>Nr pionu</w:t>
            </w:r>
          </w:p>
          <w:p w:rsidR="00D86662" w:rsidRDefault="00F42E8E">
            <w:pPr>
              <w:spacing w:before="54" w:after="144" w:line="221" w:lineRule="exact"/>
              <w:ind w:left="432" w:hanging="288"/>
              <w:textAlignment w:val="baseline"/>
              <w:rPr>
                <w:rFonts w:eastAsia="Times New Roman"/>
                <w:b/>
                <w:color w:val="000000"/>
                <w:spacing w:val="-7"/>
                <w:sz w:val="20"/>
                <w:lang w:val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pacing w:val="-7"/>
                <w:sz w:val="20"/>
                <w:lang w:val="pl-PL"/>
              </w:rPr>
              <w:t>pomiarow</w:t>
            </w:r>
            <w:proofErr w:type="spellEnd"/>
            <w:r>
              <w:rPr>
                <w:rFonts w:eastAsia="Times New Roman"/>
                <w:b/>
                <w:color w:val="000000"/>
                <w:spacing w:val="-7"/>
                <w:sz w:val="20"/>
                <w:lang w:val="pl-PL"/>
              </w:rPr>
              <w:t xml:space="preserve"> ego</w:t>
            </w:r>
          </w:p>
        </w:tc>
        <w:tc>
          <w:tcPr>
            <w:tcW w:w="3369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166" w:line="226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>Miejsce pomiaru</w:t>
            </w:r>
          </w:p>
          <w:p w:rsidR="00D86662" w:rsidRDefault="00F42E8E">
            <w:pPr>
              <w:spacing w:before="21" w:after="129" w:line="230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>( współrzędne geograficzne)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spacing w:before="70" w:line="226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>Natężenie pola</w:t>
            </w:r>
          </w:p>
          <w:p w:rsidR="00D86662" w:rsidRDefault="00F42E8E">
            <w:pPr>
              <w:spacing w:before="178" w:line="149" w:lineRule="exact"/>
              <w:ind w:left="360" w:hanging="288"/>
              <w:textAlignment w:val="baseline"/>
              <w:rPr>
                <w:rFonts w:eastAsia="Times New Roman"/>
                <w:b/>
                <w:color w:val="000000"/>
                <w:sz w:val="20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>elektrycznego E [V/m]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264" w:after="238" w:line="250" w:lineRule="exact"/>
              <w:ind w:left="144" w:firstLine="72"/>
              <w:textAlignment w:val="baseline"/>
              <w:rPr>
                <w:rFonts w:eastAsia="Times New Roman"/>
                <w:b/>
                <w:color w:val="000000"/>
                <w:spacing w:val="-16"/>
                <w:sz w:val="20"/>
                <w:lang w:val="pl-PL"/>
              </w:rPr>
            </w:pPr>
            <w:r>
              <w:rPr>
                <w:rFonts w:eastAsia="Times New Roman"/>
                <w:b/>
                <w:color w:val="000000"/>
                <w:spacing w:val="-16"/>
                <w:sz w:val="20"/>
                <w:lang w:val="pl-PL"/>
              </w:rPr>
              <w:t>Wskaźnik WM</w:t>
            </w:r>
            <w:r>
              <w:rPr>
                <w:rFonts w:eastAsia="Times New Roman"/>
                <w:b/>
                <w:color w:val="000000"/>
                <w:spacing w:val="-16"/>
                <w:sz w:val="20"/>
                <w:vertAlign w:val="subscript"/>
                <w:lang w:val="pl-PL"/>
              </w:rPr>
              <w:t>E</w:t>
            </w:r>
            <w:r>
              <w:rPr>
                <w:rFonts w:eastAsia="Times New Roman"/>
                <w:b/>
                <w:color w:val="000000"/>
                <w:spacing w:val="-16"/>
                <w:sz w:val="20"/>
                <w:lang w:val="pl-PL"/>
              </w:rPr>
              <w:t>= E/28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D86662" w:rsidRDefault="00F42E8E">
            <w:pPr>
              <w:spacing w:before="66" w:line="245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 xml:space="preserve">Natężenie pola </w:t>
            </w: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br/>
              <w:t xml:space="preserve">magnetycznego </w:t>
            </w: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br/>
              <w:t>H [A/m]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D86662" w:rsidRDefault="00F42E8E">
            <w:pPr>
              <w:spacing w:before="85" w:line="275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vertAlign w:val="subscript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vertAlign w:val="subscript"/>
                <w:lang w:val="pl-PL"/>
              </w:rPr>
              <w:t>Wskaźnik</w:t>
            </w: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 xml:space="preserve"> </w:t>
            </w:r>
          </w:p>
          <w:p w:rsidR="00D86662" w:rsidRDefault="00F42E8E">
            <w:pPr>
              <w:spacing w:after="77" w:line="28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>wmH</w:t>
            </w:r>
            <w:proofErr w:type="spellEnd"/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 xml:space="preserve">.= </w:t>
            </w: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br/>
              <w:t>H/0,073</w:t>
            </w:r>
          </w:p>
        </w:tc>
        <w:tc>
          <w:tcPr>
            <w:tcW w:w="12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D86662" w:rsidRDefault="00F42E8E">
            <w:pPr>
              <w:spacing w:before="124" w:line="26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vertAlign w:val="subscript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vertAlign w:val="subscript"/>
                <w:lang w:val="pl-PL"/>
              </w:rPr>
              <w:t>Kierunek</w:t>
            </w: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 xml:space="preserve"> </w:t>
            </w:r>
          </w:p>
          <w:p w:rsidR="00D86662" w:rsidRDefault="00F42E8E">
            <w:pPr>
              <w:spacing w:before="62" w:line="226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>pomiarowy</w:t>
            </w:r>
          </w:p>
          <w:p w:rsidR="00D86662" w:rsidRDefault="00F42E8E">
            <w:pPr>
              <w:spacing w:before="51" w:after="50" w:line="226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>[°)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965" w:type="dxa"/>
            <w:gridSpan w:val="2"/>
            <w:vMerge/>
            <w:tcBorders>
              <w:top w:val="single" w:sz="0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D86662" w:rsidRDefault="00D86662"/>
        </w:tc>
        <w:tc>
          <w:tcPr>
            <w:tcW w:w="1521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line="20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>N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line="19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0"/>
                <w:lang w:val="pl-PL"/>
              </w:rPr>
              <w:t>E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8" w:after="2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sonda EF6091</w:t>
            </w:r>
          </w:p>
        </w:tc>
        <w:tc>
          <w:tcPr>
            <w:tcW w:w="1090" w:type="dxa"/>
            <w:gridSpan w:val="2"/>
            <w:vMerge/>
            <w:tcBorders>
              <w:top w:val="single" w:sz="0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D86662" w:rsidRDefault="00D86662"/>
        </w:tc>
        <w:tc>
          <w:tcPr>
            <w:tcW w:w="1339" w:type="dxa"/>
            <w:gridSpan w:val="2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D86662"/>
        </w:tc>
        <w:tc>
          <w:tcPr>
            <w:tcW w:w="1027" w:type="dxa"/>
            <w:gridSpan w:val="2"/>
            <w:vMerge/>
            <w:tcBorders>
              <w:top w:val="single" w:sz="0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D86662" w:rsidRDefault="00D86662"/>
        </w:tc>
        <w:tc>
          <w:tcPr>
            <w:tcW w:w="1210" w:type="dxa"/>
            <w:vMerge/>
            <w:tcBorders>
              <w:top w:val="single" w:sz="0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:rsidR="00D86662" w:rsidRDefault="00D86662"/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65" w:type="dxa"/>
            <w:gridSpan w:val="2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D86662"/>
        </w:tc>
        <w:tc>
          <w:tcPr>
            <w:tcW w:w="1521" w:type="dxa"/>
            <w:gridSpan w:val="3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D86662"/>
        </w:tc>
        <w:tc>
          <w:tcPr>
            <w:tcW w:w="1848" w:type="dxa"/>
            <w:gridSpan w:val="2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D86662"/>
        </w:tc>
        <w:tc>
          <w:tcPr>
            <w:tcW w:w="1277" w:type="dxa"/>
            <w:gridSpan w:val="2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D86662"/>
        </w:tc>
        <w:tc>
          <w:tcPr>
            <w:tcW w:w="1090" w:type="dxa"/>
            <w:gridSpan w:val="2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D86662"/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line="174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obliczone</w:t>
            </w:r>
          </w:p>
        </w:tc>
        <w:tc>
          <w:tcPr>
            <w:tcW w:w="1027" w:type="dxa"/>
            <w:gridSpan w:val="2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D86662"/>
        </w:tc>
        <w:tc>
          <w:tcPr>
            <w:tcW w:w="1210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D86662"/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0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0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52°18'58.32"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3" w:after="26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17°33'52.60"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1" w:after="18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1,9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7" w:after="12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0,068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7" w:line="172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0,005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7" w:line="172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0,068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69" w:lineRule="exact"/>
              <w:ind w:right="40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Oj 13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spacing w:after="88" w:line="16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/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5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529859.66"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5" w:after="33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17°33'52.25"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3" w:after="25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1,7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1" w:after="17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0,061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2" w:line="176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0,005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1" w:line="177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0,068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74" w:lineRule="exact"/>
              <w:ind w:right="40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0113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70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5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52190.83"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43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17°33'53.43"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4" w:after="30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3" w:after="21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1" w:after="3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after="4" w:line="180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80" w:lineRule="exact"/>
              <w:ind w:right="40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i 13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5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4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1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52°19'1.28"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6" w:after="28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17°33'51.73"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4" w:after="20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5" w:after="9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8" w:line="176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8" w:line="176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69" w:lineRule="exact"/>
              <w:ind w:right="40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Oj 13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65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9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</w:t>
            </w:r>
            <w:r>
              <w:rPr>
                <w:rFonts w:ascii="Bookman Old Style" w:eastAsia="Bookman Old Style" w:hAnsi="Bookman Old Style"/>
                <w:color w:val="000000"/>
                <w:sz w:val="17"/>
                <w:vertAlign w:val="superscript"/>
                <w:lang w:val="pl-PL"/>
              </w:rPr>
              <w:t>9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°192.49"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4" w:after="35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17'3353.51"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2" w:after="27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17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0" w:after="9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&lt;0.003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6" w:after="3" w:line="180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75" w:lineRule="exact"/>
              <w:ind w:right="40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Oj 13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60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6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3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52°192.92"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3" w:after="41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17°33'54.48"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4" w:after="30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 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22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2" w:after="12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2" w:after="2" w:line="180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79" w:lineRule="exact"/>
              <w:ind w:right="40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Oj 13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60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7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6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52193.95"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4" w:after="30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17°33'52.42"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2" w:after="22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12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1" w:after="3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1" w:line="173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70" w:lineRule="exact"/>
              <w:ind w:right="40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0113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5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6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52194.58"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5" w:after="34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17°33'54.92"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8" w:after="31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5" w:after="14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3" w:line="176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79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75" w:lineRule="exact"/>
              <w:ind w:right="40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i 13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5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2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52°19'5.95"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0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17°33'52.36"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6" w:after="24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1,4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1" w:after="9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0,050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1" w:line="179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0,004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6" w:line="174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0,055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70" w:lineRule="exact"/>
              <w:ind w:right="40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Oj 13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8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10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0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52°19'5.94"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38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17°33'55.39"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1" w:after="28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1,6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1" w:after="18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0.057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7" w:after="2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0,004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8" w:after="1" w:line="180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0,055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79" w:lineRule="exact"/>
              <w:ind w:right="40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i 13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1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11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4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52°18'58.69"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33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17°33'53.28"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0" w:after="24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12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0,071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0,005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0,068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34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63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12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2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52°19'1.32"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3" w:after="41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17°33'56.31"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8" w:after="26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22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2" w:after="2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2" w:after="2" w:line="180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79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34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5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13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7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52°19'3.37"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4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17'3358.38"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8" w:after="26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8" w:after="16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6" w:line="178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5" w:line="179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34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0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14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0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52°19'4.98"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29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17°33'58.49"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3" w:after="16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7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9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7" w:line="172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69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34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8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15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7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52°19'5.02"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3" w:after="36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17°34'0.45"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7" w:after="22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17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2" w:after="7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&lt;0.003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6" w:after="3" w:line="180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3" w:line="176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34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8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16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9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52°18'58.59"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28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17°33'55.03"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1" w:after="18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7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69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69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69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78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8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1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529858.99"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5" w:after="34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1733'57.64"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7" w:after="22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4" w:after="15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1" w:line="178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79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75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78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63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18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3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52°18'59.48"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4" w:after="40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17°34'0.64"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43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1,1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3" w:after="21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0.039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after="4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1" w:after="3" w:line="180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79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78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3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19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6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52°18'59.44"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4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17°34'2.94"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0" w:after="24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1,4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12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0,050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0,004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0,055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78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spacing w:after="91" w:line="163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/0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2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52°18'59.80"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4" w:after="40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17'345.50"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4" w:after="30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 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22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0" w:after="14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2" w:after="2" w:line="180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79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78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8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21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6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52°18'57.84"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3" w:after="31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17°33'53.06"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8" w:after="26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2,1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12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0,075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0,006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0,082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120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7" w:line="180" w:lineRule="exact"/>
              <w:ind w:right="351"/>
              <w:jc w:val="right"/>
              <w:textAlignment w:val="baseline"/>
              <w:rPr>
                <w:rFonts w:ascii="Bookman Old Style" w:eastAsia="Bookman Old Style" w:hAnsi="Bookman Old Style"/>
                <w:color w:val="000000"/>
                <w:sz w:val="13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000000"/>
                <w:sz w:val="13"/>
                <w:vertAlign w:val="superscript"/>
                <w:lang w:val="pl-PL"/>
              </w:rPr>
              <w:t>9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2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4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52°18'56.38"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4" w:after="40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17°33'53.52"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1" w:after="33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1,4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4" w:after="20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0.050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2" w:after="2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0,004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3" w:after="1" w:line="180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0,055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79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120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8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23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7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52°18'56.39"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33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17°33'57.19"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33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1,2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12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0.043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right="49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7" w:line="177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120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62" w:line="180" w:lineRule="exact"/>
              <w:ind w:right="351"/>
              <w:jc w:val="right"/>
              <w:textAlignment w:val="baseline"/>
              <w:rPr>
                <w:rFonts w:ascii="Bookman Old Style" w:eastAsia="Bookman Old Style" w:hAnsi="Bookman Old Style"/>
                <w:color w:val="000000"/>
                <w:sz w:val="13"/>
                <w:vertAlign w:val="superscript"/>
                <w:lang w:val="pl-PL"/>
              </w:rPr>
            </w:pPr>
            <w:r>
              <w:rPr>
                <w:rFonts w:ascii="Bookman Old Style" w:eastAsia="Bookman Old Style" w:hAnsi="Bookman Old Style"/>
                <w:color w:val="000000"/>
                <w:sz w:val="13"/>
                <w:vertAlign w:val="superscript"/>
                <w:lang w:val="pl-PL"/>
              </w:rPr>
              <w:t>9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4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3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52°18'55.79"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43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17°33'59.46"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1" w:after="33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1,4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3" w:after="21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0,050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after="4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0,004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2" w:after="2" w:line="180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0,055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79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120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spacing w:after="86" w:line="158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/5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9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52°18'54.86"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7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17°34'1.60"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7" w:after="27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7" w:after="17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6" w:after="8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&lt;0.003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6" w:line="178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75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</w:t>
            </w:r>
            <w:r>
              <w:rPr>
                <w:rFonts w:ascii="Bookman Old Style" w:eastAsia="Bookman Old Style" w:hAnsi="Bookman Old Style"/>
                <w:color w:val="000000"/>
                <w:sz w:val="17"/>
                <w:vertAlign w:val="superscript"/>
                <w:lang w:val="pl-PL"/>
              </w:rPr>
              <w:t>9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3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26</w:t>
            </w:r>
          </w:p>
        </w:tc>
        <w:tc>
          <w:tcPr>
            <w:tcW w:w="152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2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521854.14"</w:t>
            </w:r>
          </w:p>
        </w:tc>
        <w:tc>
          <w:tcPr>
            <w:tcW w:w="184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1" w:line="180" w:lineRule="exact"/>
              <w:ind w:left="485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17°34'3.64"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3" w:after="16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7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9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7" w:line="172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69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120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spacing w:after="91" w:line="158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/7</w:t>
            </w:r>
          </w:p>
        </w:tc>
        <w:tc>
          <w:tcPr>
            <w:tcW w:w="3369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3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wewnątrz kościoła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8" w:after="31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17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9" w:after="10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6" w:after="3" w:line="180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239 i 240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7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28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5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52°18'57.45"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3" w:after="31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17°33'50.89"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1" w:after="23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1,2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4" w:after="10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0,043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74" w:lineRule="exact"/>
              <w:ind w:right="49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74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74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239 i 240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63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29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2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52°18'56.54"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5" w:after="39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17°33'49.93"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5" w:after="29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1,3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3" w:after="21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80" w:lineRule="exact"/>
              <w:ind w:right="49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80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239 i 240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3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30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4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52°18'56.34"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33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17'3347.86"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9" w:after="25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1,9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4" w:after="10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0,068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3" w:line="171" w:lineRule="exact"/>
              <w:ind w:right="49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0,005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2" w:line="172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0,068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69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239 i 240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63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31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3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521855.46"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9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17°33'45.61"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9" w:after="30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1,7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17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0,061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80" w:lineRule="exact"/>
              <w:ind w:right="49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0,005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80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0,068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239 i 240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7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32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4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521854.53"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33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17°3343.74"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1" w:after="23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after="12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70" w:lineRule="exact"/>
              <w:ind w:right="49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69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69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239 i 240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spacing w:after="75" w:line="174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33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4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52°18'54.11"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1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17°33'41.45"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0" w:after="29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1,3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1" w:after="18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80" w:lineRule="exact"/>
              <w:ind w:right="49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80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239 i 240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7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34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5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52°18'58.87"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33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17°33'49.77"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1" w:after="23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1,7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3" w:after="11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0,061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1" w:line="173" w:lineRule="exact"/>
              <w:ind w:right="49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0,005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3" w:line="171" w:lineRule="exact"/>
              <w:ind w:left="31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0,068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69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293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65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35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5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52990.03"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3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17°3344.65"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8" w:after="31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 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7" w:after="22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7" w:after="12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6" w:after="3" w:line="180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&lt;0.041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80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293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7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36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8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52°19'1.04"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5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17°33'40.75"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3" w:after="21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3" w:after="11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4" w:line="180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74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74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293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75" w:line="179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37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5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52990.44"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43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17°33'50.78"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3" w:after="31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1,7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4" w:after="20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0.061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80" w:lineRule="exact"/>
              <w:ind w:right="49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0,005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80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0,068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4" w:line="180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337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0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38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0" w:line="180" w:lineRule="exact"/>
              <w:ind w:right="28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52°19'1.74"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33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17°33'48.08"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1" w:after="23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4" w:after="10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1" w:line="173" w:lineRule="exact"/>
              <w:ind w:right="49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1" w:line="173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69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337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68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39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4" w:line="180" w:lineRule="exact"/>
              <w:ind w:right="37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52°19'3.47"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9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17°33'48.56"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0" w:after="29" w:line="180" w:lineRule="exact"/>
              <w:ind w:right="51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1,7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5" w:after="14" w:line="180" w:lineRule="exact"/>
              <w:ind w:right="33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0,061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80" w:lineRule="exact"/>
              <w:ind w:right="49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0,005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80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0,068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9" w:line="180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337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7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40</w:t>
            </w:r>
          </w:p>
        </w:tc>
        <w:tc>
          <w:tcPr>
            <w:tcW w:w="14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6" w:line="180" w:lineRule="exact"/>
              <w:ind w:right="378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52194.25"</w:t>
            </w:r>
          </w:p>
        </w:tc>
        <w:tc>
          <w:tcPr>
            <w:tcW w:w="188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1" w:after="33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17°33'47.77"</w:t>
            </w:r>
          </w:p>
        </w:tc>
        <w:tc>
          <w:tcPr>
            <w:tcW w:w="127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4" w:after="20" w:line="180" w:lineRule="exact"/>
              <w:ind w:right="42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 1,0</w:t>
            </w:r>
          </w:p>
        </w:tc>
        <w:tc>
          <w:tcPr>
            <w:tcW w:w="10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7" w:after="7" w:line="180" w:lineRule="exact"/>
              <w:ind w:right="245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3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5" w:line="179" w:lineRule="exact"/>
              <w:ind w:right="403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&lt;0,003</w:t>
            </w:r>
          </w:p>
        </w:tc>
        <w:tc>
          <w:tcPr>
            <w:tcW w:w="102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69" w:lineRule="exact"/>
              <w:ind w:left="22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&lt;0.041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line="169" w:lineRule="exact"/>
              <w:ind w:right="49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337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277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after="80" w:line="180" w:lineRule="exact"/>
              <w:ind w:left="4154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PUNKTY DODATKOWE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7" w:line="172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41</w:t>
            </w:r>
          </w:p>
        </w:tc>
        <w:tc>
          <w:tcPr>
            <w:tcW w:w="15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4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521855.20"</w:t>
            </w:r>
          </w:p>
        </w:tc>
        <w:tc>
          <w:tcPr>
            <w:tcW w:w="185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1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17°33'48.85"</w:t>
            </w:r>
          </w:p>
        </w:tc>
        <w:tc>
          <w:tcPr>
            <w:tcW w:w="128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21" w:line="180" w:lineRule="exact"/>
              <w:ind w:left="47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&lt;1,0</w:t>
            </w:r>
          </w:p>
        </w:tc>
        <w:tc>
          <w:tcPr>
            <w:tcW w:w="108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2" w:after="7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2" w:line="17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&lt;0.003</w:t>
            </w:r>
          </w:p>
        </w:tc>
        <w:tc>
          <w:tcPr>
            <w:tcW w:w="102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5" w:line="174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&lt;0,041</w:t>
            </w:r>
          </w:p>
        </w:tc>
        <w:tc>
          <w:tcPr>
            <w:tcW w:w="125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8" w:line="167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42</w:t>
            </w:r>
          </w:p>
        </w:tc>
        <w:tc>
          <w:tcPr>
            <w:tcW w:w="15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4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52°18'52.86"</w:t>
            </w:r>
          </w:p>
        </w:tc>
        <w:tc>
          <w:tcPr>
            <w:tcW w:w="185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29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17°33'49.99"</w:t>
            </w:r>
          </w:p>
        </w:tc>
        <w:tc>
          <w:tcPr>
            <w:tcW w:w="128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17" w:line="180" w:lineRule="exact"/>
              <w:ind w:left="47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&lt;1,0</w:t>
            </w:r>
          </w:p>
        </w:tc>
        <w:tc>
          <w:tcPr>
            <w:tcW w:w="108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8" w:after="7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&lt;0.036</w:t>
            </w:r>
          </w:p>
        </w:tc>
        <w:tc>
          <w:tcPr>
            <w:tcW w:w="13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6" w:line="179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&lt;0.003</w:t>
            </w:r>
          </w:p>
        </w:tc>
        <w:tc>
          <w:tcPr>
            <w:tcW w:w="102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6" w:line="179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&lt;0.041</w:t>
            </w:r>
          </w:p>
        </w:tc>
        <w:tc>
          <w:tcPr>
            <w:tcW w:w="125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8" w:line="167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43</w:t>
            </w:r>
          </w:p>
        </w:tc>
        <w:tc>
          <w:tcPr>
            <w:tcW w:w="15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7" w:line="178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52°18'57.42"</w:t>
            </w:r>
          </w:p>
        </w:tc>
        <w:tc>
          <w:tcPr>
            <w:tcW w:w="185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24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17°33'43.64"</w:t>
            </w:r>
          </w:p>
        </w:tc>
        <w:tc>
          <w:tcPr>
            <w:tcW w:w="128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11" w:line="180" w:lineRule="exact"/>
              <w:ind w:left="47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2,6</w:t>
            </w:r>
          </w:p>
        </w:tc>
        <w:tc>
          <w:tcPr>
            <w:tcW w:w="108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38" w:line="17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0.093</w:t>
            </w:r>
          </w:p>
        </w:tc>
        <w:tc>
          <w:tcPr>
            <w:tcW w:w="13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0" w:line="175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0,007</w:t>
            </w:r>
          </w:p>
        </w:tc>
        <w:tc>
          <w:tcPr>
            <w:tcW w:w="102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0" w:line="175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0,096</w:t>
            </w:r>
          </w:p>
        </w:tc>
        <w:tc>
          <w:tcPr>
            <w:tcW w:w="125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58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44</w:t>
            </w:r>
          </w:p>
        </w:tc>
        <w:tc>
          <w:tcPr>
            <w:tcW w:w="15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44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52191.78"</w:t>
            </w:r>
          </w:p>
        </w:tc>
        <w:tc>
          <w:tcPr>
            <w:tcW w:w="185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30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17°34'0.07"</w:t>
            </w:r>
          </w:p>
        </w:tc>
        <w:tc>
          <w:tcPr>
            <w:tcW w:w="128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3" w:after="17" w:line="180" w:lineRule="exact"/>
              <w:ind w:left="47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&lt;1,0</w:t>
            </w:r>
          </w:p>
        </w:tc>
        <w:tc>
          <w:tcPr>
            <w:tcW w:w="108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3" w:after="7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&lt;0,036</w:t>
            </w:r>
          </w:p>
        </w:tc>
        <w:tc>
          <w:tcPr>
            <w:tcW w:w="13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4" w:line="176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&lt;0.003</w:t>
            </w:r>
          </w:p>
        </w:tc>
        <w:tc>
          <w:tcPr>
            <w:tcW w:w="102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0" w:line="17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&lt;0.041</w:t>
            </w:r>
          </w:p>
        </w:tc>
        <w:tc>
          <w:tcPr>
            <w:tcW w:w="125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8666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spacing w:after="111" w:line="180" w:lineRule="exact"/>
              <w:ind w:right="35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45</w:t>
            </w:r>
          </w:p>
        </w:tc>
        <w:tc>
          <w:tcPr>
            <w:tcW w:w="15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spacing w:after="94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52°18'57.35"</w:t>
            </w:r>
          </w:p>
        </w:tc>
        <w:tc>
          <w:tcPr>
            <w:tcW w:w="185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after="82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17°34'4.61"</w:t>
            </w:r>
          </w:p>
        </w:tc>
        <w:tc>
          <w:tcPr>
            <w:tcW w:w="128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44" w:after="68" w:line="180" w:lineRule="exact"/>
              <w:ind w:left="47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1,0</w:t>
            </w:r>
          </w:p>
        </w:tc>
        <w:tc>
          <w:tcPr>
            <w:tcW w:w="108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55" w:after="57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0,036</w:t>
            </w:r>
          </w:p>
        </w:tc>
        <w:tc>
          <w:tcPr>
            <w:tcW w:w="134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65" w:after="47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0,003</w:t>
            </w:r>
          </w:p>
        </w:tc>
        <w:tc>
          <w:tcPr>
            <w:tcW w:w="102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6662" w:rsidRDefault="00F42E8E">
            <w:pPr>
              <w:spacing w:before="75" w:after="37" w:line="18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0,041</w:t>
            </w:r>
          </w:p>
        </w:tc>
        <w:tc>
          <w:tcPr>
            <w:tcW w:w="125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6662" w:rsidRDefault="00F42E8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:rsidR="00D86662" w:rsidRDefault="00D86662">
      <w:pPr>
        <w:spacing w:after="1137" w:line="20" w:lineRule="exact"/>
      </w:pPr>
    </w:p>
    <w:p w:rsidR="00D86662" w:rsidRDefault="00F42E8E">
      <w:pPr>
        <w:spacing w:line="225" w:lineRule="exact"/>
        <w:jc w:val="center"/>
        <w:textAlignment w:val="baseline"/>
        <w:rPr>
          <w:rFonts w:eastAsia="Times New Roman"/>
          <w:b/>
          <w:color w:val="000000"/>
          <w:spacing w:val="-3"/>
          <w:sz w:val="20"/>
          <w:lang w:val="pl-PL"/>
        </w:rPr>
      </w:pPr>
      <w:r>
        <w:rPr>
          <w:rFonts w:eastAsia="Times New Roman"/>
          <w:b/>
          <w:color w:val="000000"/>
          <w:spacing w:val="-3"/>
          <w:sz w:val="20"/>
          <w:lang w:val="pl-PL"/>
        </w:rPr>
        <w:t>Zał. nr 1 do Sprawozdania 42/71/21/OS</w:t>
      </w:r>
    </w:p>
    <w:p w:rsidR="00D86662" w:rsidRDefault="00F42E8E">
      <w:pPr>
        <w:spacing w:before="66" w:line="180" w:lineRule="exact"/>
        <w:jc w:val="center"/>
        <w:textAlignment w:val="baseline"/>
        <w:rPr>
          <w:rFonts w:eastAsia="Times New Roman"/>
          <w:b/>
          <w:color w:val="000000"/>
          <w:spacing w:val="8"/>
          <w:sz w:val="20"/>
          <w:lang w:val="pl-PL"/>
        </w:rPr>
      </w:pPr>
      <w:r>
        <w:rPr>
          <w:rFonts w:eastAsia="Times New Roman"/>
          <w:b/>
          <w:color w:val="000000"/>
          <w:spacing w:val="8"/>
          <w:sz w:val="20"/>
          <w:lang w:val="pl-PL"/>
        </w:rPr>
        <w:t xml:space="preserve">RADIOLOG </w:t>
      </w:r>
      <w:r>
        <w:rPr>
          <w:rFonts w:eastAsia="Times New Roman"/>
          <w:color w:val="000000"/>
          <w:spacing w:val="8"/>
          <w:sz w:val="17"/>
          <w:lang w:val="pl-PL"/>
        </w:rPr>
        <w:t>S.C. 71-026 Szczecin ul. Dworska 46, tel., 607-247-246</w:t>
      </w:r>
    </w:p>
    <w:p w:rsidR="00D86662" w:rsidRDefault="00D86662">
      <w:pPr>
        <w:sectPr w:rsidR="00D86662">
          <w:pgSz w:w="11904" w:h="16838"/>
          <w:pgMar w:top="900" w:right="758" w:bottom="342" w:left="821" w:header="720" w:footer="720" w:gutter="0"/>
          <w:cols w:space="708"/>
        </w:sectPr>
      </w:pPr>
    </w:p>
    <w:p w:rsidR="00D86662" w:rsidRDefault="00F42E8E">
      <w:pPr>
        <w:spacing w:before="173" w:line="151" w:lineRule="exact"/>
        <w:ind w:right="144"/>
        <w:jc w:val="right"/>
        <w:textAlignment w:val="baseline"/>
        <w:rPr>
          <w:rFonts w:ascii="Arial Narrow" w:eastAsia="Arial Narrow" w:hAnsi="Arial Narrow"/>
          <w:i/>
          <w:color w:val="0B0B0C"/>
          <w:spacing w:val="34"/>
          <w:sz w:val="13"/>
          <w:lang w:val="pl-PL"/>
        </w:rPr>
      </w:pPr>
      <w:r>
        <w:lastRenderedPageBreak/>
        <w:pict>
          <v:shape id="_x0000_s1083" type="#_x0000_t202" style="position:absolute;left:0;text-align:left;margin-left:183.85pt;margin-top:128.4pt;width:436.3pt;height:7.15pt;z-index:-251663360;mso-wrap-distance-left:0;mso-wrap-distance-right:0;mso-position-horizontal-relative:page;mso-position-vertical-relative:page" filled="f" stroked="f">
            <v:textbox inset="0,0,0,0">
              <w:txbxContent>
                <w:p w:rsidR="00000000" w:rsidRDefault="00F42E8E"/>
              </w:txbxContent>
            </v:textbox>
            <w10:wrap type="square" anchorx="page" anchory="page"/>
          </v:shape>
        </w:pict>
      </w:r>
      <w:r>
        <w:pict>
          <v:shape id="_x0000_s1082" type="#_x0000_t202" style="position:absolute;left:0;text-align:left;margin-left:388.8pt;margin-top:259.7pt;width:231.35pt;height:39.5pt;z-index:-251662336;mso-wrap-distance-left:0;mso-wrap-distance-right:0;mso-position-horizontal-relative:page;mso-position-vertical-relative:page" filled="f" stroked="f">
            <v:textbox inset="0,0,0,0">
              <w:txbxContent>
                <w:p w:rsidR="00000000" w:rsidRDefault="00F42E8E"/>
              </w:txbxContent>
            </v:textbox>
            <w10:wrap type="square" anchorx="page" anchory="page"/>
          </v:shape>
        </w:pict>
      </w:r>
      <w:r>
        <w:pict>
          <v:shape id="_x0000_s1081" type="#_x0000_t202" style="position:absolute;left:0;text-align:left;margin-left:261.6pt;margin-top:185.75pt;width:288.95pt;height:6.75pt;z-index:-251661312;mso-wrap-distance-left:0;mso-wrap-distance-right:0;mso-position-horizontal-relative:page;mso-position-vertical-relative:page" filled="f" stroked="f">
            <v:textbox inset="0,0,0,0">
              <w:txbxContent>
                <w:p w:rsidR="00000000" w:rsidRDefault="00F42E8E"/>
              </w:txbxContent>
            </v:textbox>
            <w10:wrap type="square" anchorx="page" anchory="page"/>
          </v:shape>
        </w:pict>
      </w:r>
      <w:r>
        <w:pict>
          <v:shape id="_x0000_s1080" type="#_x0000_t202" style="position:absolute;left:0;text-align:left;margin-left:477.6pt;margin-top:217.9pt;width:142.55pt;height:8.35pt;z-index:-251660288;mso-wrap-distance-left:0;mso-wrap-distance-right:0;mso-position-horizontal-relative:page;mso-position-vertical-relative:page" filled="f" stroked="f">
            <v:textbox inset="0,0,0,0">
              <w:txbxContent>
                <w:p w:rsidR="00000000" w:rsidRDefault="00F42E8E"/>
              </w:txbxContent>
            </v:textbox>
            <w10:wrap type="square" anchorx="page" anchory="page"/>
          </v:shape>
        </w:pict>
      </w:r>
      <w:r>
        <w:pict>
          <v:shape id="_x0000_s1079" type="#_x0000_t202" style="position:absolute;left:0;text-align:left;margin-left:204.25pt;margin-top:251.5pt;width:415.9pt;height:6.9pt;z-index:-251659264;mso-wrap-distance-left:0;mso-wrap-distance-right:0;mso-position-horizontal-relative:page;mso-position-vertical-relative:page" filled="f" stroked="f">
            <v:textbox inset="0,0,0,0">
              <w:txbxContent>
                <w:p w:rsidR="00000000" w:rsidRDefault="00F42E8E"/>
              </w:txbxContent>
            </v:textbox>
            <w10:wrap type="square" anchorx="page" anchory="page"/>
          </v:shape>
        </w:pict>
      </w:r>
      <w:r>
        <w:rPr>
          <w:noProof/>
          <w:lang w:val="pl-PL" w:eastAsia="pl-PL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1097280</wp:posOffset>
            </wp:positionH>
            <wp:positionV relativeFrom="page">
              <wp:posOffset>694690</wp:posOffset>
            </wp:positionV>
            <wp:extent cx="6461760" cy="5462270"/>
            <wp:effectExtent l="0" t="0" r="0" b="0"/>
            <wp:wrapThrough wrapText="bothSides">
              <wp:wrapPolygon edited="0">
                <wp:start x="11523" y="0"/>
                <wp:lineTo x="11523" y="1062"/>
                <wp:lineTo x="8233" y="1062"/>
                <wp:lineTo x="8233" y="4015"/>
                <wp:lineTo x="5847" y="4015"/>
                <wp:lineTo x="5847" y="4484"/>
                <wp:lineTo x="5094" y="4484"/>
                <wp:lineTo x="5094" y="8389"/>
                <wp:lineTo x="0" y="8389"/>
                <wp:lineTo x="0" y="9306"/>
                <wp:lineTo x="3852" y="9306"/>
                <wp:lineTo x="3852" y="9632"/>
                <wp:lineTo x="3139" y="9632"/>
                <wp:lineTo x="3139" y="10162"/>
                <wp:lineTo x="367" y="10162"/>
                <wp:lineTo x="367" y="10464"/>
                <wp:lineTo x="3321" y="10464"/>
                <wp:lineTo x="3321" y="10946"/>
                <wp:lineTo x="2689" y="10946"/>
                <wp:lineTo x="2689" y="11561"/>
                <wp:lineTo x="2150" y="11561"/>
                <wp:lineTo x="2150" y="13597"/>
                <wp:lineTo x="396" y="13597"/>
                <wp:lineTo x="396" y="20804"/>
                <wp:lineTo x="447" y="20804"/>
                <wp:lineTo x="447" y="21601"/>
                <wp:lineTo x="1120" y="21601"/>
                <wp:lineTo x="1120" y="21359"/>
                <wp:lineTo x="1662" y="21359"/>
                <wp:lineTo x="1662" y="20804"/>
                <wp:lineTo x="13255" y="20804"/>
                <wp:lineTo x="13255" y="20769"/>
                <wp:lineTo x="19551" y="20769"/>
                <wp:lineTo x="19551" y="20661"/>
                <wp:lineTo x="11564" y="20661"/>
                <wp:lineTo x="11564" y="20360"/>
                <wp:lineTo x="19551" y="20360"/>
                <wp:lineTo x="19551" y="20081"/>
                <wp:lineTo x="20988" y="20081"/>
                <wp:lineTo x="20988" y="19539"/>
                <wp:lineTo x="8070" y="19539"/>
                <wp:lineTo x="8070" y="18635"/>
                <wp:lineTo x="6989" y="18635"/>
                <wp:lineTo x="6989" y="18032"/>
                <wp:lineTo x="8721" y="18032"/>
                <wp:lineTo x="8721" y="16262"/>
                <wp:lineTo x="8966" y="16262"/>
                <wp:lineTo x="8966" y="15850"/>
                <wp:lineTo x="9904" y="15850"/>
                <wp:lineTo x="9904" y="15755"/>
                <wp:lineTo x="20988" y="15755"/>
                <wp:lineTo x="20988" y="12827"/>
                <wp:lineTo x="21141" y="12827"/>
                <wp:lineTo x="21141" y="12234"/>
                <wp:lineTo x="12746" y="12234"/>
                <wp:lineTo x="12746" y="10705"/>
                <wp:lineTo x="4421" y="10705"/>
                <wp:lineTo x="4421" y="10378"/>
                <wp:lineTo x="12746" y="10378"/>
                <wp:lineTo x="12746" y="10295"/>
                <wp:lineTo x="21600" y="10295"/>
                <wp:lineTo x="21600" y="10185"/>
                <wp:lineTo x="4962" y="10185"/>
                <wp:lineTo x="4962" y="9883"/>
                <wp:lineTo x="21600" y="9883"/>
                <wp:lineTo x="21600" y="8570"/>
                <wp:lineTo x="16282" y="8570"/>
                <wp:lineTo x="16282" y="8196"/>
                <wp:lineTo x="21600" y="8196"/>
                <wp:lineTo x="21600" y="7834"/>
                <wp:lineTo x="19664" y="7834"/>
                <wp:lineTo x="19664" y="7739"/>
                <wp:lineTo x="17462" y="7739"/>
                <wp:lineTo x="17462" y="7390"/>
                <wp:lineTo x="19664" y="7390"/>
                <wp:lineTo x="19664" y="6920"/>
                <wp:lineTo x="7346" y="6920"/>
                <wp:lineTo x="7346" y="6581"/>
                <wp:lineTo x="19664" y="6581"/>
                <wp:lineTo x="19664" y="4231"/>
                <wp:lineTo x="16749" y="4231"/>
                <wp:lineTo x="16749" y="3882"/>
                <wp:lineTo x="16832" y="3882"/>
                <wp:lineTo x="16832" y="0"/>
                <wp:lineTo x="11523" y="0"/>
              </wp:wrapPolygon>
            </wp:wrapThrough>
            <wp:docPr id="3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546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4105910</wp:posOffset>
            </wp:positionH>
            <wp:positionV relativeFrom="page">
              <wp:posOffset>4678680</wp:posOffset>
            </wp:positionV>
            <wp:extent cx="3270250" cy="956945"/>
            <wp:effectExtent l="0" t="0" r="0" b="0"/>
            <wp:wrapThrough wrapText="bothSides">
              <wp:wrapPolygon edited="0">
                <wp:start x="0" y="0"/>
                <wp:lineTo x="0" y="5265"/>
                <wp:lineTo x="482" y="5265"/>
                <wp:lineTo x="482" y="6304"/>
                <wp:lineTo x="1632" y="6304"/>
                <wp:lineTo x="1632" y="13229"/>
                <wp:lineTo x="222" y="13229"/>
                <wp:lineTo x="222" y="18697"/>
                <wp:lineTo x="1007" y="18697"/>
                <wp:lineTo x="1007" y="21741"/>
                <wp:lineTo x="21618" y="21741"/>
                <wp:lineTo x="21618" y="19187"/>
                <wp:lineTo x="2136" y="19187"/>
                <wp:lineTo x="2136" y="17514"/>
                <wp:lineTo x="3966" y="17514"/>
                <wp:lineTo x="3966" y="16547"/>
                <wp:lineTo x="21618" y="16547"/>
                <wp:lineTo x="21618" y="0"/>
                <wp:lineTo x="0" y="0"/>
              </wp:wrapPolygon>
            </wp:wrapThrough>
            <wp:docPr id="4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8" type="#_x0000_t202" style="position:absolute;left:0;text-align:left;margin-left:180.5pt;margin-top:51.9pt;width:176.55pt;height:19.25pt;z-index:-251658240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48" w:lineRule="exact"/>
                    <w:textAlignment w:val="baseline"/>
                    <w:rPr>
                      <w:rFonts w:ascii="Arial Narrow" w:eastAsia="Arial Narrow" w:hAnsi="Arial Narrow"/>
                      <w:i/>
                      <w:color w:val="0B0B0C"/>
                      <w:sz w:val="13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B0B0C"/>
                      <w:sz w:val="13"/>
                      <w:lang w:val="pl-PL"/>
                    </w:rPr>
                    <w:t>4</w:t>
                  </w:r>
                </w:p>
                <w:p w:rsidR="00D86662" w:rsidRDefault="00F42E8E">
                  <w:pPr>
                    <w:spacing w:before="78" w:line="147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C75566"/>
                      <w:spacing w:val="35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C75566"/>
                      <w:spacing w:val="35"/>
                      <w:sz w:val="13"/>
                      <w:lang w:val="pl-PL"/>
                    </w:rPr>
                    <w:t>Z. U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7" type="#_x0000_t202" style="position:absolute;left:0;text-align:left;margin-left:132.25pt;margin-top:72.1pt;width:75.1pt;height:46.5pt;z-index:-251657216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48" w:lineRule="exact"/>
                    <w:jc w:val="right"/>
                    <w:textAlignment w:val="baseline"/>
                    <w:rPr>
                      <w:rFonts w:ascii="Arial" w:eastAsia="Arial" w:hAnsi="Arial"/>
                      <w:color w:val="0B0B0C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z w:val="13"/>
                      <w:lang w:val="pl-PL"/>
                    </w:rPr>
                    <w:t>3</w:t>
                  </w:r>
                </w:p>
                <w:p w:rsidR="00D86662" w:rsidRDefault="00F42E8E">
                  <w:pPr>
                    <w:spacing w:before="296" w:line="152" w:lineRule="exact"/>
                    <w:ind w:left="216"/>
                    <w:textAlignment w:val="baseline"/>
                    <w:rPr>
                      <w:rFonts w:ascii="Arial" w:eastAsia="Arial" w:hAnsi="Arial"/>
                      <w:color w:val="0B0B0C"/>
                      <w:spacing w:val="19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19"/>
                      <w:sz w:val="13"/>
                      <w:lang w:val="pl-PL"/>
                    </w:rPr>
                    <w:t>i..1</w:t>
                  </w:r>
                  <w:r>
                    <w:rPr>
                      <w:rFonts w:ascii="Arial" w:eastAsia="Arial" w:hAnsi="Arial"/>
                      <w:b/>
                      <w:color w:val="0B0B0C"/>
                      <w:spacing w:val="19"/>
                      <w:sz w:val="13"/>
                      <w:lang w:val="pl-PL"/>
                    </w:rPr>
                    <w:t>.</w:t>
                  </w:r>
                </w:p>
                <w:p w:rsidR="00D86662" w:rsidRDefault="00F42E8E">
                  <w:pPr>
                    <w:spacing w:before="184" w:line="139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-5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5"/>
                      <w:sz w:val="13"/>
                      <w:lang w:val="pl-PL"/>
                    </w:rPr>
                    <w:t>I ?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6" type="#_x0000_t202" style="position:absolute;left:0;text-align:left;margin-left:10.25pt;margin-top:0;width:70.85pt;height:84.25pt;z-index:-251656192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before="1118"/>
                    <w:ind w:left="568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539115" cy="360045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9115" cy="360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5" type="#_x0000_t202" style="position:absolute;left:0;text-align:left;margin-left:483.85pt;margin-top:100pt;width:41.2pt;height:12.65pt;z-index:-251655168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before="6" w:line="240" w:lineRule="exact"/>
                    <w:textAlignment w:val="baseline"/>
                    <w:rPr>
                      <w:rFonts w:ascii="Arial" w:eastAsia="Arial" w:hAnsi="Arial"/>
                      <w:color w:val="C75566"/>
                      <w:spacing w:val="2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C75566"/>
                      <w:spacing w:val="2"/>
                      <w:lang w:val="pl-PL"/>
                    </w:rPr>
                    <w:t>az..34°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4" type="#_x0000_t202" style="position:absolute;left:0;text-align:left;margin-left:225.1pt;margin-top:128.4pt;width:52.6pt;height:6.25pt;z-index:-251654144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25" w:lineRule="exact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668020" cy="79375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020" cy="79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3" type="#_x0000_t202" style="position:absolute;left:0;text-align:left;margin-left:273.1pt;margin-top:128.65pt;width:4.6pt;height:5.05pt;z-index:-251653120;mso-wrap-distance-left:0;mso-wrap-distance-right:0;mso-position-horizontal-relative:page;mso-position-vertical-relative:page" stroked="f">
            <v:textbox inset="0,0,0,0">
              <w:txbxContent>
                <w:p w:rsidR="00D86662" w:rsidRDefault="00F42E8E">
                  <w:pPr>
                    <w:spacing w:line="91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-49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49"/>
                      <w:sz w:val="13"/>
                      <w:lang w:val="pl-PL"/>
                    </w:rPr>
                    <w:t>21;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2" type="#_x0000_t202" style="position:absolute;left:0;text-align:left;margin-left:388.8pt;margin-top:259.7pt;width:207.35pt;height:38.6pt;z-index:-251652096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2633345" cy="490220"/>
                        <wp:effectExtent l="0" t="0" r="0" b="0"/>
                        <wp:docPr id="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3345" cy="490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1" type="#_x0000_t202" style="position:absolute;left:0;text-align:left;margin-left:388.8pt;margin-top:260.9pt;width:29.05pt;height:36.95pt;z-index:-251651072;mso-wrap-distance-left:0;mso-wrap-distance-right:0;mso-position-horizontal-relative:page;mso-position-vertical-relative:page" stroked="f">
            <v:textbox inset="0,0,0,0">
              <w:txbxContent>
                <w:p w:rsidR="00D86662" w:rsidRDefault="00F42E8E">
                  <w:pPr>
                    <w:spacing w:line="125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i/>
                      <w:color w:val="0B0B0C"/>
                      <w:spacing w:val="29"/>
                      <w:sz w:val="13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B0B0C"/>
                      <w:spacing w:val="29"/>
                      <w:sz w:val="13"/>
                      <w:lang w:val="pl-PL"/>
                    </w:rPr>
                    <w:t>27</w:t>
                  </w:r>
                </w:p>
                <w:p w:rsidR="00D86662" w:rsidRDefault="00F42E8E">
                  <w:pPr>
                    <w:spacing w:before="103" w:line="151" w:lineRule="exact"/>
                    <w:textAlignment w:val="baseline"/>
                    <w:rPr>
                      <w:rFonts w:ascii="Arial Narrow" w:eastAsia="Arial Narrow" w:hAnsi="Arial Narrow"/>
                      <w:i/>
                      <w:color w:val="0B0B0C"/>
                      <w:spacing w:val="28"/>
                      <w:sz w:val="13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B0B0C"/>
                      <w:spacing w:val="28"/>
                      <w:sz w:val="13"/>
                      <w:lang w:val="pl-PL"/>
                    </w:rPr>
                    <w:t>22</w:t>
                  </w:r>
                </w:p>
                <w:p w:rsidR="00D86662" w:rsidRDefault="00F42E8E">
                  <w:pPr>
                    <w:spacing w:before="233" w:line="117" w:lineRule="exact"/>
                    <w:ind w:left="144"/>
                    <w:textAlignment w:val="baseline"/>
                    <w:rPr>
                      <w:rFonts w:ascii="Arial Narrow" w:eastAsia="Arial Narrow" w:hAnsi="Arial Narrow"/>
                      <w:i/>
                      <w:color w:val="0B0B0C"/>
                      <w:spacing w:val="51"/>
                      <w:sz w:val="13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B0B0C"/>
                      <w:spacing w:val="51"/>
                      <w:sz w:val="13"/>
                      <w:lang w:val="pl-PL"/>
                    </w:rPr>
                    <w:t>26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0" type="#_x0000_t202" style="position:absolute;left:0;text-align:left;margin-left:538.1pt;margin-top:293.3pt;width:2.85pt;height:5pt;z-index:-251650048;mso-wrap-distance-left:0;mso-wrap-distance-right:0;mso-position-horizontal-relative:page;mso-position-vertical-relative:page" stroked="f">
            <v:textbox inset="0,0,0,0">
              <w:txbxContent>
                <w:p w:rsidR="00D86662" w:rsidRDefault="00F42E8E">
                  <w:pPr>
                    <w:numPr>
                      <w:ilvl w:val="0"/>
                      <w:numId w:val="14"/>
                    </w:numPr>
                    <w:spacing w:line="95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-46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46"/>
                      <w:sz w:val="13"/>
                      <w:lang w:val="pl-PL"/>
                    </w:rPr>
                    <w:t>;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9" type="#_x0000_t202" style="position:absolute;left:0;text-align:left;margin-left:191.5pt;margin-top:261.35pt;width:9.6pt;height:6.5pt;z-index:-251649024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29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-27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27"/>
                      <w:sz w:val="13"/>
                      <w:lang w:val="pl-PL"/>
                    </w:rPr>
                    <w:t>3</w:t>
                  </w:r>
                  <w:r>
                    <w:rPr>
                      <w:rFonts w:ascii="Verdana" w:eastAsia="Verdana" w:hAnsi="Verdana"/>
                      <w:color w:val="0B0B0C"/>
                      <w:spacing w:val="-27"/>
                      <w:sz w:val="13"/>
                      <w:vertAlign w:val="superscript"/>
                      <w:lang w:val="pl-PL"/>
                    </w:rPr>
                    <w:t>,</w:t>
                  </w:r>
                  <w:r>
                    <w:rPr>
                      <w:rFonts w:ascii="Arial" w:eastAsia="Arial" w:hAnsi="Arial"/>
                      <w:color w:val="0B0B0C"/>
                      <w:spacing w:val="-27"/>
                      <w:sz w:val="13"/>
                      <w:lang w:val="pl-PL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8" type="#_x0000_t202" style="position:absolute;left:0;text-align:left;margin-left:483.1pt;margin-top:132pt;width:6.5pt;height:6.95pt;z-index:-251648000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24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-33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33"/>
                      <w:sz w:val="13"/>
                      <w:lang w:val="pl-PL"/>
                    </w:rPr>
                    <w:t>I 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7" type="#_x0000_t202" style="position:absolute;left:0;text-align:left;margin-left:261.6pt;margin-top:185.75pt;width:8.65pt;height:6.75pt;z-index:-251646976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29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-42"/>
                      <w:sz w:val="16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42"/>
                      <w:sz w:val="16"/>
                      <w:lang w:val="pl-PL"/>
                    </w:rPr>
                    <w:t>-14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6" type="#_x0000_t202" style="position:absolute;left:0;text-align:left;margin-left:270.25pt;margin-top:185.75pt;width:280.3pt;height:6.75pt;z-index:-251645952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35" w:lineRule="exact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3559810" cy="85725"/>
                        <wp:effectExtent l="0" t="0" r="0" b="0"/>
                        <wp:docPr id="8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9810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5" type="#_x0000_t202" style="position:absolute;left:0;text-align:left;margin-left:499.9pt;margin-top:201.85pt;width:50.65pt;height:6.95pt;z-index:-251644928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39" w:lineRule="exact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643255" cy="88265"/>
                        <wp:effectExtent l="0" t="0" r="0" b="0"/>
                        <wp:docPr id="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"/>
                                <pic:cNvPicPr preferRelativeResize="0"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255" cy="88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left:0;text-align:left;margin-left:499.9pt;margin-top:203.05pt;width:6.25pt;height:4.8pt;z-index:-251643904;mso-wrap-distance-left:0;mso-wrap-distance-right:0;mso-position-horizontal-relative:page;mso-position-vertical-relative:page" stroked="f">
            <v:textbox inset="0,0,0,0">
              <w:txbxContent>
                <w:p w:rsidR="00D86662" w:rsidRDefault="00F42E8E">
                  <w:pPr>
                    <w:spacing w:line="86" w:lineRule="exact"/>
                    <w:textAlignment w:val="baseline"/>
                    <w:rPr>
                      <w:rFonts w:ascii="Arial Narrow" w:eastAsia="Arial Narrow" w:hAnsi="Arial Narrow"/>
                      <w:i/>
                      <w:color w:val="0B0B0C"/>
                      <w:spacing w:val="-37"/>
                      <w:sz w:val="13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B0B0C"/>
                      <w:spacing w:val="-37"/>
                      <w:sz w:val="13"/>
                      <w:lang w:val="pl-PL"/>
                    </w:rPr>
                    <w:t>17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477.6pt;margin-top:217.9pt;width:118.55pt;height:7.45pt;z-index:-251642880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49" w:lineRule="exact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505585" cy="94615"/>
                        <wp:effectExtent l="0" t="0" r="0" b="0"/>
                        <wp:docPr id="1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585" cy="94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477.6pt;margin-top:219.1pt;width:3.1pt;height:5.05pt;z-index:-251641856;mso-wrap-distance-left:0;mso-wrap-distance-right:0;mso-position-horizontal-relative:page;mso-position-vertical-relative:page" stroked="f">
            <v:textbox inset="0,0,0,0">
              <w:txbxContent>
                <w:p w:rsidR="00D86662" w:rsidRDefault="00F42E8E">
                  <w:pPr>
                    <w:spacing w:line="96" w:lineRule="exact"/>
                    <w:textAlignment w:val="baseline"/>
                    <w:rPr>
                      <w:rFonts w:ascii="Arial" w:eastAsia="Arial" w:hAnsi="Arial"/>
                      <w:color w:val="0B0B0C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z w:val="13"/>
                      <w:lang w:val="pl-PL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204.25pt;margin-top:251.5pt;width:391.9pt;height:6pt;z-index:-251640832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20" w:lineRule="exact"/>
                    <w:ind w:left="24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4961890" cy="76200"/>
                        <wp:effectExtent l="0" t="0" r="0" b="0"/>
                        <wp:docPr id="1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"/>
                                <pic:cNvPicPr preferRelativeResize="0"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6189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204.25pt;margin-top:251.5pt;width:8.4pt;height:5.05pt;z-index:-251639808;mso-wrap-distance-left:0;mso-wrap-distance-right:0;mso-position-horizontal-relative:page;mso-position-vertical-relative:page" stroked="f">
            <v:textbox inset="0,0,0,0">
              <w:txbxContent>
                <w:p w:rsidR="00D86662" w:rsidRDefault="00F42E8E">
                  <w:pPr>
                    <w:spacing w:line="96" w:lineRule="exact"/>
                    <w:textAlignment w:val="baseline"/>
                    <w:rPr>
                      <w:rFonts w:ascii="Arial Narrow" w:eastAsia="Arial Narrow" w:hAnsi="Arial Narrow"/>
                      <w:i/>
                      <w:color w:val="0B0B0C"/>
                      <w:spacing w:val="-13"/>
                      <w:sz w:val="13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B0B0C"/>
                      <w:spacing w:val="-13"/>
                      <w:sz w:val="13"/>
                      <w:lang w:val="pl-PL"/>
                    </w:rPr>
                    <w:t>3i;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678.55pt;margin-top:155.4pt;width:12.65pt;height:12.65pt;z-index:-251638784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before="7" w:line="240" w:lineRule="exact"/>
                    <w:jc w:val="right"/>
                    <w:textAlignment w:val="baseline"/>
                    <w:rPr>
                      <w:rFonts w:ascii="Arial" w:eastAsia="Arial" w:hAnsi="Arial"/>
                      <w:color w:val="0B0B0C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lang w:val="pl-PL"/>
                    </w:rPr>
                    <w:t>W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691.2pt;margin-top:137.3pt;width:36.95pt;height:48.45pt;z-index:-251637760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469265" cy="615315"/>
                        <wp:effectExtent l="0" t="0" r="0" b="0"/>
                        <wp:docPr id="1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265" cy="615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550.55pt;margin-top:201.85pt;width:69.6pt;height:8.85pt;z-index:-251636736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before="33" w:line="134" w:lineRule="exact"/>
                    <w:textAlignment w:val="baseline"/>
                    <w:rPr>
                      <w:rFonts w:ascii="Arial" w:eastAsia="Arial" w:hAnsi="Arial"/>
                      <w:color w:val="0B0B0C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z w:val="13"/>
                      <w:lang w:val="pl-PL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183.85pt;margin-top:2in;width:23.5pt;height:77.75pt;z-index:-251635712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before="1378" w:after="12" w:line="150" w:lineRule="exact"/>
                    <w:ind w:left="144"/>
                    <w:textAlignment w:val="baseline"/>
                    <w:rPr>
                      <w:rFonts w:ascii="Arial" w:eastAsia="Arial" w:hAnsi="Arial"/>
                      <w:color w:val="0B0B0C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z w:val="13"/>
                      <w:lang w:val="pl-PL"/>
                    </w:rPr>
                    <w:t>;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633.1pt;margin-top:295.7pt;width:172.8pt;height:80.85pt;z-index:-251634688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2194560" cy="1026795"/>
                        <wp:effectExtent l="0" t="0" r="0" b="0"/>
                        <wp:docPr id="1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"/>
                                <pic:cNvPicPr preferRelativeResize="0"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0" cy="1026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54" style="position:absolute;left:0;text-align:left;z-index:251632640;mso-position-horizontal-relative:page;mso-position-vertical-relative:page" from="10.55pt,0" to="10.55pt,36.05pt" strokecolor="#797979" strokeweight=".5pt">
            <w10:wrap anchorx="page" anchory="page"/>
          </v:line>
        </w:pict>
      </w:r>
      <w:r>
        <w:rPr>
          <w:rFonts w:ascii="Arial Narrow" w:eastAsia="Arial Narrow" w:hAnsi="Arial Narrow"/>
          <w:i/>
          <w:color w:val="0B0B0C"/>
          <w:spacing w:val="34"/>
          <w:sz w:val="13"/>
          <w:lang w:val="pl-PL"/>
        </w:rPr>
        <w:t>11</w:t>
      </w:r>
    </w:p>
    <w:p w:rsidR="00D86662" w:rsidRDefault="00F42E8E">
      <w:pPr>
        <w:tabs>
          <w:tab w:val="left" w:pos="1872"/>
        </w:tabs>
        <w:spacing w:before="329" w:after="1325" w:line="249" w:lineRule="exact"/>
        <w:ind w:left="1584"/>
        <w:textAlignment w:val="baseline"/>
        <w:rPr>
          <w:rFonts w:ascii="Arial" w:eastAsia="Arial" w:hAnsi="Arial"/>
          <w:color w:val="0B0B0C"/>
          <w:spacing w:val="-15"/>
          <w:sz w:val="16"/>
          <w:lang w:val="pl-PL"/>
        </w:rPr>
      </w:pPr>
      <w:r>
        <w:rPr>
          <w:rFonts w:ascii="Arial" w:eastAsia="Arial" w:hAnsi="Arial"/>
          <w:color w:val="0B0B0C"/>
          <w:spacing w:val="-15"/>
          <w:sz w:val="16"/>
          <w:lang w:val="pl-PL"/>
        </w:rPr>
        <w:t>_;</w:t>
      </w:r>
      <w:r>
        <w:rPr>
          <w:rFonts w:ascii="Arial" w:eastAsia="Arial" w:hAnsi="Arial"/>
          <w:color w:val="0B0B0C"/>
          <w:spacing w:val="-15"/>
          <w:sz w:val="16"/>
          <w:lang w:val="pl-PL"/>
        </w:rPr>
        <w:tab/>
      </w:r>
      <w:r>
        <w:rPr>
          <w:rFonts w:ascii="Verdana" w:eastAsia="Verdana" w:hAnsi="Verdana"/>
          <w:color w:val="0B0B0C"/>
          <w:spacing w:val="-15"/>
          <w:sz w:val="16"/>
          <w:vertAlign w:val="superscript"/>
          <w:lang w:val="pl-PL"/>
        </w:rPr>
        <w:t>l</w:t>
      </w:r>
      <w:r>
        <w:rPr>
          <w:rFonts w:ascii="Arial" w:eastAsia="Arial" w:hAnsi="Arial"/>
          <w:color w:val="0B0B0C"/>
          <w:spacing w:val="-15"/>
          <w:sz w:val="16"/>
          <w:lang w:val="pl-PL"/>
        </w:rPr>
        <w:t>'</w:t>
      </w:r>
      <w:r>
        <w:rPr>
          <w:rFonts w:ascii="Verdana" w:eastAsia="Verdana" w:hAnsi="Verdana"/>
          <w:color w:val="0B0B0C"/>
          <w:spacing w:val="-15"/>
          <w:sz w:val="16"/>
          <w:vertAlign w:val="superscript"/>
          <w:lang w:val="pl-PL"/>
        </w:rPr>
        <w:t>i</w:t>
      </w:r>
      <w:r>
        <w:rPr>
          <w:rFonts w:ascii="Arial" w:eastAsia="Arial" w:hAnsi="Arial"/>
          <w:color w:val="0B0B0C"/>
          <w:spacing w:val="-15"/>
          <w:sz w:val="16"/>
          <w:lang w:val="pl-PL"/>
        </w:rPr>
        <w:t>ks'4•</w:t>
      </w:r>
      <w:r>
        <w:rPr>
          <w:rFonts w:ascii="Arial Narrow" w:eastAsia="Arial Narrow" w:hAnsi="Arial Narrow"/>
          <w:color w:val="0B0B0C"/>
          <w:spacing w:val="-15"/>
          <w:sz w:val="16"/>
          <w:vertAlign w:val="subscript"/>
          <w:lang w:val="pl-PL"/>
        </w:rPr>
        <w:t>&lt;?</w:t>
      </w:r>
      <w:r>
        <w:rPr>
          <w:rFonts w:ascii="Arial" w:eastAsia="Arial" w:hAnsi="Arial"/>
          <w:color w:val="0B0B0C"/>
          <w:spacing w:val="-15"/>
          <w:sz w:val="16"/>
          <w:lang w:val="pl-PL"/>
        </w:rPr>
        <w:t xml:space="preserve"> </w:t>
      </w:r>
    </w:p>
    <w:p w:rsidR="00D86662" w:rsidRDefault="00F42E8E">
      <w:pPr>
        <w:tabs>
          <w:tab w:val="right" w:pos="792"/>
          <w:tab w:val="left" w:pos="1656"/>
          <w:tab w:val="left" w:pos="1944"/>
        </w:tabs>
        <w:spacing w:before="58" w:line="273" w:lineRule="exact"/>
        <w:textAlignment w:val="baseline"/>
        <w:rPr>
          <w:rFonts w:ascii="Arial" w:eastAsia="Arial" w:hAnsi="Arial"/>
          <w:color w:val="C75566"/>
          <w:lang w:val="pl-PL"/>
        </w:rPr>
      </w:pPr>
      <w:r>
        <w:rPr>
          <w:rFonts w:ascii="Arial" w:eastAsia="Arial" w:hAnsi="Arial"/>
          <w:color w:val="C75566"/>
          <w:lang w:val="pl-PL"/>
        </w:rPr>
        <w:tab/>
        <w:t>a2!'29°</w:t>
      </w:r>
      <w:r>
        <w:rPr>
          <w:rFonts w:ascii="Arial" w:eastAsia="Arial" w:hAnsi="Arial"/>
          <w:color w:val="0B0B0C"/>
          <w:lang w:val="pl-PL"/>
        </w:rPr>
        <w:tab/>
        <w:t>i</w:t>
      </w:r>
      <w:r>
        <w:rPr>
          <w:rFonts w:ascii="Arial" w:eastAsia="Arial" w:hAnsi="Arial"/>
          <w:color w:val="0B0B0C"/>
          <w:lang w:val="pl-PL"/>
        </w:rPr>
        <w:tab/>
      </w:r>
      <w:proofErr w:type="spellStart"/>
      <w:r>
        <w:rPr>
          <w:rFonts w:ascii="Arial" w:eastAsia="Arial" w:hAnsi="Arial"/>
          <w:color w:val="0B0B0C"/>
          <w:sz w:val="13"/>
          <w:lang w:val="pl-PL"/>
        </w:rPr>
        <w:t>i</w:t>
      </w:r>
      <w:proofErr w:type="spellEnd"/>
      <w:r>
        <w:rPr>
          <w:rFonts w:ascii="Arial" w:eastAsia="Arial" w:hAnsi="Arial"/>
          <w:color w:val="0B0B0C"/>
          <w:sz w:val="13"/>
          <w:lang w:val="pl-PL"/>
        </w:rPr>
        <w:t xml:space="preserve"> g 2"</w:t>
      </w:r>
    </w:p>
    <w:p w:rsidR="00D86662" w:rsidRDefault="00F42E8E">
      <w:pPr>
        <w:spacing w:before="19" w:line="142" w:lineRule="exact"/>
        <w:jc w:val="right"/>
        <w:textAlignment w:val="baseline"/>
        <w:rPr>
          <w:rFonts w:ascii="Arial" w:eastAsia="Arial" w:hAnsi="Arial"/>
          <w:color w:val="0B0B0C"/>
          <w:spacing w:val="-3"/>
          <w:sz w:val="13"/>
          <w:lang w:val="pl-PL"/>
        </w:rPr>
      </w:pPr>
      <w:r>
        <w:rPr>
          <w:rFonts w:ascii="Arial" w:eastAsia="Arial" w:hAnsi="Arial"/>
          <w:color w:val="0B0B0C"/>
          <w:spacing w:val="-3"/>
          <w:sz w:val="13"/>
          <w:lang w:val="pl-PL"/>
        </w:rPr>
        <w:t>22</w:t>
      </w:r>
    </w:p>
    <w:p w:rsidR="00D86662" w:rsidRDefault="00F42E8E">
      <w:pPr>
        <w:tabs>
          <w:tab w:val="right" w:pos="2592"/>
        </w:tabs>
        <w:spacing w:line="170" w:lineRule="exact"/>
        <w:ind w:left="1080"/>
        <w:textAlignment w:val="baseline"/>
        <w:rPr>
          <w:rFonts w:ascii="Arial" w:eastAsia="Arial" w:hAnsi="Arial"/>
          <w:color w:val="0B0B0C"/>
          <w:sz w:val="13"/>
          <w:lang w:val="pl-PL"/>
        </w:rPr>
      </w:pPr>
      <w:r>
        <w:pict>
          <v:shape id="_x0000_s1053" type="#_x0000_t202" style="position:absolute;left:0;text-align:left;margin-left:102pt;margin-top:271.7pt;width:48.7pt;height:13.2pt;z-index:-251633664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before="120" w:line="134" w:lineRule="exact"/>
                    <w:jc w:val="right"/>
                    <w:textAlignment w:val="baseline"/>
                    <w:rPr>
                      <w:rFonts w:ascii="Arial" w:eastAsia="Arial" w:hAnsi="Arial"/>
                      <w:color w:val="0B0B0C"/>
                      <w:spacing w:val="3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3"/>
                      <w:sz w:val="13"/>
                      <w:lang w:val="pl-PL"/>
                    </w:rPr>
                    <w:t>211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B0B0C"/>
          <w:sz w:val="13"/>
          <w:lang w:val="pl-PL"/>
        </w:rPr>
        <w:t>94</w:t>
      </w:r>
      <w:r>
        <w:rPr>
          <w:rFonts w:ascii="Arial" w:eastAsia="Arial" w:hAnsi="Arial"/>
          <w:color w:val="0B0B0C"/>
          <w:sz w:val="13"/>
          <w:lang w:val="pl-PL"/>
        </w:rPr>
        <w:tab/>
        <w:t>'INS</w:t>
      </w:r>
      <w:r>
        <w:rPr>
          <w:rFonts w:ascii="Verdana" w:eastAsia="Verdana" w:hAnsi="Verdana"/>
          <w:color w:val="0B0B0C"/>
          <w:sz w:val="13"/>
          <w:vertAlign w:val="superscript"/>
          <w:lang w:val="pl-PL"/>
        </w:rPr>
        <w:t>1(a</w:t>
      </w:r>
      <w:r>
        <w:rPr>
          <w:rFonts w:ascii="Arial" w:eastAsia="Arial" w:hAnsi="Arial"/>
          <w:color w:val="0B0B0C"/>
          <w:sz w:val="13"/>
          <w:lang w:val="pl-PL"/>
        </w:rPr>
        <w:t xml:space="preserve"> </w:t>
      </w:r>
    </w:p>
    <w:p w:rsidR="00D86662" w:rsidRDefault="00F42E8E">
      <w:pPr>
        <w:tabs>
          <w:tab w:val="right" w:pos="792"/>
          <w:tab w:val="left" w:pos="936"/>
        </w:tabs>
        <w:spacing w:before="226" w:after="19" w:line="168" w:lineRule="exact"/>
        <w:ind w:left="360"/>
        <w:textAlignment w:val="baseline"/>
        <w:rPr>
          <w:rFonts w:ascii="Arial" w:eastAsia="Arial" w:hAnsi="Arial"/>
          <w:color w:val="0B0B0C"/>
          <w:sz w:val="13"/>
          <w:lang w:val="pl-PL"/>
        </w:rPr>
      </w:pPr>
      <w:r>
        <w:pict>
          <v:shape id="_x0000_s1052" type="#_x0000_t202" style="position:absolute;left:0;text-align:left;margin-left:102pt;margin-top:284.9pt;width:36pt;height:40.55pt;z-index:-251632640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before="595" w:line="215" w:lineRule="exact"/>
                    <w:jc w:val="right"/>
                    <w:textAlignment w:val="baseline"/>
                    <w:rPr>
                      <w:rFonts w:ascii="Arial" w:eastAsia="Arial" w:hAnsi="Arial"/>
                      <w:color w:val="0B0B0C"/>
                      <w:spacing w:val="-18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18"/>
                      <w:lang w:val="pl-PL"/>
                    </w:rPr>
                    <w:t>.1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B0B0C"/>
          <w:sz w:val="13"/>
          <w:lang w:val="pl-PL"/>
        </w:rPr>
        <w:tab/>
        <w:t>224 •</w:t>
      </w:r>
      <w:r>
        <w:rPr>
          <w:rFonts w:ascii="Arial" w:eastAsia="Arial" w:hAnsi="Arial"/>
          <w:color w:val="0B0B0C"/>
          <w:sz w:val="13"/>
          <w:lang w:val="pl-PL"/>
        </w:rPr>
        <w:tab/>
        <w:t>26B</w:t>
      </w:r>
    </w:p>
    <w:p w:rsidR="00D86662" w:rsidRDefault="00F42E8E">
      <w:pPr>
        <w:spacing w:before="399" w:line="137" w:lineRule="exact"/>
        <w:ind w:left="72"/>
        <w:textAlignment w:val="baseline"/>
        <w:rPr>
          <w:rFonts w:ascii="Arial" w:eastAsia="Arial" w:hAnsi="Arial"/>
          <w:color w:val="0B0B0C"/>
          <w:spacing w:val="11"/>
          <w:sz w:val="13"/>
          <w:lang w:val="pl-PL"/>
        </w:rPr>
      </w:pPr>
      <w:r>
        <w:rPr>
          <w:rFonts w:ascii="Arial" w:eastAsia="Arial" w:hAnsi="Arial"/>
          <w:color w:val="0B0B0C"/>
          <w:spacing w:val="11"/>
          <w:sz w:val="13"/>
          <w:lang w:val="pl-PL"/>
        </w:rPr>
        <w:t>2113</w:t>
      </w:r>
    </w:p>
    <w:p w:rsidR="00D86662" w:rsidRDefault="00F42E8E">
      <w:pPr>
        <w:spacing w:before="1018" w:line="151" w:lineRule="exact"/>
        <w:ind w:left="648"/>
        <w:textAlignment w:val="baseline"/>
        <w:rPr>
          <w:rFonts w:ascii="Arial Narrow" w:eastAsia="Arial Narrow" w:hAnsi="Arial Narrow"/>
          <w:i/>
          <w:color w:val="0B0B0C"/>
          <w:spacing w:val="34"/>
          <w:sz w:val="13"/>
          <w:lang w:val="pl-PL"/>
        </w:rPr>
      </w:pPr>
      <w:r>
        <w:rPr>
          <w:rFonts w:ascii="Arial Narrow" w:eastAsia="Arial Narrow" w:hAnsi="Arial Narrow"/>
          <w:i/>
          <w:color w:val="0B0B0C"/>
          <w:spacing w:val="34"/>
          <w:sz w:val="13"/>
          <w:lang w:val="pl-PL"/>
        </w:rPr>
        <w:t>-</w:t>
      </w:r>
      <w:r>
        <w:rPr>
          <w:rFonts w:ascii="Arial Narrow" w:eastAsia="Arial Narrow" w:hAnsi="Arial Narrow"/>
          <w:i/>
          <w:color w:val="0B0B0C"/>
          <w:spacing w:val="34"/>
          <w:sz w:val="13"/>
          <w:vertAlign w:val="superscript"/>
          <w:lang w:val="pl-PL"/>
        </w:rPr>
        <w:t>,</w:t>
      </w:r>
      <w:r>
        <w:rPr>
          <w:rFonts w:ascii="Arial Narrow" w:eastAsia="Arial Narrow" w:hAnsi="Arial Narrow"/>
          <w:i/>
          <w:color w:val="0B0B0C"/>
          <w:spacing w:val="34"/>
          <w:sz w:val="13"/>
          <w:lang w:val="pl-PL"/>
        </w:rPr>
        <w:t>4</w:t>
      </w:r>
    </w:p>
    <w:p w:rsidR="00D86662" w:rsidRDefault="00F42E8E">
      <w:pPr>
        <w:spacing w:line="187" w:lineRule="exact"/>
        <w:textAlignment w:val="baseline"/>
        <w:rPr>
          <w:rFonts w:ascii="Arial" w:eastAsia="Arial" w:hAnsi="Arial"/>
          <w:color w:val="C75566"/>
          <w:spacing w:val="-20"/>
          <w:lang w:val="pl-PL"/>
        </w:rPr>
      </w:pPr>
      <w:r>
        <w:br w:type="column"/>
      </w:r>
      <w:r>
        <w:rPr>
          <w:rFonts w:ascii="Arial" w:eastAsia="Arial" w:hAnsi="Arial"/>
          <w:color w:val="C75566"/>
          <w:spacing w:val="-20"/>
          <w:lang w:val="pl-PL"/>
        </w:rPr>
        <w:t>az.337</w:t>
      </w:r>
      <w:r>
        <w:rPr>
          <w:rFonts w:ascii="Verdana" w:eastAsia="Verdana" w:hAnsi="Verdana"/>
          <w:color w:val="C75566"/>
          <w:spacing w:val="-20"/>
          <w:vertAlign w:val="superscript"/>
          <w:lang w:val="pl-PL"/>
        </w:rPr>
        <w:t>0</w:t>
      </w:r>
      <w:r>
        <w:rPr>
          <w:rFonts w:ascii="Arial" w:eastAsia="Arial" w:hAnsi="Arial"/>
          <w:color w:val="C75566"/>
          <w:spacing w:val="-20"/>
          <w:lang w:val="pl-PL"/>
        </w:rPr>
        <w:t xml:space="preserve"> </w:t>
      </w:r>
    </w:p>
    <w:p w:rsidR="00D86662" w:rsidRDefault="00F42E8E">
      <w:pPr>
        <w:spacing w:line="130" w:lineRule="exact"/>
        <w:ind w:left="345"/>
        <w:textAlignment w:val="baseline"/>
      </w:pPr>
      <w:r>
        <w:rPr>
          <w:noProof/>
          <w:lang w:val="pl-PL" w:eastAsia="pl-PL"/>
        </w:rPr>
        <w:drawing>
          <wp:inline distT="0" distB="0" distL="0" distR="0">
            <wp:extent cx="2368550" cy="82550"/>
            <wp:effectExtent l="0" t="0" r="0" b="0"/>
            <wp:docPr id="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 preferRelativeResize="0"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62" w:rsidRDefault="00F42E8E">
      <w:pPr>
        <w:spacing w:before="143" w:line="159" w:lineRule="exact"/>
        <w:textAlignment w:val="baseline"/>
        <w:rPr>
          <w:rFonts w:ascii="Arial" w:eastAsia="Arial" w:hAnsi="Arial"/>
          <w:b/>
          <w:color w:val="0B0B0C"/>
          <w:spacing w:val="-10"/>
          <w:sz w:val="13"/>
          <w:lang w:val="pl-PL"/>
        </w:rPr>
      </w:pPr>
      <w:proofErr w:type="spellStart"/>
      <w:r>
        <w:rPr>
          <w:rFonts w:ascii="Arial" w:eastAsia="Arial" w:hAnsi="Arial"/>
          <w:b/>
          <w:color w:val="0B0B0C"/>
          <w:spacing w:val="-10"/>
          <w:sz w:val="13"/>
          <w:lang w:val="pl-PL"/>
        </w:rPr>
        <w:t>KośCi</w:t>
      </w:r>
      <w:proofErr w:type="spellEnd"/>
      <w:r>
        <w:rPr>
          <w:rFonts w:ascii="Arial" w:eastAsia="Arial" w:hAnsi="Arial"/>
          <w:b/>
          <w:color w:val="0B0B0C"/>
          <w:spacing w:val="-10"/>
          <w:sz w:val="13"/>
          <w:lang w:val="pl-PL"/>
        </w:rPr>
        <w:t>&lt;</w:t>
      </w:r>
      <w:r>
        <w:rPr>
          <w:rFonts w:ascii="Arial" w:eastAsia="Arial" w:hAnsi="Arial"/>
          <w:b/>
          <w:color w:val="0B0B0C"/>
          <w:spacing w:val="-10"/>
          <w:sz w:val="13"/>
          <w:lang w:val="pl-PL"/>
        </w:rPr>
        <w:t xml:space="preserve">4 </w:t>
      </w:r>
      <w:proofErr w:type="spellStart"/>
      <w:r>
        <w:rPr>
          <w:rFonts w:ascii="Arial" w:eastAsia="Arial" w:hAnsi="Arial"/>
          <w:b/>
          <w:color w:val="0B0B0C"/>
          <w:spacing w:val="-10"/>
          <w:sz w:val="13"/>
          <w:lang w:val="pl-PL"/>
        </w:rPr>
        <w:t>pW</w:t>
      </w:r>
      <w:proofErr w:type="spellEnd"/>
      <w:r>
        <w:rPr>
          <w:rFonts w:ascii="Arial" w:eastAsia="Arial" w:hAnsi="Arial"/>
          <w:b/>
          <w:color w:val="0B0B0C"/>
          <w:spacing w:val="-10"/>
          <w:sz w:val="13"/>
          <w:lang w:val="pl-PL"/>
        </w:rPr>
        <w:t xml:space="preserve">, św. Kazimierza </w:t>
      </w:r>
      <w:proofErr w:type="spellStart"/>
      <w:r>
        <w:rPr>
          <w:rFonts w:ascii="Arial" w:eastAsia="Arial" w:hAnsi="Arial"/>
          <w:b/>
          <w:color w:val="0B0B0C"/>
          <w:spacing w:val="-10"/>
          <w:sz w:val="13"/>
          <w:lang w:val="pl-PL"/>
        </w:rPr>
        <w:t>KrólewicrO</w:t>
      </w:r>
      <w:proofErr w:type="spellEnd"/>
    </w:p>
    <w:p w:rsidR="00D86662" w:rsidRDefault="00F42E8E">
      <w:pPr>
        <w:spacing w:before="34" w:line="235" w:lineRule="exact"/>
        <w:textAlignment w:val="baseline"/>
        <w:rPr>
          <w:rFonts w:ascii="Arial" w:eastAsia="Arial" w:hAnsi="Arial"/>
          <w:color w:val="C75566"/>
          <w:spacing w:val="-16"/>
          <w:lang w:val="pl-PL"/>
        </w:rPr>
      </w:pPr>
      <w:r>
        <w:br w:type="column"/>
      </w:r>
      <w:r>
        <w:rPr>
          <w:rFonts w:ascii="Arial" w:eastAsia="Arial" w:hAnsi="Arial"/>
          <w:color w:val="C75566"/>
          <w:spacing w:val="-16"/>
          <w:lang w:val="pl-PL"/>
        </w:rPr>
        <w:t>az.78°</w:t>
      </w:r>
    </w:p>
    <w:p w:rsidR="00D86662" w:rsidRDefault="00F42E8E">
      <w:pPr>
        <w:spacing w:before="1304" w:after="450" w:line="150" w:lineRule="exact"/>
        <w:ind w:left="144"/>
        <w:textAlignment w:val="baseline"/>
        <w:rPr>
          <w:rFonts w:ascii="Arial" w:eastAsia="Arial" w:hAnsi="Arial"/>
          <w:color w:val="0B0B0C"/>
          <w:spacing w:val="-12"/>
          <w:sz w:val="13"/>
          <w:lang w:val="pl-PL"/>
        </w:rPr>
      </w:pPr>
      <w:r>
        <w:rPr>
          <w:rFonts w:ascii="Arial" w:eastAsia="Arial" w:hAnsi="Arial"/>
          <w:color w:val="0B0B0C"/>
          <w:spacing w:val="-12"/>
          <w:sz w:val="13"/>
          <w:lang w:val="pl-PL"/>
        </w:rPr>
        <w:t>11</w:t>
      </w:r>
    </w:p>
    <w:p w:rsidR="00D86662" w:rsidRDefault="00D86662">
      <w:pPr>
        <w:spacing w:before="1304" w:after="450" w:line="150" w:lineRule="exact"/>
        <w:sectPr w:rsidR="00D86662">
          <w:pgSz w:w="16838" w:h="11904" w:orient="landscape"/>
          <w:pgMar w:top="2568" w:right="4435" w:bottom="908" w:left="701" w:header="720" w:footer="720" w:gutter="0"/>
          <w:cols w:num="3" w:space="0" w:equalWidth="0">
            <w:col w:w="2736" w:space="240"/>
            <w:col w:w="4075" w:space="3979"/>
            <w:col w:w="672" w:space="0"/>
          </w:cols>
        </w:sectPr>
      </w:pPr>
    </w:p>
    <w:p w:rsidR="00D86662" w:rsidRDefault="00D86662">
      <w:pPr>
        <w:textAlignment w:val="baseline"/>
        <w:rPr>
          <w:rFonts w:eastAsia="Times New Roman"/>
          <w:color w:val="000000"/>
          <w:sz w:val="24"/>
        </w:rPr>
      </w:pPr>
    </w:p>
    <w:p w:rsidR="00D86662" w:rsidRDefault="00F42E8E">
      <w:pPr>
        <w:spacing w:before="685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pl-PL" w:eastAsia="pl-PL"/>
        </w:rPr>
        <w:lastRenderedPageBreak/>
        <w:drawing>
          <wp:anchor distT="0" distB="0" distL="0" distR="0" simplePos="0" relativeHeight="251646976" behindDoc="1" locked="0" layoutInCell="1" allowOverlap="1">
            <wp:simplePos x="0" y="0"/>
            <wp:positionH relativeFrom="margin">
              <wp:posOffset>4111625</wp:posOffset>
            </wp:positionH>
            <wp:positionV relativeFrom="paragraph">
              <wp:posOffset>225425</wp:posOffset>
            </wp:positionV>
            <wp:extent cx="2831465" cy="116205"/>
            <wp:effectExtent l="0" t="0" r="0" b="0"/>
            <wp:wrapThrough wrapText="bothSides">
              <wp:wrapPolygon edited="0">
                <wp:start x="2070" y="0"/>
                <wp:lineTo x="2070" y="13144"/>
                <wp:lineTo x="0" y="13144"/>
                <wp:lineTo x="0" y="21671"/>
                <wp:lineTo x="21622" y="21671"/>
                <wp:lineTo x="21622" y="0"/>
                <wp:lineTo x="2070" y="0"/>
              </wp:wrapPolygon>
            </wp:wrapThrough>
            <wp:docPr id="15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 preferRelativeResize="0"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1" type="#_x0000_t202" style="position:absolute;margin-left:323.75pt;margin-top:21.1pt;width:12.7pt;height:2.2pt;z-index:-251631616;mso-wrap-distance-left:0;mso-wrap-distance-right:0;mso-position-horizontal-relative:text;mso-position-vertical-relative:text" filled="f" stroked="f">
            <v:textbox inset="0,0,0,0">
              <w:txbxContent>
                <w:p w:rsidR="00D86662" w:rsidRDefault="00F42E8E">
                  <w:pPr>
                    <w:spacing w:line="44" w:lineRule="exact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61290" cy="27940"/>
                        <wp:effectExtent l="0" t="0" r="0" b="0"/>
                        <wp:docPr id="1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290" cy="27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0" type="#_x0000_t202" style="position:absolute;margin-left:336.45pt;margin-top:17.75pt;width:8.65pt;height:5.55pt;z-index:-251630592;mso-wrap-distance-left:0;mso-wrap-distance-right:0;mso-position-horizontal-relative:text;mso-position-vertical-relative:text" filled="f" stroked="f">
            <v:textbox inset="0,0,0,0">
              <w:txbxContent>
                <w:p w:rsidR="00D86662" w:rsidRDefault="00F42E8E">
                  <w:pPr>
                    <w:spacing w:line="110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-27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27"/>
                      <w:sz w:val="13"/>
                      <w:lang w:val="pl-PL"/>
                    </w:rPr>
                    <w:t>3?</w:t>
                  </w:r>
                </w:p>
              </w:txbxContent>
            </v:textbox>
          </v:shape>
        </w:pict>
      </w:r>
      <w:r>
        <w:pict>
          <v:shape id="_x0000_s1049" type="#_x0000_t202" style="position:absolute;margin-left:238.8pt;margin-top:6.35pt;width:6.45pt;height:6.35pt;z-index:-251629568;mso-wrap-distance-left:0;mso-wrap-distance-right:0;mso-position-horizontal-relative:text;mso-position-vertical-relative:text" filled="f" stroked="f">
            <v:textbox inset="0,0,0,0">
              <w:txbxContent>
                <w:p w:rsidR="00D86662" w:rsidRDefault="00F42E8E">
                  <w:pPr>
                    <w:spacing w:line="147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-40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40"/>
                      <w:sz w:val="13"/>
                      <w:lang w:val="pl-PL"/>
                    </w:rPr>
                    <w:t>41</w:t>
                  </w:r>
                </w:p>
              </w:txbxContent>
            </v:textbox>
          </v:shape>
        </w:pict>
      </w:r>
      <w:r>
        <w:pict>
          <v:shape id="_x0000_s1048" type="#_x0000_t202" style="position:absolute;margin-left:238.8pt;margin-top:12.7pt;width:51.35pt;height:4.6pt;z-index:-251628544;mso-wrap-distance-left:0;mso-wrap-distance-right:0;mso-position-horizontal-relative:text;mso-position-vertical-relative:text" filled="f" stroked="f">
            <v:textbox inset="0,0,0,0">
              <w:txbxContent>
                <w:p w:rsidR="00000000" w:rsidRDefault="00F42E8E"/>
              </w:txbxContent>
            </v:textbox>
          </v:shape>
        </w:pict>
      </w:r>
      <w:r>
        <w:pict>
          <v:shape id="_x0000_s1047" type="#_x0000_t202" style="position:absolute;margin-left:244.3pt;margin-top:17.3pt;width:45.85pt;height:8.85pt;z-index:-251627520;mso-wrap-distance-left:0;mso-wrap-distance-right:0;mso-position-horizontal-relative:text;mso-position-vertical-relative:text" filled="f" stroked="f">
            <v:textbox inset="0,0,0,0">
              <w:txbxContent>
                <w:p w:rsidR="00D86662" w:rsidRDefault="00F42E8E">
                  <w:pPr>
                    <w:spacing w:line="269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-6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6"/>
                      <w:sz w:val="13"/>
                      <w:lang w:val="pl-PL"/>
                    </w:rPr>
                    <w:t>GrO</w:t>
                  </w:r>
                  <w:r>
                    <w:rPr>
                      <w:rFonts w:ascii="Verdana" w:eastAsia="Verdana" w:hAnsi="Verdana"/>
                      <w:color w:val="0B0B0C"/>
                      <w:spacing w:val="-6"/>
                      <w:sz w:val="13"/>
                      <w:vertAlign w:val="superscript"/>
                      <w:lang w:val="pl-PL"/>
                    </w:rPr>
                    <w:t>ffil.13°1.4</w:t>
                  </w:r>
                  <w:r>
                    <w:rPr>
                      <w:rFonts w:ascii="Arial" w:eastAsia="Arial" w:hAnsi="Arial"/>
                      <w:color w:val="0B0B0C"/>
                      <w:spacing w:val="-6"/>
                      <w:sz w:val="13"/>
                      <w:lang w:val="pl-PL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46" type="#_x0000_t202" style="position:absolute;margin-left:289.9pt;margin-top:26.15pt;width:10.35pt;height:9.6pt;z-index:-251626496;mso-wrap-distance-left:0;mso-wrap-distance-right:0;mso-position-horizontal-relative:text;mso-position-vertical-relative:text" filled="f" stroked="f">
            <v:textbox inset="0,0,0,0">
              <w:txbxContent>
                <w:p w:rsidR="00D86662" w:rsidRDefault="00F42E8E">
                  <w:pPr>
                    <w:spacing w:line="167" w:lineRule="exact"/>
                    <w:jc w:val="right"/>
                    <w:textAlignment w:val="baseline"/>
                    <w:rPr>
                      <w:rFonts w:ascii="Arial" w:eastAsia="Arial" w:hAnsi="Arial"/>
                      <w:color w:val="0B0B0C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z w:val="13"/>
                      <w:lang w:val="pl-PL"/>
                    </w:rPr>
                    <w:t>"</w:t>
                  </w:r>
                </w:p>
              </w:txbxContent>
            </v:textbox>
          </v:shape>
        </w:pict>
      </w:r>
      <w:r>
        <w:pict>
          <v:shape id="_x0000_s1045" type="#_x0000_t202" style="position:absolute;margin-left:314.65pt;margin-top:21.1pt;width:9.1pt;height:5.8pt;z-index:-251625472;mso-wrap-distance-left:0;mso-wrap-distance-right:0;mso-position-horizontal-relative:text;mso-position-vertical-relative:text" filled="f" stroked="f">
            <v:textbox inset="0,0,0,0">
              <w:txbxContent>
                <w:p w:rsidR="00D86662" w:rsidRDefault="00F42E8E">
                  <w:pPr>
                    <w:spacing w:line="115" w:lineRule="exact"/>
                    <w:textAlignment w:val="baseline"/>
                    <w:rPr>
                      <w:rFonts w:ascii="Arial Narrow" w:eastAsia="Arial Narrow" w:hAnsi="Arial Narrow"/>
                      <w:i/>
                      <w:color w:val="0B0B0C"/>
                      <w:spacing w:val="-16"/>
                      <w:sz w:val="13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B0B0C"/>
                      <w:spacing w:val="-16"/>
                      <w:sz w:val="13"/>
                      <w:lang w:val="pl-PL"/>
                    </w:rPr>
                    <w:t>26</w:t>
                  </w:r>
                </w:p>
              </w:txbxContent>
            </v:textbox>
          </v:shape>
        </w:pict>
      </w:r>
      <w:r>
        <w:pict>
          <v:shape id="_x0000_s1044" type="#_x0000_t202" style="position:absolute;margin-left:716.25pt;margin-top:29.35pt;width:39.15pt;height:8.9pt;z-index:-251624448;mso-wrap-distance-left:0;mso-wrap-distance-right:0;mso-position-horizontal-relative:text;mso-position-vertical-relative:text" filled="f" stroked="f">
            <v:textbox inset="0,0,0,0">
              <w:txbxContent>
                <w:p w:rsidR="00D86662" w:rsidRDefault="00F42E8E">
                  <w:pPr>
                    <w:spacing w:before="10" w:line="156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5"/>
                      <w:sz w:val="16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5"/>
                      <w:sz w:val="16"/>
                      <w:lang w:val="pl-PL"/>
                    </w:rPr>
                    <w:t>Legenda</w:t>
                  </w:r>
                </w:p>
              </w:txbxContent>
            </v:textbox>
          </v:shape>
        </w:pict>
      </w:r>
      <w:r>
        <w:pict>
          <v:shape id="_x0000_s1043" type="#_x0000_t202" style="position:absolute;margin-left:550.8pt;margin-top:22.15pt;width:118.05pt;height:19.4pt;z-index:-251623424;mso-wrap-distance-left:0;mso-wrap-distance-right:0;mso-position-horizontal-relative:text;mso-position-vertical-relative:text" filled="f" stroked="f">
            <v:textbox inset="0,0,0,0">
              <w:txbxContent>
                <w:p w:rsidR="00D86662" w:rsidRDefault="00F42E8E">
                  <w:pPr>
                    <w:spacing w:before="10" w:line="167" w:lineRule="exact"/>
                    <w:jc w:val="center"/>
                    <w:textAlignment w:val="baseline"/>
                    <w:rPr>
                      <w:rFonts w:ascii="Arial" w:eastAsia="Arial" w:hAnsi="Arial"/>
                      <w:color w:val="0B0B0C"/>
                      <w:spacing w:val="-1"/>
                      <w:sz w:val="16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1"/>
                      <w:sz w:val="16"/>
                      <w:lang w:val="pl-PL"/>
                    </w:rPr>
                    <w:t>Załącznik nr 2</w:t>
                  </w:r>
                </w:p>
                <w:p w:rsidR="00D86662" w:rsidRDefault="00F42E8E">
                  <w:pPr>
                    <w:spacing w:before="18" w:line="187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-4"/>
                      <w:sz w:val="16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4"/>
                      <w:sz w:val="16"/>
                      <w:lang w:val="pl-PL"/>
                    </w:rPr>
                    <w:t>do sprawozdania SP-42/71/21/0S</w:t>
                  </w:r>
                </w:p>
              </w:txbxContent>
            </v:textbox>
          </v:shape>
        </w:pict>
      </w:r>
      <w:r>
        <w:pict>
          <v:line id="_x0000_s1042" style="position:absolute;z-index:251633664;mso-position-horizontal-relative:text;mso-position-vertical-relative:text" from="546.7pt,18.5pt" to="776.9pt,18.5pt" strokecolor="#313131" strokeweight=".95pt"/>
        </w:pict>
      </w:r>
      <w:r>
        <w:pict>
          <v:line id="_x0000_s1041" style="position:absolute;z-index:251634688;mso-position-horizontal-relative:text;mso-position-vertical-relative:text" from="546.7pt,42.25pt" to="776.2pt,42.25pt" strokecolor="#2f2f2f" strokeweight=".95pt"/>
        </w:pict>
      </w:r>
      <w:r>
        <w:pict>
          <v:line id="_x0000_s1040" style="position:absolute;z-index:251635712;mso-position-horizontal-relative:text;mso-position-vertical-relative:text" from="774.95pt,22.3pt" to="774.95pt,55pt" strokecolor="#3d3d3d" strokeweight=".95pt"/>
        </w:pict>
      </w:r>
      <w:r>
        <w:pict>
          <v:line id="_x0000_s1039" style="position:absolute;z-index:251636736;mso-position-horizontal-relative:text;mso-position-vertical-relative:text" from="707.5pt,21.6pt" to="707.5pt,120.05pt" strokecolor="#404040" strokeweight=".95pt"/>
        </w:pict>
      </w:r>
    </w:p>
    <w:p w:rsidR="00D86662" w:rsidRDefault="00D86662">
      <w:pPr>
        <w:sectPr w:rsidR="00D86662">
          <w:type w:val="continuous"/>
          <w:pgSz w:w="16838" w:h="11904" w:orient="landscape"/>
          <w:pgMar w:top="2568" w:right="633" w:bottom="908" w:left="701" w:header="720" w:footer="720" w:gutter="0"/>
          <w:cols w:space="708"/>
        </w:sectPr>
      </w:pPr>
    </w:p>
    <w:p w:rsidR="00D86662" w:rsidRDefault="00F42E8E">
      <w:pPr>
        <w:spacing w:line="140" w:lineRule="exact"/>
        <w:textAlignment w:val="baseline"/>
        <w:rPr>
          <w:rFonts w:ascii="Arial Narrow" w:eastAsia="Arial Narrow" w:hAnsi="Arial Narrow"/>
          <w:i/>
          <w:color w:val="0B0B0C"/>
          <w:sz w:val="13"/>
          <w:lang w:val="pl-PL"/>
        </w:rPr>
      </w:pPr>
      <w:r>
        <w:rPr>
          <w:noProof/>
          <w:lang w:val="pl-PL" w:eastAsia="pl-PL"/>
        </w:rPr>
        <w:lastRenderedPageBreak/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2057400</wp:posOffset>
            </wp:positionH>
            <wp:positionV relativeFrom="page">
              <wp:posOffset>5946775</wp:posOffset>
            </wp:positionV>
            <wp:extent cx="4900930" cy="210185"/>
            <wp:effectExtent l="0" t="0" r="0" b="0"/>
            <wp:wrapThrough wrapText="bothSides">
              <wp:wrapPolygon edited="0">
                <wp:start x="13796" y="0"/>
                <wp:lineTo x="13796" y="6352"/>
                <wp:lineTo x="0" y="6352"/>
                <wp:lineTo x="0" y="21904"/>
                <wp:lineTo x="7763" y="21904"/>
                <wp:lineTo x="7763" y="12044"/>
                <wp:lineTo x="21598" y="12044"/>
                <wp:lineTo x="21598" y="0"/>
                <wp:lineTo x="13796" y="0"/>
              </wp:wrapPolygon>
            </wp:wrapThrough>
            <wp:docPr id="17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 preferRelativeResize="0"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margin-left:162pt;margin-top:468.95pt;width:240pt;height:4.1pt;z-index:-251622400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82" w:lineRule="exact"/>
                    <w:ind w:right="48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3017520" cy="52070"/>
                        <wp:effectExtent l="0" t="0" r="0" b="0"/>
                        <wp:docPr id="18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"/>
                                <pic:cNvPicPr preferRelativeResize="0"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7520" cy="52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360.95pt;margin-top:460.1pt;width:186.95pt;height:6pt;z-index:-251621376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20" w:lineRule="exact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2374265" cy="76200"/>
                        <wp:effectExtent l="0" t="0" r="0" b="0"/>
                        <wp:docPr id="1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"/>
                                <pic:cNvPicPr preferRelativeResize="0"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4265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360.95pt;margin-top:460.3pt;width:7.7pt;height:5.8pt;z-index:-251620352;mso-wrap-distance-left:0;mso-wrap-distance-right:0;mso-position-horizontal-relative:page;mso-position-vertical-relative:page" stroked="f">
            <v:textbox inset="0,0,0,0">
              <w:txbxContent>
                <w:p w:rsidR="00D86662" w:rsidRDefault="00F42E8E">
                  <w:pPr>
                    <w:spacing w:line="110" w:lineRule="exact"/>
                    <w:textAlignment w:val="baseline"/>
                    <w:rPr>
                      <w:rFonts w:ascii="Arial" w:eastAsia="Arial" w:hAnsi="Arial"/>
                      <w:color w:val="0B0B0C"/>
                      <w:spacing w:val="-36"/>
                      <w:sz w:val="13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C"/>
                      <w:spacing w:val="-36"/>
                      <w:sz w:val="13"/>
                      <w:lang w:val="pl-PL"/>
                    </w:rPr>
                    <w:t>16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176.75pt;margin-top:504.05pt;width:40.85pt;height:10.3pt;z-index:-251619328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tabs>
                      <w:tab w:val="right" w:pos="792"/>
                    </w:tabs>
                    <w:spacing w:before="12" w:after="19" w:line="169" w:lineRule="exact"/>
                    <w:textAlignment w:val="baseline"/>
                    <w:rPr>
                      <w:rFonts w:ascii="Arial Narrow" w:eastAsia="Arial Narrow" w:hAnsi="Arial Narrow"/>
                      <w:i/>
                      <w:color w:val="0B0B0C"/>
                      <w:sz w:val="13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B0B0C"/>
                      <w:sz w:val="13"/>
                      <w:lang w:val="pl-PL"/>
                    </w:rPr>
                    <w:t>2,7</w:t>
                  </w:r>
                  <w:r>
                    <w:rPr>
                      <w:rFonts w:ascii="Arial Narrow" w:eastAsia="Arial Narrow" w:hAnsi="Arial Narrow"/>
                      <w:i/>
                      <w:color w:val="0B0B0C"/>
                      <w:sz w:val="13"/>
                      <w:lang w:val="pl-PL"/>
                    </w:rPr>
                    <w:tab/>
                  </w:r>
                  <w:r>
                    <w:rPr>
                      <w:rFonts w:ascii="Arial" w:eastAsia="Arial" w:hAnsi="Arial"/>
                      <w:color w:val="0B0B0C"/>
                      <w:sz w:val="13"/>
                      <w:lang w:val="pl-PL"/>
                    </w:rPr>
                    <w:t>31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4" style="position:absolute;z-index:251637760;mso-position-horizontal-relative:page;mso-position-vertical-relative:page" from="546pt,497.05pt" to="743.1pt,497.05pt" strokecolor="#2f2f2f" strokeweight=".7pt">
            <w10:wrap anchorx="page" anchory="page"/>
          </v:line>
        </w:pict>
      </w:r>
      <w:r>
        <w:pict>
          <v:line id="_x0000_s1033" style="position:absolute;z-index:251638784;mso-position-horizontal-relative:page;mso-position-vertical-relative:page" from="545.75pt,510.95pt" to="742.6pt,510.95pt" strokecolor="#2f2f2f" strokeweight=".7pt">
            <w10:wrap anchorx="page" anchory="page"/>
          </v:line>
        </w:pict>
      </w:r>
      <w:r>
        <w:rPr>
          <w:rFonts w:ascii="Arial Narrow" w:eastAsia="Arial Narrow" w:hAnsi="Arial Narrow"/>
          <w:i/>
          <w:color w:val="0B0B0C"/>
          <w:sz w:val="13"/>
          <w:lang w:val="pl-PL"/>
        </w:rPr>
        <w:t>2</w:t>
      </w:r>
    </w:p>
    <w:p w:rsidR="00D86662" w:rsidRDefault="00F42E8E">
      <w:pPr>
        <w:spacing w:before="58" w:after="240" w:line="306" w:lineRule="exact"/>
        <w:textAlignment w:val="baseline"/>
        <w:rPr>
          <w:rFonts w:ascii="Arial" w:eastAsia="Arial" w:hAnsi="Arial"/>
          <w:color w:val="DA3080"/>
          <w:spacing w:val="-14"/>
          <w:sz w:val="27"/>
          <w:lang w:val="pl-PL"/>
        </w:rPr>
      </w:pPr>
      <w:r>
        <w:pict>
          <v:shape id="_x0000_s1032" type="#_x0000_t202" style="position:absolute;margin-left:43.9pt;margin-top:476.5pt;width:39.85pt;height:12.65pt;z-index:-251618304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before="6" w:line="241" w:lineRule="exact"/>
                    <w:textAlignment w:val="baseline"/>
                    <w:rPr>
                      <w:rFonts w:ascii="Arial" w:eastAsia="Arial" w:hAnsi="Arial"/>
                      <w:color w:val="C75566"/>
                      <w:spacing w:val="-15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C75566"/>
                      <w:spacing w:val="-15"/>
                      <w:lang w:val="pl-PL"/>
                    </w:rPr>
                    <w:t>az.240P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DA3080"/>
          <w:spacing w:val="-14"/>
          <w:sz w:val="27"/>
          <w:lang w:val="pl-PL"/>
        </w:rPr>
        <w:t>az.239°</w:t>
      </w:r>
    </w:p>
    <w:p w:rsidR="00D86662" w:rsidRDefault="00F42E8E">
      <w:pPr>
        <w:spacing w:line="122" w:lineRule="exact"/>
        <w:textAlignment w:val="baseline"/>
        <w:rPr>
          <w:rFonts w:ascii="Arial" w:eastAsia="Arial" w:hAnsi="Arial"/>
          <w:color w:val="0B0B0C"/>
          <w:spacing w:val="45"/>
          <w:sz w:val="13"/>
          <w:lang w:val="pl-PL"/>
        </w:rPr>
      </w:pPr>
      <w:r>
        <w:rPr>
          <w:rFonts w:ascii="Arial" w:eastAsia="Arial" w:hAnsi="Arial"/>
          <w:color w:val="0B0B0C"/>
          <w:spacing w:val="45"/>
          <w:sz w:val="13"/>
          <w:lang w:val="pl-PL"/>
        </w:rPr>
        <w:t>27</w:t>
      </w:r>
    </w:p>
    <w:p w:rsidR="00D86662" w:rsidRDefault="00F42E8E">
      <w:pPr>
        <w:spacing w:line="237" w:lineRule="exact"/>
        <w:textAlignment w:val="baseline"/>
        <w:rPr>
          <w:rFonts w:ascii="Arial" w:eastAsia="Arial" w:hAnsi="Arial"/>
          <w:color w:val="0B0B0C"/>
          <w:spacing w:val="55"/>
          <w:sz w:val="13"/>
          <w:lang w:val="pl-PL"/>
        </w:rPr>
      </w:pPr>
      <w:r>
        <w:br w:type="column"/>
      </w:r>
      <w:r>
        <w:rPr>
          <w:rFonts w:ascii="Arial" w:eastAsia="Arial" w:hAnsi="Arial"/>
          <w:color w:val="0B0B0C"/>
          <w:spacing w:val="55"/>
          <w:sz w:val="13"/>
          <w:lang w:val="pl-PL"/>
        </w:rPr>
        <w:lastRenderedPageBreak/>
        <w:t>H</w:t>
      </w:r>
      <w:r>
        <w:rPr>
          <w:rFonts w:ascii="Arial" w:eastAsia="Arial" w:hAnsi="Arial"/>
          <w:color w:val="C75566"/>
          <w:spacing w:val="55"/>
          <w:sz w:val="27"/>
          <w:lang w:val="pl-PL"/>
        </w:rPr>
        <w:t xml:space="preserve"> 8</w:t>
      </w:r>
    </w:p>
    <w:p w:rsidR="00D86662" w:rsidRDefault="00F42E8E">
      <w:pPr>
        <w:spacing w:line="40" w:lineRule="exact"/>
        <w:jc w:val="center"/>
        <w:textAlignment w:val="baseline"/>
        <w:rPr>
          <w:rFonts w:ascii="Arial" w:eastAsia="Arial" w:hAnsi="Arial"/>
          <w:color w:val="0B0B0C"/>
          <w:spacing w:val="-9"/>
          <w:sz w:val="13"/>
          <w:lang w:val="pl-PL"/>
        </w:rPr>
      </w:pPr>
      <w:r>
        <w:rPr>
          <w:rFonts w:ascii="Arial" w:eastAsia="Arial" w:hAnsi="Arial"/>
          <w:color w:val="0B0B0C"/>
          <w:spacing w:val="-9"/>
          <w:sz w:val="13"/>
          <w:lang w:val="pl-PL"/>
        </w:rPr>
        <w:t>O</w:t>
      </w:r>
      <w:r>
        <w:rPr>
          <w:rFonts w:ascii="Verdana" w:eastAsia="Verdana" w:hAnsi="Verdana"/>
          <w:color w:val="0B0B0C"/>
          <w:spacing w:val="-9"/>
          <w:sz w:val="13"/>
          <w:vertAlign w:val="superscript"/>
          <w:lang w:val="pl-PL"/>
        </w:rPr>
        <w:t>I/</w:t>
      </w:r>
      <w:r>
        <w:rPr>
          <w:rFonts w:ascii="Arial" w:eastAsia="Arial" w:hAnsi="Arial"/>
          <w:color w:val="0B0B0C"/>
          <w:spacing w:val="-9"/>
          <w:sz w:val="13"/>
          <w:lang w:val="pl-PL"/>
        </w:rPr>
        <w:t xml:space="preserve"> </w:t>
      </w:r>
    </w:p>
    <w:p w:rsidR="00D86662" w:rsidRDefault="00F42E8E">
      <w:pPr>
        <w:spacing w:before="85" w:line="151" w:lineRule="exact"/>
        <w:jc w:val="right"/>
        <w:textAlignment w:val="baseline"/>
        <w:rPr>
          <w:rFonts w:ascii="Arial" w:eastAsia="Arial" w:hAnsi="Arial"/>
          <w:color w:val="0B0B0C"/>
          <w:spacing w:val="-2"/>
          <w:sz w:val="13"/>
          <w:lang w:val="pl-PL"/>
        </w:rPr>
      </w:pPr>
      <w:proofErr w:type="spellStart"/>
      <w:r>
        <w:rPr>
          <w:rFonts w:ascii="Arial" w:eastAsia="Arial" w:hAnsi="Arial"/>
          <w:color w:val="0B0B0C"/>
          <w:spacing w:val="-2"/>
          <w:sz w:val="13"/>
          <w:lang w:val="pl-PL"/>
        </w:rPr>
        <w:t>NbC</w:t>
      </w:r>
      <w:r>
        <w:rPr>
          <w:rFonts w:ascii="Verdana" w:eastAsia="Verdana" w:hAnsi="Verdana"/>
          <w:color w:val="0B0B0C"/>
          <w:spacing w:val="-2"/>
          <w:sz w:val="13"/>
          <w:vertAlign w:val="superscript"/>
          <w:lang w:val="pl-PL"/>
        </w:rPr>
        <w:t>,</w:t>
      </w:r>
      <w:r>
        <w:rPr>
          <w:rFonts w:ascii="Arial" w:eastAsia="Arial" w:hAnsi="Arial"/>
          <w:color w:val="0B0B0C"/>
          <w:spacing w:val="-2"/>
          <w:sz w:val="13"/>
          <w:lang w:val="pl-PL"/>
        </w:rPr>
        <w:t>S</w:t>
      </w:r>
      <w:r>
        <w:rPr>
          <w:rFonts w:ascii="Verdana" w:eastAsia="Verdana" w:hAnsi="Verdana"/>
          <w:color w:val="0B0B0C"/>
          <w:spacing w:val="-2"/>
          <w:sz w:val="13"/>
          <w:vertAlign w:val="superscript"/>
          <w:lang w:val="pl-PL"/>
        </w:rPr>
        <w:t>ka</w:t>
      </w:r>
      <w:proofErr w:type="spellEnd"/>
      <w:r>
        <w:rPr>
          <w:rFonts w:ascii="Arial" w:eastAsia="Arial" w:hAnsi="Arial"/>
          <w:color w:val="0B0B0C"/>
          <w:spacing w:val="-2"/>
          <w:sz w:val="13"/>
          <w:lang w:val="pl-PL"/>
        </w:rPr>
        <w:t xml:space="preserve"> </w:t>
      </w:r>
    </w:p>
    <w:p w:rsidR="00D86662" w:rsidRDefault="00F42E8E">
      <w:pPr>
        <w:spacing w:line="84" w:lineRule="exact"/>
        <w:jc w:val="center"/>
        <w:textAlignment w:val="baseline"/>
        <w:rPr>
          <w:rFonts w:ascii="Arial" w:eastAsia="Arial" w:hAnsi="Arial"/>
          <w:color w:val="0B0B0C"/>
          <w:sz w:val="13"/>
          <w:lang w:val="pl-PL"/>
        </w:rPr>
      </w:pPr>
      <w:r>
        <w:rPr>
          <w:rFonts w:ascii="Arial" w:eastAsia="Arial" w:hAnsi="Arial"/>
          <w:color w:val="0B0B0C"/>
          <w:sz w:val="13"/>
          <w:lang w:val="pl-PL"/>
        </w:rPr>
        <w:t>R</w:t>
      </w:r>
    </w:p>
    <w:p w:rsidR="00D86662" w:rsidRDefault="00F42E8E">
      <w:pPr>
        <w:spacing w:line="95" w:lineRule="exact"/>
        <w:textAlignment w:val="baseline"/>
        <w:rPr>
          <w:rFonts w:ascii="Arial" w:eastAsia="Arial" w:hAnsi="Arial"/>
          <w:color w:val="0B0B0C"/>
          <w:spacing w:val="-51"/>
          <w:sz w:val="13"/>
          <w:lang w:val="pl-PL"/>
        </w:rPr>
      </w:pPr>
      <w:r>
        <w:br w:type="column"/>
      </w:r>
      <w:r>
        <w:pict>
          <v:line id="_x0000_s1031" style="position:absolute;z-index:251639808;mso-position-horizontal-relative:page;mso-position-vertical-relative:page" from="547.9pt,484.8pt" to="547.9pt,524.7pt" strokecolor="#363636" strokeweight=".95pt">
            <w10:wrap anchorx="page" anchory="page"/>
          </v:line>
        </w:pict>
      </w:r>
      <w:r>
        <w:rPr>
          <w:rFonts w:ascii="Arial" w:eastAsia="Arial" w:hAnsi="Arial"/>
          <w:color w:val="0B0B0C"/>
          <w:spacing w:val="-51"/>
          <w:sz w:val="13"/>
          <w:lang w:val="pl-PL"/>
        </w:rPr>
        <w:t>1 /</w:t>
      </w:r>
    </w:p>
    <w:p w:rsidR="00D86662" w:rsidRDefault="00F42E8E">
      <w:pPr>
        <w:spacing w:line="149" w:lineRule="exact"/>
        <w:textAlignment w:val="baseline"/>
      </w:pPr>
      <w:r>
        <w:rPr>
          <w:noProof/>
          <w:lang w:val="pl-PL" w:eastAsia="pl-PL"/>
        </w:rPr>
        <w:drawing>
          <wp:inline distT="0" distB="0" distL="0" distR="0">
            <wp:extent cx="2124075" cy="94615"/>
            <wp:effectExtent l="0" t="0" r="0" b="0"/>
            <wp:docPr id="2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 preferRelativeResize="0"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62" w:rsidRDefault="00F42E8E">
      <w:pPr>
        <w:spacing w:before="81" w:line="306" w:lineRule="exact"/>
        <w:ind w:left="1872"/>
        <w:textAlignment w:val="baseline"/>
        <w:rPr>
          <w:rFonts w:ascii="Arial" w:eastAsia="Arial" w:hAnsi="Arial"/>
          <w:color w:val="DA3080"/>
          <w:spacing w:val="2"/>
          <w:sz w:val="27"/>
          <w:lang w:val="pl-PL"/>
        </w:rPr>
      </w:pPr>
      <w:r>
        <w:rPr>
          <w:rFonts w:ascii="Arial" w:eastAsia="Arial" w:hAnsi="Arial"/>
          <w:color w:val="DA3080"/>
          <w:spacing w:val="2"/>
          <w:sz w:val="27"/>
          <w:lang w:val="pl-PL"/>
        </w:rPr>
        <w:t>-az.120°</w:t>
      </w:r>
    </w:p>
    <w:p w:rsidR="00D86662" w:rsidRDefault="00F42E8E">
      <w:pPr>
        <w:spacing w:after="9" w:line="207" w:lineRule="exact"/>
        <w:textAlignment w:val="baseline"/>
        <w:rPr>
          <w:rFonts w:ascii="Arial" w:eastAsia="Arial" w:hAnsi="Arial"/>
          <w:b/>
          <w:color w:val="0B0B0C"/>
          <w:spacing w:val="-1"/>
          <w:sz w:val="13"/>
          <w:lang w:val="pl-PL"/>
        </w:rPr>
      </w:pPr>
      <w:r>
        <w:br w:type="column"/>
      </w:r>
      <w:r>
        <w:rPr>
          <w:rFonts w:ascii="Arial" w:eastAsia="Arial" w:hAnsi="Arial"/>
          <w:b/>
          <w:color w:val="0B0B0C"/>
          <w:spacing w:val="-1"/>
          <w:sz w:val="13"/>
          <w:lang w:val="pl-PL"/>
        </w:rPr>
        <w:t>OBIEKT: Stacja bazowa WR23002, Września, ul. Słupska 25.</w:t>
      </w:r>
    </w:p>
    <w:p w:rsidR="00D86662" w:rsidRDefault="00F42E8E">
      <w:pPr>
        <w:spacing w:before="103" w:after="4" w:line="187" w:lineRule="exact"/>
        <w:textAlignment w:val="baseline"/>
        <w:rPr>
          <w:rFonts w:ascii="Arial" w:eastAsia="Arial" w:hAnsi="Arial"/>
          <w:b/>
          <w:color w:val="0B0B0C"/>
          <w:spacing w:val="-3"/>
          <w:sz w:val="13"/>
          <w:lang w:val="pl-PL"/>
        </w:rPr>
      </w:pPr>
      <w:r>
        <w:pict>
          <v:line id="_x0000_s1030" style="position:absolute;z-index:251640832;mso-position-horizontal-relative:page;mso-position-vertical-relative:page" from="547.9pt,467.5pt" to="743.35pt,467.5pt" strokecolor="#2d2d2d" strokeweight=".95pt">
            <w10:wrap anchorx="page" anchory="page"/>
          </v:line>
        </w:pict>
      </w:r>
      <w:r>
        <w:rPr>
          <w:rFonts w:ascii="Arial" w:eastAsia="Arial" w:hAnsi="Arial"/>
          <w:b/>
          <w:color w:val="0B0B0C"/>
          <w:spacing w:val="-3"/>
          <w:sz w:val="13"/>
          <w:lang w:val="pl-PL"/>
        </w:rPr>
        <w:t>TEMAT: Rozmieszczenie plonów pomiarowych wokół obiektu.</w:t>
      </w:r>
    </w:p>
    <w:p w:rsidR="00D86662" w:rsidRDefault="00F42E8E">
      <w:pPr>
        <w:tabs>
          <w:tab w:val="left" w:pos="1872"/>
        </w:tabs>
        <w:spacing w:before="35" w:line="216" w:lineRule="exact"/>
        <w:textAlignment w:val="baseline"/>
        <w:rPr>
          <w:rFonts w:ascii="Arial" w:eastAsia="Arial" w:hAnsi="Arial"/>
          <w:b/>
          <w:color w:val="0B0B0C"/>
          <w:spacing w:val="-3"/>
          <w:sz w:val="13"/>
          <w:u w:val="single"/>
          <w:lang w:val="pl-PL"/>
        </w:rPr>
      </w:pPr>
      <w:r>
        <w:pict>
          <v:line id="_x0000_s1029" style="position:absolute;z-index:251641856;mso-position-horizontal-relative:page;mso-position-vertical-relative:page" from="547.9pt,482.4pt" to="743.1pt,482.4pt" strokecolor="#303030" strokeweight=".95pt">
            <w10:wrap anchorx="page" anchory="page"/>
          </v:line>
        </w:pict>
      </w:r>
      <w:r>
        <w:rPr>
          <w:rFonts w:ascii="Arial" w:eastAsia="Arial" w:hAnsi="Arial"/>
          <w:b/>
          <w:color w:val="0B0B0C"/>
          <w:spacing w:val="-3"/>
          <w:sz w:val="13"/>
          <w:u w:val="single"/>
          <w:lang w:val="pl-PL"/>
        </w:rPr>
        <w:t>UŻYTKOWNIK:</w:t>
      </w:r>
      <w:r>
        <w:rPr>
          <w:rFonts w:ascii="Arial" w:eastAsia="Arial" w:hAnsi="Arial"/>
          <w:b/>
          <w:color w:val="0B0B0C"/>
          <w:spacing w:val="-3"/>
          <w:sz w:val="13"/>
          <w:lang w:val="pl-PL"/>
        </w:rPr>
        <w:tab/>
        <w:t>P4 Sp. z o.o.</w:t>
      </w:r>
    </w:p>
    <w:p w:rsidR="00D86662" w:rsidRDefault="00F42E8E">
      <w:pPr>
        <w:tabs>
          <w:tab w:val="left" w:pos="1872"/>
        </w:tabs>
        <w:spacing w:before="82" w:line="187" w:lineRule="exact"/>
        <w:textAlignment w:val="baseline"/>
        <w:rPr>
          <w:rFonts w:ascii="Arial" w:eastAsia="Arial" w:hAnsi="Arial"/>
          <w:b/>
          <w:color w:val="0B0B0C"/>
          <w:sz w:val="13"/>
          <w:u w:val="single"/>
          <w:lang w:val="pl-PL"/>
        </w:rPr>
      </w:pPr>
      <w:r>
        <w:rPr>
          <w:rFonts w:ascii="Arial" w:eastAsia="Arial" w:hAnsi="Arial"/>
          <w:b/>
          <w:color w:val="0B0B0C"/>
          <w:sz w:val="13"/>
          <w:u w:val="single"/>
          <w:lang w:val="pl-PL"/>
        </w:rPr>
        <w:t>DATA POMIARÓW:</w:t>
      </w:r>
      <w:r>
        <w:rPr>
          <w:rFonts w:ascii="Arial" w:eastAsia="Arial" w:hAnsi="Arial"/>
          <w:b/>
          <w:color w:val="0B0B0C"/>
          <w:sz w:val="13"/>
          <w:lang w:val="pl-PL"/>
        </w:rPr>
        <w:tab/>
        <w:t xml:space="preserve">03.02.2021 r. </w:t>
      </w:r>
    </w:p>
    <w:p w:rsidR="00D86662" w:rsidRDefault="00F42E8E">
      <w:pPr>
        <w:spacing w:before="3" w:after="474" w:line="330" w:lineRule="exact"/>
        <w:textAlignment w:val="baseline"/>
        <w:rPr>
          <w:rFonts w:ascii="Arial" w:eastAsia="Arial" w:hAnsi="Arial"/>
          <w:b/>
          <w:color w:val="422F04"/>
          <w:spacing w:val="-2"/>
          <w:sz w:val="13"/>
          <w:lang w:val="pl-PL"/>
        </w:rPr>
      </w:pPr>
      <w:r>
        <w:br w:type="column"/>
      </w:r>
      <w:r>
        <w:lastRenderedPageBreak/>
        <w:pict>
          <v:line id="_x0000_s1028" style="position:absolute;z-index:251642880;mso-position-horizontal-relative:page;mso-position-vertical-relative:page" from="810pt,489.1pt" to="810pt,529.25pt" strokecolor="#3d3d3d" strokeweight=".95pt">
            <w10:wrap anchorx="page" anchory="page"/>
          </v:line>
        </w:pict>
      </w:r>
      <w:r>
        <w:rPr>
          <w:rFonts w:ascii="Arial" w:eastAsia="Arial" w:hAnsi="Arial"/>
          <w:b/>
          <w:color w:val="422F04"/>
          <w:spacing w:val="-2"/>
          <w:sz w:val="13"/>
          <w:lang w:val="pl-PL"/>
        </w:rPr>
        <w:t>1</w:t>
      </w:r>
      <w:r>
        <w:rPr>
          <w:rFonts w:ascii="Arial" w:eastAsia="Arial" w:hAnsi="Arial"/>
          <w:b/>
          <w:color w:val="0B0B0C"/>
          <w:spacing w:val="-2"/>
          <w:sz w:val="13"/>
          <w:lang w:val="pl-PL"/>
        </w:rPr>
        <w:t xml:space="preserve"> Plon pomiarowy (ID znak źródła PEM</w:t>
      </w:r>
    </w:p>
    <w:p w:rsidR="00D86662" w:rsidRDefault="00D86662">
      <w:pPr>
        <w:spacing w:before="3" w:after="474" w:line="330" w:lineRule="exact"/>
        <w:sectPr w:rsidR="00D86662">
          <w:type w:val="continuous"/>
          <w:pgSz w:w="16838" w:h="11904" w:orient="landscape"/>
          <w:pgMar w:top="2568" w:right="633" w:bottom="908" w:left="2299" w:header="720" w:footer="720" w:gutter="0"/>
          <w:cols w:num="5" w:space="0" w:equalWidth="0">
            <w:col w:w="922" w:space="3168"/>
            <w:col w:w="1205" w:space="19"/>
            <w:col w:w="3345" w:space="0"/>
            <w:col w:w="3908" w:space="120"/>
            <w:col w:w="1219" w:space="0"/>
          </w:cols>
        </w:sectPr>
      </w:pPr>
    </w:p>
    <w:p w:rsidR="00D86662" w:rsidRDefault="00F42E8E">
      <w:pPr>
        <w:spacing w:before="2" w:line="197" w:lineRule="exact"/>
        <w:ind w:left="72"/>
        <w:textAlignment w:val="baseline"/>
        <w:rPr>
          <w:rFonts w:ascii="Arial" w:eastAsia="Arial" w:hAnsi="Arial"/>
          <w:b/>
          <w:color w:val="0B0B0C"/>
          <w:sz w:val="13"/>
          <w:u w:val="single"/>
          <w:lang w:val="pl-PL"/>
        </w:rPr>
      </w:pPr>
      <w:r>
        <w:lastRenderedPageBreak/>
        <w:pict>
          <v:shape id="_x0000_s1027" type="#_x0000_t202" style="position:absolute;left:0;text-align:left;margin-left:140.5pt;margin-top:514.85pt;width:17.1pt;height:7.45pt;z-index:-251617280;mso-wrap-distance-left:0;mso-wrap-distance-right:0;mso-position-horizontal-relative:page;mso-position-vertical-relative:page" filled="f" stroked="f">
            <v:textbox inset="0,0,0,0">
              <w:txbxContent>
                <w:p w:rsidR="00D86662" w:rsidRDefault="00F42E8E">
                  <w:pPr>
                    <w:spacing w:line="143" w:lineRule="exact"/>
                    <w:textAlignment w:val="baseline"/>
                    <w:rPr>
                      <w:rFonts w:ascii="Arial Narrow" w:eastAsia="Arial Narrow" w:hAnsi="Arial Narrow"/>
                      <w:i/>
                      <w:color w:val="0B0B0C"/>
                      <w:spacing w:val="37"/>
                      <w:sz w:val="13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B0B0C"/>
                      <w:spacing w:val="37"/>
                      <w:sz w:val="13"/>
                      <w:lang w:val="pl-PL"/>
                    </w:rPr>
                    <w:t>23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43904;mso-position-horizontal-relative:page;mso-position-vertical-relative:page" from="545.5pt,526.1pt" to="810.05pt,526.1pt" strokecolor="#2f2f2f" strokeweight=".95pt">
            <w10:wrap anchorx="page" anchory="page"/>
          </v:line>
        </w:pict>
      </w:r>
      <w:r>
        <w:rPr>
          <w:rFonts w:ascii="Arial" w:eastAsia="Arial" w:hAnsi="Arial"/>
          <w:b/>
          <w:color w:val="0B0B0C"/>
          <w:sz w:val="13"/>
          <w:u w:val="single"/>
          <w:lang w:val="pl-PL"/>
        </w:rPr>
        <w:t>OPRACOWANIE:</w:t>
      </w:r>
      <w:r>
        <w:rPr>
          <w:rFonts w:ascii="Arial" w:eastAsia="Arial" w:hAnsi="Arial"/>
          <w:b/>
          <w:color w:val="0B0B0C"/>
          <w:sz w:val="13"/>
          <w:lang w:val="pl-PL"/>
        </w:rPr>
        <w:t xml:space="preserve"> RADIOLOG S.C. T. Piotrowski,). Rzepka</w:t>
      </w:r>
    </w:p>
    <w:sectPr w:rsidR="00D86662">
      <w:type w:val="continuous"/>
      <w:pgSz w:w="16838" w:h="11904" w:orient="landscape"/>
      <w:pgMar w:top="2568" w:right="633" w:bottom="908" w:left="1090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4FB"/>
    <w:multiLevelType w:val="multilevel"/>
    <w:tmpl w:val="12C69D36"/>
    <w:lvl w:ilvl="0">
      <w:start w:val="8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b/>
        <w:color w:val="000000"/>
        <w:spacing w:val="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76277"/>
    <w:multiLevelType w:val="multilevel"/>
    <w:tmpl w:val="9978FDCE"/>
    <w:lvl w:ilvl="0">
      <w:start w:val="2"/>
      <w:numFmt w:val="decimal"/>
      <w:lvlText w:val="%1."/>
      <w:lvlJc w:val="left"/>
      <w:pPr>
        <w:tabs>
          <w:tab w:val="left" w:pos="72"/>
        </w:tabs>
      </w:pPr>
      <w:rPr>
        <w:rFonts w:ascii="Times New Roman" w:eastAsia="Times New Roman" w:hAnsi="Times New Roman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247C2"/>
    <w:multiLevelType w:val="multilevel"/>
    <w:tmpl w:val="4E2A28B0"/>
    <w:lvl w:ilvl="0">
      <w:numFmt w:val="bullet"/>
      <w:lvlText w:val="·"/>
      <w:lvlJc w:val="left"/>
      <w:rPr>
        <w:rFonts w:ascii="Symbol" w:eastAsia="Symbol" w:hAnsi="Symbol"/>
        <w:color w:val="0B0B0C"/>
        <w:spacing w:val="-46"/>
        <w:w w:val="100"/>
        <w:sz w:val="1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A4C95"/>
    <w:multiLevelType w:val="multilevel"/>
    <w:tmpl w:val="4828767A"/>
    <w:lvl w:ilvl="0">
      <w:start w:val="2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D81D6B"/>
    <w:multiLevelType w:val="multilevel"/>
    <w:tmpl w:val="A10A6AC6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b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F24407"/>
    <w:multiLevelType w:val="multilevel"/>
    <w:tmpl w:val="27E4B94E"/>
    <w:lvl w:ilvl="0">
      <w:start w:val="6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b/>
        <w:color w:val="000000"/>
        <w:spacing w:val="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2C4B3E"/>
    <w:multiLevelType w:val="multilevel"/>
    <w:tmpl w:val="BE08CDE0"/>
    <w:lvl w:ilvl="0">
      <w:start w:val="2"/>
      <w:numFmt w:val="decimal"/>
      <w:lvlText w:val="LP %1."/>
      <w:lvlJc w:val="left"/>
      <w:pPr>
        <w:tabs>
          <w:tab w:val="left" w:pos="504"/>
        </w:tabs>
      </w:pPr>
      <w:rPr>
        <w:rFonts w:ascii="Arial" w:eastAsia="Arial" w:hAnsi="Arial"/>
        <w:i/>
        <w:color w:val="000000"/>
        <w:spacing w:val="-3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333DED"/>
    <w:multiLevelType w:val="multilevel"/>
    <w:tmpl w:val="D9FE849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967A91"/>
    <w:multiLevelType w:val="multilevel"/>
    <w:tmpl w:val="BC908F6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D1855"/>
    <w:multiLevelType w:val="multilevel"/>
    <w:tmpl w:val="3E22F606"/>
    <w:lvl w:ilvl="0"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E25DCC"/>
    <w:multiLevelType w:val="multilevel"/>
    <w:tmpl w:val="43BCE050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b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720917"/>
    <w:multiLevelType w:val="multilevel"/>
    <w:tmpl w:val="EEEEB872"/>
    <w:lvl w:ilvl="0"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b/>
        <w:color w:val="000000"/>
        <w:spacing w:val="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2589B"/>
    <w:multiLevelType w:val="multilevel"/>
    <w:tmpl w:val="0EF66DDE"/>
    <w:lvl w:ilvl="0">
      <w:numFmt w:val="decimal"/>
      <w:lvlText w:val="LP %1."/>
      <w:lvlJc w:val="left"/>
      <w:pPr>
        <w:tabs>
          <w:tab w:val="left" w:pos="432"/>
        </w:tabs>
      </w:pPr>
      <w:rPr>
        <w:rFonts w:ascii="Arial" w:eastAsia="Arial" w:hAnsi="Arial"/>
        <w:i/>
        <w:color w:val="000000"/>
        <w:spacing w:val="3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1D4A0E"/>
    <w:multiLevelType w:val="multilevel"/>
    <w:tmpl w:val="8DFEB170"/>
    <w:lvl w:ilvl="0">
      <w:numFmt w:val="decimal"/>
      <w:lvlText w:val="%1.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-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86662"/>
    <w:rsid w:val="00D86662"/>
    <w:rsid w:val="00F4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hyperlink" Target="mailto:radiolog_sc@poczta.onet.pl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3003</Words>
  <Characters>18023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Ziętal</dc:creator>
  <cp:lastModifiedBy>Marta Ziętal</cp:lastModifiedBy>
  <cp:revision>2</cp:revision>
  <dcterms:created xsi:type="dcterms:W3CDTF">2021-02-17T09:25:00Z</dcterms:created>
  <dcterms:modified xsi:type="dcterms:W3CDTF">2021-02-17T09:25:00Z</dcterms:modified>
</cp:coreProperties>
</file>