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8D18" w14:textId="77777777" w:rsidR="009C1DF6" w:rsidRPr="00D439B0" w:rsidRDefault="009C1DF6" w:rsidP="00874C3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7DF6C34F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14:paraId="7EAFA38F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>(PB-1</w:t>
      </w:r>
      <w:r w:rsidR="007F48CB">
        <w:rPr>
          <w:rFonts w:ascii="Times New Roman" w:hAnsi="Times New Roman"/>
          <w:color w:val="auto"/>
          <w:sz w:val="28"/>
          <w:szCs w:val="28"/>
        </w:rPr>
        <w:t>4</w:t>
      </w:r>
      <w:r w:rsidRPr="00D439B0">
        <w:rPr>
          <w:rFonts w:ascii="Times New Roman" w:hAnsi="Times New Roman"/>
          <w:color w:val="auto"/>
          <w:sz w:val="28"/>
          <w:szCs w:val="28"/>
        </w:rPr>
        <w:t>)</w:t>
      </w:r>
    </w:p>
    <w:p w14:paraId="33229A83" w14:textId="35CF83C2" w:rsidR="009C1DF6" w:rsidRPr="00656FD1" w:rsidRDefault="009C1DF6" w:rsidP="00656F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D439B0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C9153B">
        <w:rPr>
          <w:rFonts w:ascii="Times New Roman" w:hAnsi="Times New Roman"/>
          <w:sz w:val="18"/>
          <w:szCs w:val="16"/>
        </w:rPr>
        <w:t xml:space="preserve"> (Dz. U. z 202</w:t>
      </w:r>
      <w:r w:rsidR="003106C3">
        <w:rPr>
          <w:rFonts w:ascii="Times New Roman" w:hAnsi="Times New Roman"/>
          <w:sz w:val="18"/>
          <w:szCs w:val="16"/>
        </w:rPr>
        <w:t>4</w:t>
      </w:r>
      <w:r w:rsidR="00C9153B">
        <w:rPr>
          <w:rFonts w:ascii="Times New Roman" w:hAnsi="Times New Roman"/>
          <w:sz w:val="18"/>
          <w:szCs w:val="16"/>
        </w:rPr>
        <w:t xml:space="preserve"> r. poz. </w:t>
      </w:r>
      <w:r w:rsidR="003106C3">
        <w:rPr>
          <w:rFonts w:ascii="Times New Roman" w:hAnsi="Times New Roman"/>
          <w:sz w:val="18"/>
          <w:szCs w:val="16"/>
        </w:rPr>
        <w:t>725</w:t>
      </w:r>
      <w:r w:rsidR="00C9153B">
        <w:rPr>
          <w:rFonts w:ascii="Times New Roman" w:hAnsi="Times New Roman"/>
          <w:sz w:val="18"/>
          <w:szCs w:val="16"/>
        </w:rPr>
        <w:t>, z późn. zm.)</w:t>
      </w:r>
      <w:r w:rsidRPr="00D439B0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600326E4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518E6D47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3F7DA75" w14:textId="77777777" w:rsidR="009C1DF6" w:rsidRPr="00D439B0" w:rsidRDefault="009C1DF6" w:rsidP="009C1DF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2B2138EA" w14:textId="77777777" w:rsidTr="009030A1">
        <w:tc>
          <w:tcPr>
            <w:tcW w:w="9072" w:type="dxa"/>
            <w:shd w:val="clear" w:color="auto" w:fill="D9D9D9" w:themeFill="background1" w:themeFillShade="D9"/>
          </w:tcPr>
          <w:p w14:paraId="0684AE59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A3140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05E9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49145C5" w14:textId="77777777" w:rsidR="005C198C" w:rsidRDefault="009030A1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9030A1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42E6B76" w14:textId="77777777" w:rsidR="009030A1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1EB849C0" w14:textId="77777777" w:rsidTr="00B0394B">
        <w:tc>
          <w:tcPr>
            <w:tcW w:w="9212" w:type="dxa"/>
            <w:shd w:val="clear" w:color="auto" w:fill="D9D9D9" w:themeFill="background1" w:themeFillShade="D9"/>
          </w:tcPr>
          <w:bookmarkEnd w:id="0"/>
          <w:p w14:paraId="43DD5FFD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EF20040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45006540" w14:textId="77777777" w:rsidR="005C198C" w:rsidRDefault="005C198C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B392576" w14:textId="77777777" w:rsidR="00656FD1" w:rsidRPr="00656FD1" w:rsidRDefault="002C1589" w:rsidP="005C198C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Adres skrzynki ePUAP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4864E903" w14:textId="77777777" w:rsidTr="00A8297F">
        <w:tc>
          <w:tcPr>
            <w:tcW w:w="9072" w:type="dxa"/>
            <w:shd w:val="clear" w:color="auto" w:fill="D9D9D9" w:themeFill="background1" w:themeFillShade="D9"/>
          </w:tcPr>
          <w:p w14:paraId="1A5EF836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24BF72C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A8297F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14:paraId="17564015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2E52B16" w14:textId="77777777" w:rsidR="005C198C" w:rsidRDefault="00A8297F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CB2D372" w14:textId="77777777" w:rsidR="00DF4877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hAnsi="Times New Roman"/>
          <w:iCs/>
          <w:sz w:val="22"/>
          <w:szCs w:val="22"/>
        </w:rPr>
        <w:t>Adres skrzynki ePUAP</w:t>
      </w:r>
      <w:r w:rsidR="00A3140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05E9B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56FD1" w:rsidRPr="00656F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</w:t>
      </w:r>
      <w:r w:rsidR="00DF4877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4D1001CA" w14:textId="77777777" w:rsidTr="00C8228A">
        <w:tc>
          <w:tcPr>
            <w:tcW w:w="9072" w:type="dxa"/>
            <w:shd w:val="clear" w:color="auto" w:fill="D9D9D9" w:themeFill="background1" w:themeFillShade="D9"/>
          </w:tcPr>
          <w:p w14:paraId="436677D5" w14:textId="77777777"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7301"/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4. O</w:t>
            </w:r>
            <w:r w:rsidR="009E613D">
              <w:rPr>
                <w:rFonts w:ascii="Times New Roman" w:hAnsi="Times New Roman"/>
                <w:b/>
                <w:bCs/>
                <w:sz w:val="22"/>
                <w:szCs w:val="22"/>
              </w:rPr>
              <w:t>KREŚLENIE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PRAC PRZYGOTOWAWCZYCH LUB ROBÓT BUDOWLANYCH UZASADNIAJĄCYCH WYDANIE WNIOSKOWANEJ DECYZJI</w:t>
            </w:r>
          </w:p>
        </w:tc>
      </w:tr>
    </w:tbl>
    <w:p w14:paraId="7A21934C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lastRenderedPageBreak/>
        <w:t>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………………</w:t>
      </w:r>
      <w:r w:rsidR="00A31400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6B139119" w14:textId="77777777" w:rsidTr="00D15A39">
        <w:tc>
          <w:tcPr>
            <w:tcW w:w="9072" w:type="dxa"/>
            <w:shd w:val="clear" w:color="auto" w:fill="D9D9D9" w:themeFill="background1" w:themeFillShade="D9"/>
          </w:tcPr>
          <w:bookmarkEnd w:id="3"/>
          <w:p w14:paraId="751CC08B" w14:textId="77777777"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5. OZNACZENIE SĄSIEDNIEGO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/SĄSIEDNIEJ</w:t>
            </w:r>
            <w:r w:rsidR="00874C3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874C3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BUDYNKU/LOKALU/NIERUCHOMOŚCI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, KTÓREGO/ KTÓREJ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14:paraId="68B26EFB" w14:textId="77777777" w:rsidR="00E83D74" w:rsidRPr="00E83D74" w:rsidRDefault="00E83D74" w:rsidP="00E83D7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</w:r>
      <w:r w:rsidR="00C803BA" w:rsidRPr="00C803BA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Miejscowość: ……………………………………………….. Kod pocztowy: .……….…………..……. </w:t>
      </w:r>
    </w:p>
    <w:p w14:paraId="2058799D" w14:textId="77777777" w:rsidR="00163117" w:rsidRPr="00163117" w:rsidRDefault="00163117" w:rsidP="00874C3B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6311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1631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305E9B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74C3B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576F1237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7D3E3B1F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14:paraId="5B1AAEDB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14:paraId="29B2F076" w14:textId="77777777" w:rsidR="009C1DF6" w:rsidRPr="00D439B0" w:rsidRDefault="009C1DF6" w:rsidP="009C1DF6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14:paraId="6212F7FB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50BF9DBB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14:paraId="0CC04B5A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A3140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0"/>
      </w:tblGrid>
      <w:tr w:rsidR="009C1DF6" w:rsidRPr="00D439B0" w14:paraId="471C10A1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8177624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9C1DF6" w:rsidRPr="00D439B0" w14:paraId="6D1F02EF" w14:textId="77777777" w:rsidTr="00B0394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AB6CA41" w14:textId="77777777" w:rsidR="002457AE" w:rsidRPr="002457AE" w:rsidRDefault="002457AE" w:rsidP="002457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7179EA50" w14:textId="44BA8CC5" w:rsidR="009C1DF6" w:rsidRPr="002457AE" w:rsidRDefault="002457AE" w:rsidP="008A60C2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8A60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</w:t>
            </w:r>
            <w:r w:rsidR="003106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4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r. poz. </w:t>
            </w:r>
            <w:r w:rsidR="003106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1513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)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9C1DF6" w:rsidRPr="00D439B0" w14:paraId="48D671FB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9C07F09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65DF91BC" w14:textId="37E05956" w:rsidR="009C1DF6" w:rsidRPr="00D439B0" w:rsidRDefault="009C1DF6" w:rsidP="005C198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D439B0">
        <w:rPr>
          <w:rFonts w:ascii="Times New Roman" w:hAnsi="Times New Roman"/>
          <w:sz w:val="20"/>
          <w:szCs w:val="22"/>
        </w:rPr>
        <w:t>Pełnomocnictwo do reprezentowania inwestora (opłacone zgodnie z ustaw</w:t>
      </w:r>
      <w:r w:rsidR="00874C3B">
        <w:rPr>
          <w:rFonts w:ascii="Times New Roman" w:hAnsi="Times New Roman"/>
          <w:sz w:val="20"/>
          <w:szCs w:val="22"/>
        </w:rPr>
        <w:t>ą z dnia 16 listopada 2006 r. o </w:t>
      </w:r>
      <w:r w:rsidRPr="00D439B0">
        <w:rPr>
          <w:rFonts w:ascii="Times New Roman" w:hAnsi="Times New Roman"/>
          <w:sz w:val="20"/>
          <w:szCs w:val="22"/>
        </w:rPr>
        <w:t>opłacie skarbowej</w:t>
      </w:r>
      <w:r w:rsidR="00C9153B">
        <w:rPr>
          <w:rFonts w:ascii="Times New Roman" w:hAnsi="Times New Roman"/>
          <w:sz w:val="20"/>
          <w:szCs w:val="22"/>
        </w:rPr>
        <w:t xml:space="preserve"> </w:t>
      </w:r>
      <w:r w:rsidR="00C9153B">
        <w:rPr>
          <w:rFonts w:ascii="Times New Roman" w:hAnsi="Times New Roman"/>
          <w:sz w:val="20"/>
        </w:rPr>
        <w:t>(Dz. U. z 202</w:t>
      </w:r>
      <w:r w:rsidR="003106C3">
        <w:rPr>
          <w:rFonts w:ascii="Times New Roman" w:hAnsi="Times New Roman"/>
          <w:sz w:val="20"/>
        </w:rPr>
        <w:t>3</w:t>
      </w:r>
      <w:r w:rsidR="00C9153B">
        <w:rPr>
          <w:rFonts w:ascii="Times New Roman" w:hAnsi="Times New Roman"/>
          <w:sz w:val="20"/>
        </w:rPr>
        <w:t xml:space="preserve"> r. poz. </w:t>
      </w:r>
      <w:r w:rsidR="003106C3">
        <w:rPr>
          <w:rFonts w:ascii="Times New Roman" w:hAnsi="Times New Roman"/>
          <w:sz w:val="20"/>
        </w:rPr>
        <w:t>2111</w:t>
      </w:r>
      <w:r w:rsidR="00C9153B">
        <w:rPr>
          <w:rFonts w:ascii="Times New Roman" w:hAnsi="Times New Roman"/>
          <w:sz w:val="20"/>
        </w:rPr>
        <w:t>, z późn. zm.)</w:t>
      </w:r>
      <w:r w:rsidRPr="00D439B0">
        <w:rPr>
          <w:rFonts w:ascii="Times New Roman" w:hAnsi="Times New Roman"/>
          <w:sz w:val="20"/>
          <w:szCs w:val="22"/>
        </w:rPr>
        <w:t>) – jeżeli inwestor działa przez pełnomocnika.</w:t>
      </w:r>
    </w:p>
    <w:p w14:paraId="4CE6B42F" w14:textId="77777777" w:rsidR="009C1DF6" w:rsidRPr="00D439B0" w:rsidRDefault="009C1DF6" w:rsidP="009C1D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874C3B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D439B0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99B5593" w14:textId="77777777" w:rsidR="009C1DF6" w:rsidRPr="00D439B0" w:rsidRDefault="009C1DF6" w:rsidP="002F6B54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>Inne</w:t>
      </w:r>
      <w:r w:rsidR="00656FD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05E9B" w:rsidRPr="00305E9B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D439B0">
        <w:rPr>
          <w:rFonts w:ascii="Times New Roman" w:hAnsi="Times New Roman" w:cs="Times New Roman"/>
          <w:sz w:val="20"/>
          <w:szCs w:val="16"/>
        </w:rPr>
        <w:t>:</w:t>
      </w:r>
    </w:p>
    <w:p w14:paraId="672ED4D2" w14:textId="77777777" w:rsidR="009C1DF6" w:rsidRPr="00D439B0" w:rsidRDefault="009C1DF6" w:rsidP="00F92B8D">
      <w:pPr>
        <w:pStyle w:val="ZPKTzmpktartykuempunktem"/>
        <w:numPr>
          <w:ilvl w:val="0"/>
          <w:numId w:val="1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 w:rsidRPr="00D439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92B8D" w14:paraId="556B6A70" w14:textId="77777777" w:rsidTr="00F92B8D">
        <w:tc>
          <w:tcPr>
            <w:tcW w:w="9212" w:type="dxa"/>
            <w:shd w:val="clear" w:color="auto" w:fill="D9D9D9" w:themeFill="background1" w:themeFillShade="D9"/>
            <w:hideMark/>
          </w:tcPr>
          <w:p w14:paraId="0AA77620" w14:textId="77777777" w:rsidR="00F92B8D" w:rsidRDefault="00001D6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92B8D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14DF291A" w14:textId="77777777" w:rsidR="00F92B8D" w:rsidRDefault="00F92B8D" w:rsidP="00F92B8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03878D3" w14:textId="77777777" w:rsidR="00F92B8D" w:rsidRDefault="00F92B8D" w:rsidP="00F92B8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92B8D" w:rsidSect="00DF4877"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020CB" w14:textId="77777777" w:rsidR="006C6C43" w:rsidRDefault="006C6C43" w:rsidP="009C1DF6">
      <w:pPr>
        <w:spacing w:before="0" w:after="0" w:line="240" w:lineRule="auto"/>
      </w:pPr>
      <w:r>
        <w:separator/>
      </w:r>
    </w:p>
  </w:endnote>
  <w:endnote w:type="continuationSeparator" w:id="0">
    <w:p w14:paraId="2CA10807" w14:textId="77777777" w:rsidR="006C6C43" w:rsidRDefault="006C6C43" w:rsidP="009C1DF6">
      <w:pPr>
        <w:spacing w:before="0" w:after="0" w:line="240" w:lineRule="auto"/>
      </w:pPr>
      <w:r>
        <w:continuationSeparator/>
      </w:r>
    </w:p>
  </w:endnote>
  <w:endnote w:id="1">
    <w:p w14:paraId="7EFE6D29" w14:textId="77777777" w:rsidR="00A31400" w:rsidRPr="00A31400" w:rsidRDefault="00A31400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3140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Pr="00A31400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1AEB4BC" w14:textId="77777777" w:rsidR="00656FD1" w:rsidRP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="00305E9B"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D15A39">
        <w:rPr>
          <w:rFonts w:ascii="Times New Roman" w:hAnsi="Times New Roman"/>
          <w:sz w:val="16"/>
          <w:szCs w:val="16"/>
        </w:rPr>
        <w:t>a</w:t>
      </w:r>
      <w:r w:rsidRPr="00656FD1">
        <w:rPr>
          <w:rFonts w:ascii="Times New Roman" w:hAnsi="Times New Roman"/>
          <w:sz w:val="16"/>
          <w:szCs w:val="16"/>
        </w:rPr>
        <w:t>nie korespondencji w ninie</w:t>
      </w:r>
      <w:r w:rsidR="00874C3B">
        <w:rPr>
          <w:rFonts w:ascii="Times New Roman" w:hAnsi="Times New Roman"/>
          <w:sz w:val="16"/>
          <w:szCs w:val="16"/>
        </w:rPr>
        <w:t>jszej sprawie za pomocą środków </w:t>
      </w:r>
      <w:r w:rsidRPr="00656FD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6584712" w14:textId="77777777" w:rsidR="00874C3B" w:rsidRPr="00656FD1" w:rsidRDefault="00874C3B" w:rsidP="00874C3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Niepotrzebne skreślić.</w:t>
      </w:r>
    </w:p>
  </w:endnote>
  <w:endnote w:id="4">
    <w:p w14:paraId="23AB4EEA" w14:textId="77777777" w:rsidR="00163117" w:rsidRPr="00AD5F30" w:rsidRDefault="0016311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7DFF3B86" w14:textId="77777777" w:rsidR="00656FD1" w:rsidRDefault="00656FD1" w:rsidP="00E41936">
      <w:pPr>
        <w:pStyle w:val="Tekstprzypisukocowego"/>
        <w:ind w:left="142" w:hanging="142"/>
        <w:jc w:val="both"/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Można dołączyć np. dokumenty potwierdzające podjęcie próby uzyskania zgody właściciela na wejście do sąsiedniego budynku</w:t>
      </w:r>
      <w:r w:rsidR="00874C3B">
        <w:rPr>
          <w:rFonts w:ascii="Times New Roman" w:hAnsi="Times New Roman"/>
          <w:sz w:val="16"/>
          <w:szCs w:val="16"/>
        </w:rPr>
        <w:t>, lokalu lub na teren sąsiedniej nieruchomości</w:t>
      </w:r>
      <w:r w:rsidRPr="00656FD1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869B" w14:textId="77777777" w:rsidR="006C6C43" w:rsidRDefault="006C6C43" w:rsidP="009C1DF6">
      <w:pPr>
        <w:spacing w:before="0" w:after="0" w:line="240" w:lineRule="auto"/>
      </w:pPr>
      <w:r>
        <w:separator/>
      </w:r>
    </w:p>
  </w:footnote>
  <w:footnote w:type="continuationSeparator" w:id="0">
    <w:p w14:paraId="69E3DB47" w14:textId="77777777" w:rsidR="006C6C43" w:rsidRDefault="006C6C43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06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A8"/>
    <w:rsid w:val="00001D6D"/>
    <w:rsid w:val="000372F7"/>
    <w:rsid w:val="00053097"/>
    <w:rsid w:val="000F6EA5"/>
    <w:rsid w:val="00163117"/>
    <w:rsid w:val="00187727"/>
    <w:rsid w:val="00193200"/>
    <w:rsid w:val="002457AE"/>
    <w:rsid w:val="002901EA"/>
    <w:rsid w:val="002C1589"/>
    <w:rsid w:val="002F6B54"/>
    <w:rsid w:val="00305E9B"/>
    <w:rsid w:val="003106C3"/>
    <w:rsid w:val="0034620C"/>
    <w:rsid w:val="003F7FF8"/>
    <w:rsid w:val="004776B2"/>
    <w:rsid w:val="00557140"/>
    <w:rsid w:val="00565ED6"/>
    <w:rsid w:val="005C198C"/>
    <w:rsid w:val="005D0EF2"/>
    <w:rsid w:val="00656FD1"/>
    <w:rsid w:val="006A57B1"/>
    <w:rsid w:val="006C4955"/>
    <w:rsid w:val="006C4EB4"/>
    <w:rsid w:val="006C6C43"/>
    <w:rsid w:val="007B4363"/>
    <w:rsid w:val="007F48CB"/>
    <w:rsid w:val="00817A96"/>
    <w:rsid w:val="00874C3B"/>
    <w:rsid w:val="008A60C2"/>
    <w:rsid w:val="009030A1"/>
    <w:rsid w:val="009059D6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B4F35"/>
    <w:rsid w:val="00C20D91"/>
    <w:rsid w:val="00C803BA"/>
    <w:rsid w:val="00C8228A"/>
    <w:rsid w:val="00C9153B"/>
    <w:rsid w:val="00D11FD0"/>
    <w:rsid w:val="00D15A39"/>
    <w:rsid w:val="00D439B0"/>
    <w:rsid w:val="00DF4877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A94F"/>
  <w15:chartTrackingRefBased/>
  <w15:docId w15:val="{64A06BED-D112-4AD0-918D-56E4BDB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7F97-B7E4-459E-805C-45514C5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Angelika Janiszewska</cp:lastModifiedBy>
  <cp:revision>25</cp:revision>
  <cp:lastPrinted>2021-01-09T13:25:00Z</cp:lastPrinted>
  <dcterms:created xsi:type="dcterms:W3CDTF">2020-12-11T10:05:00Z</dcterms:created>
  <dcterms:modified xsi:type="dcterms:W3CDTF">2024-12-04T12:24:00Z</dcterms:modified>
</cp:coreProperties>
</file>