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BA" w:rsidRDefault="000312BA" w:rsidP="000312BA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</w:p>
    <w:p w:rsidR="000312BA" w:rsidRDefault="000312BA" w:rsidP="000312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65D4" w:rsidRPr="005A2BA2" w:rsidRDefault="00292C5F" w:rsidP="005A2BA2">
      <w:pPr>
        <w:jc w:val="center"/>
      </w:pPr>
      <w:r>
        <w:rPr>
          <w:rFonts w:ascii="Times New Roman" w:hAnsi="Times New Roman"/>
          <w:b/>
          <w:sz w:val="20"/>
          <w:szCs w:val="20"/>
        </w:rPr>
        <w:t>Formularz cenowy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/>
      </w:tblPr>
      <w:tblGrid>
        <w:gridCol w:w="385"/>
        <w:gridCol w:w="2368"/>
        <w:gridCol w:w="1843"/>
        <w:gridCol w:w="1276"/>
        <w:gridCol w:w="992"/>
        <w:gridCol w:w="1559"/>
      </w:tblGrid>
      <w:tr w:rsidR="005A2BA2" w:rsidTr="00E57660">
        <w:trPr>
          <w:trHeight w:val="141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Pr="005A2BA2" w:rsidRDefault="005A2BA2" w:rsidP="005A2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2BA2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Default="005A2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Rodzaj przesyłki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Default="005A2B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Waga przesyłki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Pr="005A2BA2" w:rsidRDefault="005A2BA2" w:rsidP="005A2B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Szacunkowa ilość przesyłek w okresie obowiązywania umowy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(24 miesiące)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Default="005A2BA2" w:rsidP="00E76E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jednostkowa  brutto (zł)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Default="005A2BA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Wartość brutto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za 24 miesiące</w:t>
            </w:r>
          </w:p>
        </w:tc>
      </w:tr>
      <w:tr w:rsidR="005A2BA2" w:rsidTr="00E57660">
        <w:trPr>
          <w:trHeight w:val="133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5A2BA2" w:rsidRPr="008175DF" w:rsidRDefault="005A2BA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5A2BA2" w:rsidRDefault="005A2BA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127033" w:rsidTr="00E57660">
        <w:trPr>
          <w:trHeight w:val="122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8" w:type="dxa"/>
            </w:tcMar>
          </w:tcPr>
          <w:p w:rsidR="00127033" w:rsidRDefault="00127033" w:rsidP="0081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PRZESYŁKI KRAJOWE GABARYT A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FA77AD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="00C60132">
              <w:rPr>
                <w:rFonts w:ascii="Times New Roman" w:hAnsi="Times New Roman"/>
                <w:sz w:val="16"/>
                <w:szCs w:val="16"/>
              </w:rPr>
              <w:t>nierejestrowana</w:t>
            </w:r>
            <w:r w:rsidR="008175DF">
              <w:t xml:space="preserve"> </w:t>
            </w:r>
            <w:r w:rsidR="00C60132">
              <w:rPr>
                <w:rFonts w:ascii="Times New Roman" w:hAnsi="Times New Roman"/>
                <w:sz w:val="16"/>
                <w:szCs w:val="16"/>
              </w:rPr>
              <w:t>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17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FA77AD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="00C60132">
              <w:rPr>
                <w:rFonts w:ascii="Times New Roman" w:hAnsi="Times New Roman"/>
                <w:sz w:val="16"/>
                <w:szCs w:val="16"/>
              </w:rPr>
              <w:t>nierejestrowana</w:t>
            </w:r>
            <w:r w:rsidR="008175DF">
              <w:t xml:space="preserve"> </w:t>
            </w:r>
            <w:r w:rsidR="00C60132">
              <w:rPr>
                <w:rFonts w:ascii="Times New Roman" w:hAnsi="Times New Roman"/>
                <w:sz w:val="16"/>
                <w:szCs w:val="16"/>
              </w:rPr>
              <w:t>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14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Default="00C60132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rejestrowana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32307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26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Pr="008175DF" w:rsidRDefault="008175DF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rejestrowana </w:t>
            </w:r>
            <w:r w:rsidR="00C60132">
              <w:rPr>
                <w:rFonts w:ascii="Times New Roman" w:hAnsi="Times New Roman"/>
                <w:sz w:val="16"/>
                <w:szCs w:val="16"/>
              </w:rPr>
              <w:t>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25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ekonomiczna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 (50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27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priorytetowa                 z zadeklarowaną wartością (50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132" w:rsidTr="00E57660">
        <w:trPr>
          <w:trHeight w:val="24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762915" w:rsidRDefault="00C60132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2915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Default="00C60132" w:rsidP="008175DF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7033" w:rsidTr="00E93E95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8" w:type="dxa"/>
            </w:tcMar>
            <w:vAlign w:val="center"/>
          </w:tcPr>
          <w:p w:rsidR="00127033" w:rsidRDefault="00127033" w:rsidP="00E93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PRZESYŁKA KRAJOWA GABARYT B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0312B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FA77AD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nierejestrowana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93E95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32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nierejestrowana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35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rejestrowana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75DF">
              <w:rPr>
                <w:rFonts w:ascii="Times New Roman" w:hAnsi="Times New Roman"/>
                <w:sz w:val="16"/>
                <w:szCs w:val="16"/>
              </w:rPr>
              <w:t>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26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</w:t>
            </w:r>
          </w:p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21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 ekonomiczna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Pr="008175DF">
              <w:rPr>
                <w:rFonts w:ascii="Times New Roman" w:hAnsi="Times New Roman"/>
                <w:sz w:val="16"/>
                <w:szCs w:val="16"/>
              </w:rPr>
              <w:t>z zadeklarowaną wartością (50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75DF">
              <w:rPr>
                <w:rFonts w:ascii="Times New Roman" w:hAnsi="Times New Roman"/>
                <w:sz w:val="16"/>
                <w:szCs w:val="16"/>
              </w:rPr>
              <w:t>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24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89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 w:rsidRPr="008175DF">
              <w:rPr>
                <w:rFonts w:ascii="Times New Roman" w:hAnsi="Times New Roman"/>
                <w:sz w:val="16"/>
                <w:szCs w:val="16"/>
              </w:rPr>
              <w:t>z zadeklarowaną wartością (50</w:t>
            </w:r>
            <w:r w:rsidR="008175D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175DF">
              <w:rPr>
                <w:rFonts w:ascii="Times New Roman" w:hAnsi="Times New Roman"/>
                <w:sz w:val="16"/>
                <w:szCs w:val="16"/>
              </w:rPr>
              <w:t>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val="3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E93E95" w:rsidRDefault="00E93E95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7033" w:rsidTr="00E93E95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  <w:vAlign w:val="center"/>
          </w:tcPr>
          <w:p w:rsidR="00127033" w:rsidRDefault="00127033" w:rsidP="00E9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</w:t>
            </w:r>
            <w:r w:rsidR="000A1EE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– PRZESYŁKI KRAJOWE</w:t>
            </w:r>
          </w:p>
        </w:tc>
      </w:tr>
      <w:tr w:rsidR="00C60132" w:rsidTr="00E93E95">
        <w:trPr>
          <w:trHeight w:hRule="exact" w:val="65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D7769" w:rsidRDefault="00C60132" w:rsidP="0098291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8D7769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Default="00C60132" w:rsidP="0081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zwrotne potwierdzenie odbioru do przesyłek rejestrowanych ekonomicznych i priorytetowych, w tym z zadeklarowaną wartością (gabaryt A: lp. 7-18 oraz gabaryt B: lp. 25-36)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E93E95" w:rsidRDefault="00E93E95" w:rsidP="00E93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3E95">
              <w:rPr>
                <w:rFonts w:ascii="Times New Roman" w:hAnsi="Times New Roman"/>
                <w:bCs/>
                <w:sz w:val="18"/>
                <w:szCs w:val="18"/>
              </w:rPr>
              <w:t>35634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Default="00C60132" w:rsidP="00E9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Default="00C60132" w:rsidP="00E93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27033" w:rsidTr="00E93E95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58" w:type="dxa"/>
            </w:tcMar>
            <w:vAlign w:val="center"/>
          </w:tcPr>
          <w:p w:rsidR="00127033" w:rsidRDefault="00127033" w:rsidP="00E93E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PRZESYŁKI ZAGRANICZNE - EUROPA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150D3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FA77AD"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nierejestrowana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150D3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rzesyłka</w:t>
            </w:r>
            <w:r w:rsidR="00FA77AD"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nierejestrowana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5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150D3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8175DF">
              <w:rPr>
                <w:rFonts w:ascii="Times New Roman" w:hAnsi="Times New Roman"/>
                <w:sz w:val="16"/>
                <w:szCs w:val="16"/>
              </w:rPr>
              <w:t>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 w:rsidR="00C150D3">
              <w:rPr>
                <w:rFonts w:ascii="Times New Roman" w:hAnsi="Times New Roman"/>
                <w:sz w:val="16"/>
                <w:szCs w:val="16"/>
              </w:rPr>
              <w:br/>
            </w:r>
            <w:r w:rsidRPr="008175DF">
              <w:rPr>
                <w:rFonts w:ascii="Times New Roman" w:hAnsi="Times New Roman"/>
                <w:sz w:val="16"/>
                <w:szCs w:val="16"/>
              </w:rPr>
              <w:t>z zadeklarowana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C15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75DF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A4655B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8175DF" w:rsidRDefault="00C60132" w:rsidP="00FA77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0F6" w:rsidTr="00E57660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</w:tcPr>
          <w:p w:rsidR="001320F6" w:rsidRDefault="001320F6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PRZESYŁKI ZAGRANICZNE – POZA OBSZAR EUROPY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150D3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nierejestrowana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55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55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150D3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nierejestrowana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55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4655B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150D3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rzesyłka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rejestrowana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przesyłka priorytetowa</w:t>
            </w:r>
            <w:r w:rsidR="00C150D3">
              <w:rPr>
                <w:rFonts w:ascii="Times New Roman" w:hAnsi="Times New Roman"/>
                <w:sz w:val="16"/>
                <w:szCs w:val="16"/>
              </w:rPr>
              <w:br/>
            </w:r>
            <w:r w:rsidRPr="00C150D3">
              <w:rPr>
                <w:rFonts w:ascii="Times New Roman" w:hAnsi="Times New Roman"/>
                <w:sz w:val="16"/>
                <w:szCs w:val="16"/>
              </w:rPr>
              <w:t>z zadeklarowana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 g do 100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350 g do 500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C150D3" w:rsidRDefault="00C60132" w:rsidP="00C150D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A4655B" w:rsidRDefault="00A4655B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22EE" w:rsidTr="00E57660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</w:tcPr>
          <w:p w:rsidR="00C822EE" w:rsidRDefault="00C822EE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PRZESYŁKI ZAGRANICZNE – EUROPA I POZA OBSZAR EUROPY</w:t>
            </w:r>
          </w:p>
        </w:tc>
      </w:tr>
      <w:tr w:rsidR="00C60132" w:rsidTr="00E57660">
        <w:trPr>
          <w:trHeight w:hRule="exact" w:val="63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zwrotne potwierdzenie odbioru do przesyłek rejestrowanych priorytetowych, w tym z zadeklarowaną wartością</w:t>
            </w:r>
            <w:r w:rsidR="00C150D3">
              <w:rPr>
                <w:rFonts w:ascii="Times New Roman" w:hAnsi="Times New Roman"/>
                <w:sz w:val="16"/>
                <w:szCs w:val="16"/>
              </w:rPr>
              <w:br/>
            </w:r>
            <w:r w:rsidRPr="00C150D3">
              <w:rPr>
                <w:rFonts w:ascii="Times New Roman" w:hAnsi="Times New Roman"/>
                <w:sz w:val="16"/>
                <w:szCs w:val="16"/>
              </w:rPr>
              <w:t>(lp. 50-61 oraz lp. 74-85)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60132" w:rsidRPr="00836579" w:rsidRDefault="00836579" w:rsidP="00C15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36579">
              <w:rPr>
                <w:rFonts w:ascii="Times New Roman" w:hAnsi="Times New Roman"/>
                <w:bCs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150D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20F6" w:rsidTr="00E57660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58" w:type="dxa"/>
            </w:tcMar>
            <w:vAlign w:val="center"/>
          </w:tcPr>
          <w:p w:rsidR="001320F6" w:rsidRDefault="001320F6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PACZKI KRAJOWE</w:t>
            </w: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ekonomiczna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gabaryt 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priorytetowa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gabaryt 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ekonomiczna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gabaryt 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lastRenderedPageBreak/>
              <w:t>98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priorytetowa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>gabaryt 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101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103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z zadeklarowaną wartością (50 zł) ekonomiczna gabaryt 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351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107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z zadeklarowaną wartością (50 zł) priorytetowa gabaryt 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109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32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110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z zadeklarowaną wartością (50 zł) ekonomiczna gabaryt 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115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076CC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C60132" w:rsidRPr="00C150D3">
              <w:rPr>
                <w:rFonts w:ascii="Times New Roman" w:hAnsi="Times New Roman"/>
                <w:sz w:val="16"/>
                <w:szCs w:val="16"/>
              </w:rPr>
              <w:t xml:space="preserve"> z zadeklarowaną wartością (50 zł) priorytetowa gabaryt B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117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0132" w:rsidTr="00E57660">
        <w:trPr>
          <w:trHeight w:hRule="exact" w:val="30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076CC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076CC">
              <w:rPr>
                <w:rFonts w:ascii="Times New Roman" w:hAnsi="Times New Roman"/>
                <w:sz w:val="14"/>
                <w:szCs w:val="14"/>
              </w:rPr>
              <w:t>118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50D3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C60132" w:rsidRPr="00C150D3" w:rsidRDefault="00C60132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2911" w:rsidTr="00E57660">
        <w:trPr>
          <w:trHeight w:hRule="exact" w:val="308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58" w:type="dxa"/>
            </w:tcMar>
            <w:vAlign w:val="center"/>
          </w:tcPr>
          <w:p w:rsidR="00982911" w:rsidRDefault="00982911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PACZKI KRAJOWE</w:t>
            </w:r>
          </w:p>
        </w:tc>
      </w:tr>
      <w:tr w:rsidR="008C5C90" w:rsidTr="00E57660">
        <w:trPr>
          <w:trHeight w:hRule="exact" w:val="685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829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119</w:t>
            </w: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zwrotne potwierdzenie odbioru do paczek ekonomicznych</w:t>
            </w:r>
            <w:r w:rsidR="00C076C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priorytetowych, w tym z zadeklarowaną wartością</w:t>
            </w:r>
            <w:r w:rsidR="00C076C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(gabaryt A oraz gabaryt B: lp. 87-118)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55CA" w:rsidTr="00E57660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58" w:type="dxa"/>
            </w:tcMar>
            <w:vAlign w:val="center"/>
          </w:tcPr>
          <w:p w:rsidR="004655CA" w:rsidRDefault="004655CA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PACZKI ZAGRANICZNE - EUROPA</w:t>
            </w: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C076CC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 ekonomiczna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C076CC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 priorytetowa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C076CC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 ekonomiczna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8C5C90">
              <w:rPr>
                <w:rFonts w:ascii="Times New Roman" w:hAnsi="Times New Roman"/>
                <w:sz w:val="16"/>
                <w:szCs w:val="16"/>
              </w:rPr>
              <w:t>z zadeklarowaną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6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5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7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7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C076CC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paczka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 priorytetowa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8C5C90">
              <w:rPr>
                <w:rFonts w:ascii="Times New Roman" w:hAnsi="Times New Roman"/>
                <w:sz w:val="16"/>
                <w:szCs w:val="16"/>
              </w:rPr>
              <w:t>z zadeklarowaną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 w:rsidP="00611B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 kg do 3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 w:rsidP="00611B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 kg do 4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4 kg 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6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6 kg do 7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7 kg do 8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8 kg do 9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04B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9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5589" w:rsidTr="00304B69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58" w:type="dxa"/>
            </w:tcMar>
            <w:vAlign w:val="center"/>
          </w:tcPr>
          <w:p w:rsidR="00695589" w:rsidRDefault="0069558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ZWROTNE POTWIERDZENIE ODBIORU – PACZKI ZAGRANICZNE - EUROPA</w:t>
            </w:r>
          </w:p>
        </w:tc>
      </w:tr>
      <w:tr w:rsidR="008C5C90" w:rsidTr="00E57660">
        <w:trPr>
          <w:trHeight w:hRule="exact" w:val="6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69558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zwrotne potwierdzenie odbioru do paczek ekonomicznych</w:t>
            </w:r>
            <w:r w:rsidR="00C076C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i priorytetowych, w tym z zadeklarowaną wartością</w:t>
            </w:r>
            <w:r w:rsidR="00C076CC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(lp. 120-159)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3657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95589" w:rsidTr="00304B69">
        <w:trPr>
          <w:trHeight w:hRule="exact" w:val="227"/>
          <w:jc w:val="center"/>
        </w:trPr>
        <w:tc>
          <w:tcPr>
            <w:tcW w:w="84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tcMar>
              <w:left w:w="58" w:type="dxa"/>
            </w:tcMar>
            <w:vAlign w:val="center"/>
          </w:tcPr>
          <w:p w:rsidR="00695589" w:rsidRDefault="0069558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INNE</w:t>
            </w: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przesyłka kurierska na jutro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(do godz. 12.00) z zadeklarowaną wartością (50 zł)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162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5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163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 kg do 20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20 kg do 30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27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166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30 kg do 50 kg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31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167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nierejestrowanej ekonomicznej,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8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168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5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169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3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nierejestrowanej priorytetowej,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6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1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9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173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nierejestrowanej ekonomicznej,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hRule="exact" w:val="29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39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176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nierejestrowanej priorytetowej,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179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180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6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93935">
        <w:trPr>
          <w:trHeight w:val="26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182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ze zwrotnym potwierdzeniem odbioru,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93935">
        <w:trPr>
          <w:trHeight w:val="26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93935">
        <w:trPr>
          <w:trHeight w:val="371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  <w:r w:rsidR="00393935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  <w:r w:rsidR="0039393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</w:t>
            </w:r>
            <w:r w:rsidR="00393935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93935">
        <w:trPr>
          <w:trHeight w:val="27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188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ze zwrotnym potwierdzeniem odbioru, gabaryt 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93935">
        <w:trPr>
          <w:trHeight w:val="27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189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E57660">
        <w:trPr>
          <w:trHeight w:val="27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C076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939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393935">
              <w:rPr>
                <w:rFonts w:ascii="Times New Roman" w:hAnsi="Times New Roman"/>
                <w:sz w:val="14"/>
                <w:szCs w:val="14"/>
              </w:rPr>
              <w:t>91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93935">
        <w:trPr>
          <w:trHeight w:val="27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194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ze zwrotnym potwierdzeniem odbioru,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93935">
        <w:trPr>
          <w:trHeight w:val="27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195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E57660">
        <w:trPr>
          <w:trHeight w:val="27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196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64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939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393935">
              <w:rPr>
                <w:rFonts w:ascii="Times New Roman" w:hAnsi="Times New Roman"/>
                <w:sz w:val="14"/>
                <w:szCs w:val="14"/>
              </w:rPr>
              <w:t>97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8F6C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8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939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  <w:r w:rsidR="00393935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7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939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</w:t>
            </w:r>
            <w:r w:rsidR="00393935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93935">
        <w:trPr>
          <w:trHeight w:val="27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ze zwrotnym potwierdzeniem odbioru, gabaryt B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93935">
        <w:trPr>
          <w:trHeight w:val="27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3935" w:rsidTr="00304B69">
        <w:trPr>
          <w:trHeight w:val="27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939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202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93935" w:rsidRDefault="00393935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8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Pr="00393935" w:rsidRDefault="00393935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393935">
              <w:rPr>
                <w:rFonts w:ascii="Times New Roman" w:hAnsi="Times New Roman"/>
                <w:sz w:val="14"/>
                <w:szCs w:val="14"/>
              </w:rPr>
              <w:t>203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– 50 zł) gabaryt A 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hRule="exact" w:val="286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8F6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204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8F6C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205</w:t>
            </w: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33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– 50 zł) gabaryt A 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8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8F6C4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208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8C5C90" w:rsidRDefault="008C5C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35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209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ekonomicznej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– 50 zł) gabaryt B 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7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210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151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211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304B69">
        <w:trPr>
          <w:trHeight w:val="283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212</w:t>
            </w:r>
          </w:p>
        </w:tc>
        <w:tc>
          <w:tcPr>
            <w:tcW w:w="23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rejestrowanej priorytetowej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 zadeklarowaną wartością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– 50 zł) gabaryt B w obrocie krajowym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 350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304B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73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93935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213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350 g do 1000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5C90" w:rsidTr="00E57660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3939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393935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E576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ponad 1000 do 2000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304B69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8C5C90" w:rsidRDefault="008C5C90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025F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025F26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D96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zagranicznej – Europa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(lp. 38-61)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025F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025F26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D96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przesyłki zagranicznej – poza obszar Europy (lp. 62-85)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025F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025F26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D96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paczki krajowej (lp. 87-118)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025F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025F26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D96A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nieodebranej paczki zagranicznej - Europa (lp. 120-159)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6A33" w:rsidTr="00D96A33">
        <w:trPr>
          <w:trHeight w:val="2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025F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025F26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163DD8" w:rsidP="00163D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zwrot przesyłki kurierskiej na jutro (do godz. 12.00)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z zadeklarowaną wartością (50 zł) (lp. 161-166)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163DD8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96A33" w:rsidRDefault="00D96A33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13F" w:rsidTr="00E57660">
        <w:trPr>
          <w:trHeight w:hRule="exact" w:val="792"/>
          <w:jc w:val="center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B23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usługi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6F43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Ilość miesięcy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8175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jednostkowa brutto</w:t>
            </w:r>
            <w:r w:rsidR="008175DF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za miesiąc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762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Wartość brutto</w:t>
            </w:r>
            <w:r w:rsidR="00762915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za 24 miesiące</w:t>
            </w:r>
          </w:p>
        </w:tc>
      </w:tr>
      <w:tr w:rsidR="0090013F" w:rsidTr="00E57660">
        <w:trPr>
          <w:trHeight w:hRule="exact" w:val="594"/>
          <w:jc w:val="center"/>
        </w:trPr>
        <w:tc>
          <w:tcPr>
            <w:tcW w:w="3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FD56D6" w:rsidP="00025F2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025F26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421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Pr="00B23F49" w:rsidRDefault="0090013F" w:rsidP="00E576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3F49">
              <w:rPr>
                <w:rFonts w:ascii="Times New Roman" w:hAnsi="Times New Roman"/>
                <w:sz w:val="16"/>
                <w:szCs w:val="16"/>
              </w:rPr>
              <w:t xml:space="preserve">Usługa </w:t>
            </w:r>
            <w:r w:rsidR="008C5C90">
              <w:rPr>
                <w:rFonts w:ascii="Times New Roman" w:hAnsi="Times New Roman"/>
                <w:sz w:val="16"/>
                <w:szCs w:val="16"/>
              </w:rPr>
              <w:t xml:space="preserve">codziennego </w:t>
            </w:r>
            <w:r w:rsidRPr="00B23F49">
              <w:rPr>
                <w:rFonts w:ascii="Times New Roman" w:hAnsi="Times New Roman"/>
                <w:sz w:val="16"/>
                <w:szCs w:val="16"/>
              </w:rPr>
              <w:t>odbioru korespondencji</w:t>
            </w:r>
            <w:r w:rsidR="00E57660">
              <w:rPr>
                <w:rFonts w:ascii="Times New Roman" w:hAnsi="Times New Roman"/>
                <w:sz w:val="16"/>
                <w:szCs w:val="16"/>
              </w:rPr>
              <w:br/>
            </w:r>
            <w:r w:rsidRPr="00B23F49">
              <w:rPr>
                <w:rFonts w:ascii="Times New Roman" w:hAnsi="Times New Roman"/>
                <w:sz w:val="16"/>
                <w:szCs w:val="16"/>
              </w:rPr>
              <w:t>z siedziby Zamawiającego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B23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B23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Default="0090013F" w:rsidP="00B23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013F" w:rsidTr="00745C88">
        <w:trPr>
          <w:trHeight w:hRule="exact" w:val="418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0013F" w:rsidRDefault="009001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Pr="00745C88" w:rsidRDefault="0090013F" w:rsidP="00025F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45C88">
              <w:rPr>
                <w:rFonts w:ascii="Times New Roman" w:hAnsi="Times New Roman"/>
                <w:b/>
                <w:sz w:val="20"/>
                <w:szCs w:val="20"/>
              </w:rPr>
              <w:t>Razem wiersze 1-</w:t>
            </w:r>
            <w:r w:rsidR="00FD56D6" w:rsidRPr="00745C8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25F2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0013F" w:rsidRPr="00745C88" w:rsidRDefault="0090013F" w:rsidP="00745C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565D4" w:rsidRDefault="002565D4">
      <w:pPr>
        <w:spacing w:after="0"/>
        <w:rPr>
          <w:vanish/>
        </w:rPr>
      </w:pPr>
    </w:p>
    <w:p w:rsidR="002565D4" w:rsidRDefault="002565D4"/>
    <w:p w:rsidR="00E57660" w:rsidRDefault="00E57660" w:rsidP="00E57660">
      <w:pPr>
        <w:jc w:val="both"/>
        <w:rPr>
          <w:rFonts w:ascii="Times New Roman" w:hAnsi="Times New Roman"/>
        </w:rPr>
      </w:pPr>
      <w:r w:rsidRPr="00E57660">
        <w:rPr>
          <w:rFonts w:ascii="Times New Roman" w:hAnsi="Times New Roman"/>
        </w:rPr>
        <w:t>Podane ilości są wielkościami orientacyjnymi ustalonymi na podstawie przewidywanego zapotrzebowania, przyjętymi w celu porównania ofert i wyboru najkorzystniejszej oferty.</w:t>
      </w:r>
    </w:p>
    <w:p w:rsidR="00140DD9" w:rsidRPr="00140DD9" w:rsidRDefault="00140DD9" w:rsidP="00E57660">
      <w:pPr>
        <w:jc w:val="both"/>
        <w:rPr>
          <w:rFonts w:ascii="Times New Roman" w:hAnsi="Times New Roman"/>
        </w:rPr>
      </w:pPr>
      <w:r w:rsidRPr="00140DD9">
        <w:rPr>
          <w:rFonts w:ascii="Times New Roman" w:hAnsi="Times New Roman"/>
        </w:rPr>
        <w:t>Zamawiający gwarantuje zrealizowanie minimum 50% wartości przedmiotu umowy</w:t>
      </w:r>
      <w:r>
        <w:rPr>
          <w:rFonts w:ascii="Times New Roman" w:hAnsi="Times New Roman"/>
        </w:rPr>
        <w:t>, stanowiącego sumę wierszy 1-2</w:t>
      </w:r>
      <w:r w:rsidR="00025F26"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 xml:space="preserve"> zawartych w powyższej tabeli.</w:t>
      </w:r>
    </w:p>
    <w:p w:rsidR="00E57660" w:rsidRPr="00E57660" w:rsidRDefault="00E57660" w:rsidP="00E57660">
      <w:pPr>
        <w:jc w:val="both"/>
        <w:rPr>
          <w:rFonts w:ascii="Times New Roman" w:hAnsi="Times New Roman"/>
        </w:rPr>
      </w:pPr>
      <w:r w:rsidRPr="00E57660">
        <w:rPr>
          <w:rFonts w:ascii="Times New Roman" w:hAnsi="Times New Roman"/>
        </w:rPr>
        <w:t>W przypadku, w którym faktycznie wykonana ilość nie osiągnie podanych wielkości orientacyjnych, wykonawca nie ma prawa żądania odszkodowania lub wypłaty wynagrodzenia stanowiącego różnicę między wynagrodzeniem określonym a wynagrodzeniem za faktycznie wykonany przedmiot umowy.</w:t>
      </w: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E57660" w:rsidP="00782A03">
      <w:pPr>
        <w:ind w:left="2124" w:firstLine="708"/>
        <w:rPr>
          <w:rFonts w:ascii="Times New Roman" w:hAnsi="Times New Roman"/>
        </w:rPr>
      </w:pPr>
      <w:r w:rsidRPr="00E57660">
        <w:rPr>
          <w:rFonts w:ascii="Times New Roman" w:hAnsi="Times New Roman"/>
        </w:rPr>
        <w:t>……………………………………………………………………</w:t>
      </w:r>
    </w:p>
    <w:p w:rsidR="00E57660" w:rsidRPr="00782A03" w:rsidRDefault="00782A03" w:rsidP="00782A03">
      <w:pPr>
        <w:ind w:left="2832" w:firstLine="708"/>
        <w:rPr>
          <w:rFonts w:ascii="Times New Roman" w:hAnsi="Times New Roman"/>
          <w:sz w:val="18"/>
          <w:szCs w:val="18"/>
        </w:rPr>
      </w:pPr>
      <w:r w:rsidRPr="00782A03">
        <w:rPr>
          <w:rFonts w:ascii="Times New Roman" w:hAnsi="Times New Roman"/>
          <w:sz w:val="18"/>
          <w:szCs w:val="18"/>
        </w:rPr>
        <w:t>p</w:t>
      </w:r>
      <w:r w:rsidR="00E57660" w:rsidRPr="00782A03">
        <w:rPr>
          <w:rFonts w:ascii="Times New Roman" w:hAnsi="Times New Roman"/>
          <w:sz w:val="18"/>
          <w:szCs w:val="18"/>
        </w:rPr>
        <w:t>ieczęć oraz podpis Wykonawcy lub osoby upoważnionej</w:t>
      </w: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782A03" w:rsidP="00E57660">
      <w:pPr>
        <w:rPr>
          <w:rFonts w:ascii="Times New Roman" w:hAnsi="Times New Roman"/>
        </w:rPr>
      </w:pPr>
    </w:p>
    <w:p w:rsidR="00782A03" w:rsidRDefault="00782A03" w:rsidP="00E57660">
      <w:pPr>
        <w:rPr>
          <w:rFonts w:ascii="Times New Roman" w:hAnsi="Times New Roman"/>
        </w:rPr>
      </w:pPr>
    </w:p>
    <w:p w:rsidR="002565D4" w:rsidRPr="00E57660" w:rsidRDefault="00E57660" w:rsidP="00E57660">
      <w:pPr>
        <w:rPr>
          <w:rFonts w:ascii="Times New Roman" w:hAnsi="Times New Roman"/>
        </w:rPr>
      </w:pPr>
      <w:r w:rsidRPr="00E57660">
        <w:rPr>
          <w:rFonts w:ascii="Times New Roman" w:hAnsi="Times New Roman"/>
        </w:rPr>
        <w:t>…………………………………………………</w:t>
      </w:r>
    </w:p>
    <w:p w:rsidR="002565D4" w:rsidRPr="00782A03" w:rsidRDefault="00E76ED5" w:rsidP="00782A03">
      <w:pPr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782A03">
        <w:rPr>
          <w:rFonts w:ascii="Times New Roman" w:hAnsi="Times New Roman"/>
          <w:sz w:val="18"/>
          <w:szCs w:val="18"/>
        </w:rPr>
        <w:t>miejscowość i data</w:t>
      </w:r>
    </w:p>
    <w:p w:rsidR="002565D4" w:rsidRDefault="002565D4"/>
    <w:sectPr w:rsidR="002565D4" w:rsidSect="00E4764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5D4"/>
    <w:rsid w:val="00025F26"/>
    <w:rsid w:val="000312BA"/>
    <w:rsid w:val="000A1EE8"/>
    <w:rsid w:val="001107FC"/>
    <w:rsid w:val="00124B7A"/>
    <w:rsid w:val="00127033"/>
    <w:rsid w:val="001320F6"/>
    <w:rsid w:val="00140DD9"/>
    <w:rsid w:val="00163DD8"/>
    <w:rsid w:val="00175A9C"/>
    <w:rsid w:val="001A2D69"/>
    <w:rsid w:val="001E1956"/>
    <w:rsid w:val="002565D4"/>
    <w:rsid w:val="00292C5F"/>
    <w:rsid w:val="002A4388"/>
    <w:rsid w:val="00304B69"/>
    <w:rsid w:val="00391D8D"/>
    <w:rsid w:val="00393935"/>
    <w:rsid w:val="004655CA"/>
    <w:rsid w:val="004E5878"/>
    <w:rsid w:val="0052758D"/>
    <w:rsid w:val="00550444"/>
    <w:rsid w:val="005A2BA2"/>
    <w:rsid w:val="00611B22"/>
    <w:rsid w:val="00681FB4"/>
    <w:rsid w:val="006936CA"/>
    <w:rsid w:val="00695589"/>
    <w:rsid w:val="006C4516"/>
    <w:rsid w:val="006F3B76"/>
    <w:rsid w:val="006F43DF"/>
    <w:rsid w:val="00745C88"/>
    <w:rsid w:val="00762915"/>
    <w:rsid w:val="00782A03"/>
    <w:rsid w:val="008175DF"/>
    <w:rsid w:val="00836579"/>
    <w:rsid w:val="008A23EA"/>
    <w:rsid w:val="008C5C90"/>
    <w:rsid w:val="008D6305"/>
    <w:rsid w:val="008D7769"/>
    <w:rsid w:val="008F6C4C"/>
    <w:rsid w:val="0090013F"/>
    <w:rsid w:val="00982911"/>
    <w:rsid w:val="009D6A4E"/>
    <w:rsid w:val="00A025D4"/>
    <w:rsid w:val="00A11F71"/>
    <w:rsid w:val="00A4655B"/>
    <w:rsid w:val="00A95F74"/>
    <w:rsid w:val="00B0793D"/>
    <w:rsid w:val="00B16543"/>
    <w:rsid w:val="00B23F49"/>
    <w:rsid w:val="00B54FC6"/>
    <w:rsid w:val="00C076CC"/>
    <w:rsid w:val="00C10C2B"/>
    <w:rsid w:val="00C150D3"/>
    <w:rsid w:val="00C3366C"/>
    <w:rsid w:val="00C60132"/>
    <w:rsid w:val="00C822EE"/>
    <w:rsid w:val="00CD0F1F"/>
    <w:rsid w:val="00D33DDE"/>
    <w:rsid w:val="00D92323"/>
    <w:rsid w:val="00D96A33"/>
    <w:rsid w:val="00DA1D45"/>
    <w:rsid w:val="00E13BE1"/>
    <w:rsid w:val="00E30730"/>
    <w:rsid w:val="00E47646"/>
    <w:rsid w:val="00E57660"/>
    <w:rsid w:val="00E76ED5"/>
    <w:rsid w:val="00E93E95"/>
    <w:rsid w:val="00EE2D50"/>
    <w:rsid w:val="00FA77AD"/>
    <w:rsid w:val="00FD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3E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E4764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47646"/>
    <w:pPr>
      <w:spacing w:after="140" w:line="288" w:lineRule="auto"/>
    </w:pPr>
  </w:style>
  <w:style w:type="paragraph" w:styleId="Lista">
    <w:name w:val="List"/>
    <w:basedOn w:val="Tretekstu"/>
    <w:rsid w:val="00E47646"/>
    <w:rPr>
      <w:rFonts w:cs="Mangal"/>
    </w:rPr>
  </w:style>
  <w:style w:type="paragraph" w:styleId="Podpis">
    <w:name w:val="Signature"/>
    <w:basedOn w:val="Normalny"/>
    <w:rsid w:val="00E476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47646"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  <w:rsid w:val="00E47646"/>
  </w:style>
  <w:style w:type="paragraph" w:customStyle="1" w:styleId="Zawartotabeli">
    <w:name w:val="Zawartość tabeli"/>
    <w:basedOn w:val="Normalny"/>
    <w:qFormat/>
    <w:rsid w:val="00E47646"/>
  </w:style>
  <w:style w:type="paragraph" w:customStyle="1" w:styleId="Nagwektabeli">
    <w:name w:val="Nagłówek tabeli"/>
    <w:basedOn w:val="Zawartotabeli"/>
    <w:qFormat/>
    <w:rsid w:val="00E47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F3E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3A48-4FB7-4799-93A5-DA722341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Podane ceny zostaną wykorzystane do określenia wartości przedmiotu zamówienia w przetargu na usługi pocztowe organizowanym przez Starostwo Powiatowe we Wrześni</vt:lpstr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Podane ceny zostaną wykorzystane do określenia wartości przedmiotu zamówienia w przetargu na usługi pocztowe organizowanym przez Starostwo Powiatowe we Wrześni</dc:title>
  <dc:creator>Monika Michalak</dc:creator>
  <cp:lastModifiedBy>magda.m</cp:lastModifiedBy>
  <cp:revision>2</cp:revision>
  <cp:lastPrinted>2017-07-14T12:23:00Z</cp:lastPrinted>
  <dcterms:created xsi:type="dcterms:W3CDTF">2017-09-14T12:21:00Z</dcterms:created>
  <dcterms:modified xsi:type="dcterms:W3CDTF">2017-09-14T12:21:00Z</dcterms:modified>
  <dc:language>pl-PL</dc:language>
</cp:coreProperties>
</file>